
<file path=[Content_Types].xml><?xml version="1.0" encoding="utf-8"?>
<Types xmlns="http://schemas.openxmlformats.org/package/2006/content-types">
  <Default Extension="emf" ContentType="image/x-emf"/>
  <Default Extension="jfif"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8ADAEC" w14:textId="77777777" w:rsidR="001D1C2F" w:rsidRDefault="001D1C2F" w:rsidP="001D1C2F">
      <w:pPr>
        <w:pStyle w:val="GraphicAnchor"/>
      </w:pPr>
      <w:r w:rsidRPr="00E44B70">
        <w:rPr>
          <w:noProof/>
          <w:lang w:eastAsia="en-AU"/>
        </w:rPr>
        <w:drawing>
          <wp:anchor distT="0" distB="0" distL="114300" distR="114300" simplePos="0" relativeHeight="251659264" behindDoc="1" locked="0" layoutInCell="1" allowOverlap="1" wp14:anchorId="4E240A3E" wp14:editId="57A9D619">
            <wp:simplePos x="0" y="0"/>
            <wp:positionH relativeFrom="margin">
              <wp:posOffset>-466725</wp:posOffset>
            </wp:positionH>
            <wp:positionV relativeFrom="margin">
              <wp:posOffset>1158215</wp:posOffset>
            </wp:positionV>
            <wp:extent cx="6846570" cy="6816140"/>
            <wp:effectExtent l="0" t="0" r="0" b="381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6846570" cy="6816140"/>
                    </a:xfrm>
                    <a:prstGeom prst="rect">
                      <a:avLst/>
                    </a:prstGeom>
                  </pic:spPr>
                </pic:pic>
              </a:graphicData>
            </a:graphic>
            <wp14:sizeRelH relativeFrom="page">
              <wp14:pctWidth>0</wp14:pctWidth>
            </wp14:sizeRelH>
            <wp14:sizeRelV relativeFrom="page">
              <wp14:pctHeight>0</wp14:pctHeight>
            </wp14:sizeRelV>
          </wp:anchor>
        </w:drawing>
      </w:r>
      <w:r w:rsidRPr="00E44B70">
        <w:rPr>
          <w:noProof/>
          <w:lang w:eastAsia="en-AU"/>
        </w:rPr>
        <mc:AlternateContent>
          <mc:Choice Requires="wps">
            <w:drawing>
              <wp:anchor distT="0" distB="0" distL="114300" distR="114300" simplePos="0" relativeHeight="251660288" behindDoc="1" locked="0" layoutInCell="1" allowOverlap="1" wp14:anchorId="2987544D" wp14:editId="6CC1C3BF">
                <wp:simplePos x="0" y="0"/>
                <wp:positionH relativeFrom="column">
                  <wp:posOffset>-466090</wp:posOffset>
                </wp:positionH>
                <wp:positionV relativeFrom="paragraph">
                  <wp:posOffset>2509520</wp:posOffset>
                </wp:positionV>
                <wp:extent cx="5735320" cy="6426200"/>
                <wp:effectExtent l="0" t="0" r="0" b="0"/>
                <wp:wrapNone/>
                <wp:docPr id="2"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35320" cy="642620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1600" y="14168"/>
                              </a:lnTo>
                              <a:lnTo>
                                <a:pt x="21600" y="21600"/>
                              </a:lnTo>
                              <a:lnTo>
                                <a:pt x="0" y="21600"/>
                              </a:lnTo>
                              <a:close/>
                            </a:path>
                          </a:pathLst>
                        </a:custGeom>
                        <a:solidFill>
                          <a:srgbClr val="FF0000"/>
                        </a:solidFill>
                        <a:ln w="12700">
                          <a:miter lim="400000"/>
                        </a:ln>
                      </wps:spPr>
                      <wps:txbx>
                        <w:txbxContent>
                          <w:p w14:paraId="6A153D37" w14:textId="77777777" w:rsidR="001D1C2F" w:rsidRDefault="001D1C2F" w:rsidP="001D1C2F">
                            <w:pPr>
                              <w:jc w:val="center"/>
                            </w:pPr>
                          </w:p>
                          <w:p w14:paraId="12DDDCF5" w14:textId="77777777" w:rsidR="001D1C2F" w:rsidRDefault="001D1C2F" w:rsidP="001D1C2F">
                            <w:pPr>
                              <w:jc w:val="center"/>
                            </w:pPr>
                          </w:p>
                          <w:p w14:paraId="14E79644" w14:textId="77777777" w:rsidR="001D1C2F" w:rsidRDefault="001D1C2F" w:rsidP="001D1C2F">
                            <w:pPr>
                              <w:jc w:val="center"/>
                            </w:pPr>
                          </w:p>
                          <w:p w14:paraId="29C322DD" w14:textId="77777777" w:rsidR="001D1C2F" w:rsidRDefault="001D1C2F" w:rsidP="001D1C2F">
                            <w:pPr>
                              <w:jc w:val="center"/>
                            </w:pPr>
                          </w:p>
                          <w:p w14:paraId="01275DE0" w14:textId="77777777" w:rsidR="001D1C2F" w:rsidRDefault="001D1C2F" w:rsidP="001D1C2F">
                            <w:pPr>
                              <w:jc w:val="center"/>
                            </w:pPr>
                          </w:p>
                          <w:p w14:paraId="357CA0A9" w14:textId="77777777" w:rsidR="001D1C2F" w:rsidRDefault="001D1C2F" w:rsidP="001D1C2F">
                            <w:pPr>
                              <w:jc w:val="center"/>
                            </w:pPr>
                          </w:p>
                          <w:p w14:paraId="01B5FE54" w14:textId="77777777" w:rsidR="001D1C2F" w:rsidRDefault="001D1C2F" w:rsidP="001D1C2F">
                            <w:pPr>
                              <w:jc w:val="center"/>
                            </w:pPr>
                          </w:p>
                          <w:p w14:paraId="6B74AB81" w14:textId="77777777" w:rsidR="001D1C2F" w:rsidRDefault="001D1C2F" w:rsidP="001D1C2F">
                            <w:pPr>
                              <w:jc w:val="center"/>
                            </w:pPr>
                          </w:p>
                          <w:p w14:paraId="56CFD2BC" w14:textId="77777777" w:rsidR="001D1C2F" w:rsidRDefault="001D1C2F" w:rsidP="001D1C2F">
                            <w:pPr>
                              <w:jc w:val="center"/>
                            </w:pPr>
                          </w:p>
                          <w:p w14:paraId="55DC5755" w14:textId="77777777" w:rsidR="001D1C2F" w:rsidRDefault="001D1C2F" w:rsidP="001D1C2F">
                            <w:pPr>
                              <w:jc w:val="center"/>
                            </w:pPr>
                          </w:p>
                          <w:p w14:paraId="41A5127A" w14:textId="77777777" w:rsidR="001D1C2F" w:rsidRDefault="001D1C2F" w:rsidP="001D1C2F">
                            <w:pPr>
                              <w:jc w:val="center"/>
                            </w:pPr>
                          </w:p>
                          <w:p w14:paraId="6C843052" w14:textId="77777777" w:rsidR="001D1C2F" w:rsidRDefault="001D1C2F" w:rsidP="001D1C2F">
                            <w:pPr>
                              <w:jc w:val="center"/>
                            </w:pPr>
                          </w:p>
                          <w:p w14:paraId="4BF6FF1C" w14:textId="77777777" w:rsidR="001D1C2F" w:rsidRDefault="001D1C2F" w:rsidP="001D1C2F">
                            <w:pPr>
                              <w:jc w:val="center"/>
                            </w:pPr>
                          </w:p>
                          <w:p w14:paraId="3AEC9898" w14:textId="77777777" w:rsidR="001D1C2F" w:rsidRDefault="001D1C2F" w:rsidP="001D1C2F">
                            <w:pPr>
                              <w:jc w:val="center"/>
                            </w:pPr>
                          </w:p>
                          <w:p w14:paraId="19747F87" w14:textId="77777777" w:rsidR="001D1C2F" w:rsidRDefault="001D1C2F" w:rsidP="001D1C2F">
                            <w:pPr>
                              <w:jc w:val="center"/>
                            </w:pPr>
                          </w:p>
                          <w:p w14:paraId="1B942B3D" w14:textId="77777777" w:rsidR="001D1C2F" w:rsidRDefault="001D1C2F" w:rsidP="001D1C2F">
                            <w:pPr>
                              <w:jc w:val="center"/>
                            </w:pPr>
                          </w:p>
                          <w:p w14:paraId="4FCB401F" w14:textId="77777777" w:rsidR="001D1C2F" w:rsidRDefault="001D1C2F" w:rsidP="001D1C2F">
                            <w:pPr>
                              <w:jc w:val="center"/>
                            </w:pPr>
                          </w:p>
                          <w:p w14:paraId="7C3B0FB6" w14:textId="77777777" w:rsidR="001D1C2F" w:rsidRDefault="001D1C2F" w:rsidP="001D1C2F">
                            <w:pPr>
                              <w:jc w:val="center"/>
                            </w:pPr>
                          </w:p>
                          <w:p w14:paraId="4825F565" w14:textId="77777777" w:rsidR="001D1C2F" w:rsidRDefault="001D1C2F" w:rsidP="001D1C2F">
                            <w:pPr>
                              <w:jc w:val="center"/>
                            </w:pPr>
                          </w:p>
                          <w:p w14:paraId="144231F3" w14:textId="77777777" w:rsidR="001D1C2F" w:rsidRDefault="001D1C2F" w:rsidP="001D1C2F">
                            <w:pPr>
                              <w:jc w:val="center"/>
                            </w:pPr>
                          </w:p>
                          <w:p w14:paraId="1A8ECA22" w14:textId="77777777" w:rsidR="001D1C2F" w:rsidRDefault="001D1C2F" w:rsidP="001D1C2F">
                            <w:pPr>
                              <w:jc w:val="center"/>
                            </w:pPr>
                          </w:p>
                          <w:p w14:paraId="135C8927" w14:textId="77777777" w:rsidR="001D1C2F" w:rsidRDefault="001D1C2F" w:rsidP="001D1C2F">
                            <w:pPr>
                              <w:jc w:val="center"/>
                            </w:pPr>
                          </w:p>
                          <w:p w14:paraId="6D2E1D2A" w14:textId="77777777" w:rsidR="001D1C2F" w:rsidRDefault="001D1C2F" w:rsidP="001D1C2F">
                            <w:pPr>
                              <w:jc w:val="center"/>
                            </w:pPr>
                          </w:p>
                          <w:p w14:paraId="31B8F477" w14:textId="77777777" w:rsidR="001D1C2F" w:rsidRDefault="001D1C2F" w:rsidP="001D1C2F">
                            <w:pPr>
                              <w:jc w:val="center"/>
                            </w:pPr>
                          </w:p>
                          <w:p w14:paraId="250F10C6" w14:textId="77777777" w:rsidR="001D1C2F" w:rsidRDefault="001D1C2F" w:rsidP="001D1C2F">
                            <w:pPr>
                              <w:jc w:val="center"/>
                            </w:pPr>
                          </w:p>
                          <w:p w14:paraId="6EBC723B" w14:textId="77777777" w:rsidR="001D1C2F" w:rsidRDefault="001D1C2F" w:rsidP="001D1C2F">
                            <w:pPr>
                              <w:jc w:val="center"/>
                            </w:pPr>
                          </w:p>
                          <w:p w14:paraId="4DB3D7B1" w14:textId="77777777" w:rsidR="001D1C2F" w:rsidRDefault="001D1C2F" w:rsidP="001D1C2F">
                            <w:pPr>
                              <w:jc w:val="center"/>
                            </w:pPr>
                          </w:p>
                          <w:p w14:paraId="607F5F49" w14:textId="4E773187" w:rsidR="001D1C2F" w:rsidRDefault="001D1C2F" w:rsidP="001D1C2F">
                            <w:pPr>
                              <w:jc w:val="both"/>
                            </w:pPr>
                            <w:r>
                              <w:t xml:space="preserve">BRIGHTWAY </w:t>
                            </w:r>
                          </w:p>
                          <w:p w14:paraId="117758C0" w14:textId="77777777" w:rsidR="001D1C2F" w:rsidRDefault="001D1C2F" w:rsidP="001D1C2F">
                            <w:pPr>
                              <w:jc w:val="both"/>
                            </w:pPr>
                            <w:r>
                              <w:t>INSURANCE</w:t>
                            </w:r>
                          </w:p>
                          <w:p w14:paraId="41C2E46B" w14:textId="2A948070" w:rsidR="001D1C2F" w:rsidRDefault="001D1C2F" w:rsidP="001D1C2F">
                            <w:pPr>
                              <w:jc w:val="both"/>
                            </w:pPr>
                            <w:r>
                              <w:t>2022</w:t>
                            </w:r>
                          </w:p>
                        </w:txbxContent>
                      </wps:txbx>
                      <wps:bodyPr lIns="38100" tIns="38100" rIns="38100" bIns="38100" anchor="ctr"/>
                    </wps:wsp>
                  </a:graphicData>
                </a:graphic>
              </wp:anchor>
            </w:drawing>
          </mc:Choice>
          <mc:Fallback>
            <w:pict>
              <v:shape w14:anchorId="2987544D" id="Shape" o:spid="_x0000_s1026" alt="&quot;&quot;" style="position:absolute;margin-left:-36.7pt;margin-top:197.6pt;width:451.6pt;height:506pt;z-index:-251656192;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" adj="-11796480,,5400" path="m,l21600,14168r,7432l,21600,,xe" fillcolor="red" stroked="f" strokeweight="1pt">
                <v:stroke miterlimit="4" joinstyle="miter"/>
                <v:formulas/>
                <v:path arrowok="t" o:extrusionok="f" o:connecttype="custom" o:connectlocs="2867660,3213100;2867660,3213100;2867660,3213100;2867660,3213100" o:connectangles="0,90,180,270" textboxrect="0,0,21600,21600"/>
                <v:textbox inset="3pt,3pt,3pt,3pt">
                  <w:txbxContent>
                    <w:p w14:paraId="6A153D37" w14:textId="77777777" w:rsidR="001D1C2F" w:rsidRDefault="001D1C2F" w:rsidP="001D1C2F">
                      <w:pPr>
                        <w:jc w:val="center"/>
                      </w:pPr>
                    </w:p>
                    <w:p w14:paraId="12DDDCF5" w14:textId="77777777" w:rsidR="001D1C2F" w:rsidRDefault="001D1C2F" w:rsidP="001D1C2F">
                      <w:pPr>
                        <w:jc w:val="center"/>
                      </w:pPr>
                    </w:p>
                    <w:p w14:paraId="14E79644" w14:textId="77777777" w:rsidR="001D1C2F" w:rsidRDefault="001D1C2F" w:rsidP="001D1C2F">
                      <w:pPr>
                        <w:jc w:val="center"/>
                      </w:pPr>
                    </w:p>
                    <w:p w14:paraId="29C322DD" w14:textId="77777777" w:rsidR="001D1C2F" w:rsidRDefault="001D1C2F" w:rsidP="001D1C2F">
                      <w:pPr>
                        <w:jc w:val="center"/>
                      </w:pPr>
                    </w:p>
                    <w:p w14:paraId="01275DE0" w14:textId="77777777" w:rsidR="001D1C2F" w:rsidRDefault="001D1C2F" w:rsidP="001D1C2F">
                      <w:pPr>
                        <w:jc w:val="center"/>
                      </w:pPr>
                    </w:p>
                    <w:p w14:paraId="357CA0A9" w14:textId="77777777" w:rsidR="001D1C2F" w:rsidRDefault="001D1C2F" w:rsidP="001D1C2F">
                      <w:pPr>
                        <w:jc w:val="center"/>
                      </w:pPr>
                    </w:p>
                    <w:p w14:paraId="01B5FE54" w14:textId="77777777" w:rsidR="001D1C2F" w:rsidRDefault="001D1C2F" w:rsidP="001D1C2F">
                      <w:pPr>
                        <w:jc w:val="center"/>
                      </w:pPr>
                    </w:p>
                    <w:p w14:paraId="6B74AB81" w14:textId="77777777" w:rsidR="001D1C2F" w:rsidRDefault="001D1C2F" w:rsidP="001D1C2F">
                      <w:pPr>
                        <w:jc w:val="center"/>
                      </w:pPr>
                    </w:p>
                    <w:p w14:paraId="56CFD2BC" w14:textId="77777777" w:rsidR="001D1C2F" w:rsidRDefault="001D1C2F" w:rsidP="001D1C2F">
                      <w:pPr>
                        <w:jc w:val="center"/>
                      </w:pPr>
                    </w:p>
                    <w:p w14:paraId="55DC5755" w14:textId="77777777" w:rsidR="001D1C2F" w:rsidRDefault="001D1C2F" w:rsidP="001D1C2F">
                      <w:pPr>
                        <w:jc w:val="center"/>
                      </w:pPr>
                    </w:p>
                    <w:p w14:paraId="41A5127A" w14:textId="77777777" w:rsidR="001D1C2F" w:rsidRDefault="001D1C2F" w:rsidP="001D1C2F">
                      <w:pPr>
                        <w:jc w:val="center"/>
                      </w:pPr>
                    </w:p>
                    <w:p w14:paraId="6C843052" w14:textId="77777777" w:rsidR="001D1C2F" w:rsidRDefault="001D1C2F" w:rsidP="001D1C2F">
                      <w:pPr>
                        <w:jc w:val="center"/>
                      </w:pPr>
                    </w:p>
                    <w:p w14:paraId="4BF6FF1C" w14:textId="77777777" w:rsidR="001D1C2F" w:rsidRDefault="001D1C2F" w:rsidP="001D1C2F">
                      <w:pPr>
                        <w:jc w:val="center"/>
                      </w:pPr>
                    </w:p>
                    <w:p w14:paraId="3AEC9898" w14:textId="77777777" w:rsidR="001D1C2F" w:rsidRDefault="001D1C2F" w:rsidP="001D1C2F">
                      <w:pPr>
                        <w:jc w:val="center"/>
                      </w:pPr>
                    </w:p>
                    <w:p w14:paraId="19747F87" w14:textId="77777777" w:rsidR="001D1C2F" w:rsidRDefault="001D1C2F" w:rsidP="001D1C2F">
                      <w:pPr>
                        <w:jc w:val="center"/>
                      </w:pPr>
                    </w:p>
                    <w:p w14:paraId="1B942B3D" w14:textId="77777777" w:rsidR="001D1C2F" w:rsidRDefault="001D1C2F" w:rsidP="001D1C2F">
                      <w:pPr>
                        <w:jc w:val="center"/>
                      </w:pPr>
                    </w:p>
                    <w:p w14:paraId="4FCB401F" w14:textId="77777777" w:rsidR="001D1C2F" w:rsidRDefault="001D1C2F" w:rsidP="001D1C2F">
                      <w:pPr>
                        <w:jc w:val="center"/>
                      </w:pPr>
                    </w:p>
                    <w:p w14:paraId="7C3B0FB6" w14:textId="77777777" w:rsidR="001D1C2F" w:rsidRDefault="001D1C2F" w:rsidP="001D1C2F">
                      <w:pPr>
                        <w:jc w:val="center"/>
                      </w:pPr>
                    </w:p>
                    <w:p w14:paraId="4825F565" w14:textId="77777777" w:rsidR="001D1C2F" w:rsidRDefault="001D1C2F" w:rsidP="001D1C2F">
                      <w:pPr>
                        <w:jc w:val="center"/>
                      </w:pPr>
                    </w:p>
                    <w:p w14:paraId="144231F3" w14:textId="77777777" w:rsidR="001D1C2F" w:rsidRDefault="001D1C2F" w:rsidP="001D1C2F">
                      <w:pPr>
                        <w:jc w:val="center"/>
                      </w:pPr>
                    </w:p>
                    <w:p w14:paraId="1A8ECA22" w14:textId="77777777" w:rsidR="001D1C2F" w:rsidRDefault="001D1C2F" w:rsidP="001D1C2F">
                      <w:pPr>
                        <w:jc w:val="center"/>
                      </w:pPr>
                    </w:p>
                    <w:p w14:paraId="135C8927" w14:textId="77777777" w:rsidR="001D1C2F" w:rsidRDefault="001D1C2F" w:rsidP="001D1C2F">
                      <w:pPr>
                        <w:jc w:val="center"/>
                      </w:pPr>
                    </w:p>
                    <w:p w14:paraId="6D2E1D2A" w14:textId="77777777" w:rsidR="001D1C2F" w:rsidRDefault="001D1C2F" w:rsidP="001D1C2F">
                      <w:pPr>
                        <w:jc w:val="center"/>
                      </w:pPr>
                    </w:p>
                    <w:p w14:paraId="31B8F477" w14:textId="77777777" w:rsidR="001D1C2F" w:rsidRDefault="001D1C2F" w:rsidP="001D1C2F">
                      <w:pPr>
                        <w:jc w:val="center"/>
                      </w:pPr>
                    </w:p>
                    <w:p w14:paraId="250F10C6" w14:textId="77777777" w:rsidR="001D1C2F" w:rsidRDefault="001D1C2F" w:rsidP="001D1C2F">
                      <w:pPr>
                        <w:jc w:val="center"/>
                      </w:pPr>
                    </w:p>
                    <w:p w14:paraId="6EBC723B" w14:textId="77777777" w:rsidR="001D1C2F" w:rsidRDefault="001D1C2F" w:rsidP="001D1C2F">
                      <w:pPr>
                        <w:jc w:val="center"/>
                      </w:pPr>
                    </w:p>
                    <w:p w14:paraId="4DB3D7B1" w14:textId="77777777" w:rsidR="001D1C2F" w:rsidRDefault="001D1C2F" w:rsidP="001D1C2F">
                      <w:pPr>
                        <w:jc w:val="center"/>
                      </w:pPr>
                    </w:p>
                    <w:p w14:paraId="607F5F49" w14:textId="4E773187" w:rsidR="001D1C2F" w:rsidRDefault="001D1C2F" w:rsidP="001D1C2F">
                      <w:pPr>
                        <w:jc w:val="both"/>
                      </w:pPr>
                      <w:r>
                        <w:t xml:space="preserve">BRIGHTWAY </w:t>
                      </w:r>
                    </w:p>
                    <w:p w14:paraId="117758C0" w14:textId="77777777" w:rsidR="001D1C2F" w:rsidRDefault="001D1C2F" w:rsidP="001D1C2F">
                      <w:pPr>
                        <w:jc w:val="both"/>
                      </w:pPr>
                      <w:r>
                        <w:t>INSURANCE</w:t>
                      </w:r>
                    </w:p>
                    <w:p w14:paraId="41C2E46B" w14:textId="2A948070" w:rsidR="001D1C2F" w:rsidRDefault="001D1C2F" w:rsidP="001D1C2F">
                      <w:pPr>
                        <w:jc w:val="both"/>
                      </w:pPr>
                      <w:r>
                        <w:t>2022</w:t>
                      </w:r>
                    </w:p>
                  </w:txbxContent>
                </v:textbox>
              </v:shape>
            </w:pict>
          </mc:Fallback>
        </mc:AlternateContent>
      </w:r>
    </w:p>
    <w:tbl>
      <w:tblPr>
        <w:tblStyle w:val="TableGrid"/>
        <w:tblW w:w="94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Pr>
      <w:tblGrid>
        <w:gridCol w:w="4711"/>
        <w:gridCol w:w="4713"/>
      </w:tblGrid>
      <w:tr w:rsidR="001D1C2F" w14:paraId="4613BFC6" w14:textId="77777777" w:rsidTr="001D1C2F">
        <w:trPr>
          <w:trHeight w:val="1679"/>
        </w:trPr>
        <w:tc>
          <w:tcPr>
            <w:tcW w:w="9424" w:type="dxa"/>
            <w:gridSpan w:val="2"/>
            <w:vAlign w:val="center"/>
          </w:tcPr>
          <w:p w14:paraId="23FD4383" w14:textId="77777777" w:rsidR="001D1C2F" w:rsidRPr="00A602AF" w:rsidRDefault="001D1C2F" w:rsidP="00F67BE3">
            <w:pPr>
              <w:pStyle w:val="Heading1"/>
              <w:outlineLvl w:val="0"/>
            </w:pPr>
            <w:bookmarkStart w:id="0" w:name="_Toc118370241"/>
            <w:r>
              <w:t>OFFLINE CANCELLATION GUIDE</w:t>
            </w:r>
            <w:bookmarkEnd w:id="0"/>
          </w:p>
        </w:tc>
      </w:tr>
      <w:tr w:rsidR="001D1C2F" w14:paraId="52D741C4" w14:textId="77777777" w:rsidTr="001D1C2F">
        <w:trPr>
          <w:trHeight w:val="6382"/>
        </w:trPr>
        <w:tc>
          <w:tcPr>
            <w:tcW w:w="4711" w:type="dxa"/>
            <w:vAlign w:val="center"/>
          </w:tcPr>
          <w:p w14:paraId="7EB0EED6" w14:textId="77777777" w:rsidR="001D1C2F" w:rsidRPr="00E84CA5" w:rsidRDefault="001D1C2F" w:rsidP="00F67BE3">
            <w:pPr>
              <w:rPr>
                <w:rFonts w:ascii="Century Gothic" w:hAnsi="Century Gothic"/>
                <w:sz w:val="40"/>
                <w:szCs w:val="40"/>
              </w:rPr>
            </w:pPr>
          </w:p>
        </w:tc>
        <w:tc>
          <w:tcPr>
            <w:tcW w:w="4712" w:type="dxa"/>
          </w:tcPr>
          <w:p w14:paraId="64C774C3" w14:textId="77777777" w:rsidR="001D1C2F" w:rsidRDefault="001D1C2F" w:rsidP="00F67BE3"/>
        </w:tc>
      </w:tr>
      <w:tr w:rsidR="001D1C2F" w14:paraId="2AC4775E" w14:textId="77777777" w:rsidTr="001D1C2F">
        <w:trPr>
          <w:trHeight w:val="1950"/>
        </w:trPr>
        <w:tc>
          <w:tcPr>
            <w:tcW w:w="4711" w:type="dxa"/>
          </w:tcPr>
          <w:p w14:paraId="36B4294F" w14:textId="24C05C2B" w:rsidR="001D1C2F" w:rsidRPr="001D1C2F" w:rsidRDefault="001D1C2F" w:rsidP="001D1C2F">
            <w:pPr>
              <w:pStyle w:val="Heading1"/>
              <w:outlineLvl w:val="0"/>
              <w:rPr>
                <w:sz w:val="32"/>
                <w:szCs w:val="32"/>
              </w:rPr>
            </w:pPr>
          </w:p>
        </w:tc>
        <w:tc>
          <w:tcPr>
            <w:tcW w:w="4712" w:type="dxa"/>
          </w:tcPr>
          <w:p w14:paraId="38A19B02" w14:textId="77777777" w:rsidR="001D1C2F" w:rsidRDefault="001D1C2F" w:rsidP="001D1C2F"/>
        </w:tc>
      </w:tr>
      <w:tr w:rsidR="001D1C2F" w14:paraId="07D2AB5B" w14:textId="77777777" w:rsidTr="001D1C2F">
        <w:trPr>
          <w:trHeight w:val="1950"/>
        </w:trPr>
        <w:tc>
          <w:tcPr>
            <w:tcW w:w="4711" w:type="dxa"/>
          </w:tcPr>
          <w:p w14:paraId="1889F10D" w14:textId="1F0F4F95" w:rsidR="001D1C2F" w:rsidRPr="00E84CA5" w:rsidRDefault="001D1C2F" w:rsidP="001D1C2F">
            <w:pPr>
              <w:rPr>
                <w:sz w:val="32"/>
                <w:szCs w:val="32"/>
              </w:rPr>
            </w:pPr>
          </w:p>
        </w:tc>
        <w:tc>
          <w:tcPr>
            <w:tcW w:w="4712" w:type="dxa"/>
          </w:tcPr>
          <w:p w14:paraId="7EF13D89" w14:textId="77777777" w:rsidR="001D1C2F" w:rsidRDefault="001D1C2F" w:rsidP="001D1C2F"/>
        </w:tc>
      </w:tr>
    </w:tbl>
    <w:p w14:paraId="38B508B3" w14:textId="063DD5D1" w:rsidR="00097737" w:rsidRDefault="00097737"/>
    <w:p w14:paraId="0D405DB7" w14:textId="7957DE17" w:rsidR="001D1C2F" w:rsidRDefault="001D1C2F"/>
    <w:sdt>
      <w:sdtPr>
        <w:id w:val="-859587557"/>
        <w:docPartObj>
          <w:docPartGallery w:val="Table of Contents"/>
          <w:docPartUnique/>
        </w:docPartObj>
      </w:sdtPr>
      <w:sdtEndPr>
        <w:rPr>
          <w:rFonts w:asciiTheme="minorHAnsi" w:eastAsiaTheme="minorHAnsi" w:hAnsiTheme="minorHAnsi" w:cstheme="minorBidi"/>
          <w:b/>
          <w:bCs/>
          <w:noProof/>
          <w:color w:val="auto"/>
          <w:sz w:val="24"/>
          <w:szCs w:val="24"/>
        </w:rPr>
      </w:sdtEndPr>
      <w:sdtContent>
        <w:p w14:paraId="37929564" w14:textId="3A6240F1" w:rsidR="00A2658C" w:rsidRDefault="00A2658C">
          <w:pPr>
            <w:pStyle w:val="TOCHeading"/>
          </w:pPr>
          <w:r>
            <w:t>Contents</w:t>
          </w:r>
        </w:p>
        <w:p w14:paraId="472FE42E" w14:textId="3472B386" w:rsidR="00856AE8" w:rsidRDefault="00A2658C">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118370241" w:history="1">
            <w:r w:rsidR="00856AE8" w:rsidRPr="0009245C">
              <w:rPr>
                <w:rStyle w:val="Hyperlink"/>
                <w:noProof/>
              </w:rPr>
              <w:t>OFFLINE CANCELLATION GUIDE</w:t>
            </w:r>
            <w:r w:rsidR="00856AE8">
              <w:rPr>
                <w:noProof/>
                <w:webHidden/>
              </w:rPr>
              <w:tab/>
            </w:r>
            <w:r w:rsidR="00856AE8">
              <w:rPr>
                <w:noProof/>
                <w:webHidden/>
              </w:rPr>
              <w:fldChar w:fldCharType="begin"/>
            </w:r>
            <w:r w:rsidR="00856AE8">
              <w:rPr>
                <w:noProof/>
                <w:webHidden/>
              </w:rPr>
              <w:instrText xml:space="preserve"> PAGEREF _Toc118370241 \h </w:instrText>
            </w:r>
            <w:r w:rsidR="00856AE8">
              <w:rPr>
                <w:noProof/>
                <w:webHidden/>
              </w:rPr>
            </w:r>
            <w:r w:rsidR="00856AE8">
              <w:rPr>
                <w:noProof/>
                <w:webHidden/>
              </w:rPr>
              <w:fldChar w:fldCharType="separate"/>
            </w:r>
            <w:r w:rsidR="00856AE8">
              <w:rPr>
                <w:noProof/>
                <w:webHidden/>
              </w:rPr>
              <w:t>1</w:t>
            </w:r>
            <w:r w:rsidR="00856AE8">
              <w:rPr>
                <w:noProof/>
                <w:webHidden/>
              </w:rPr>
              <w:fldChar w:fldCharType="end"/>
            </w:r>
          </w:hyperlink>
        </w:p>
        <w:p w14:paraId="13519CD1" w14:textId="4075E095" w:rsidR="00856AE8" w:rsidRDefault="00856AE8">
          <w:pPr>
            <w:pStyle w:val="TOC1"/>
            <w:tabs>
              <w:tab w:val="right" w:leader="dot" w:pos="9350"/>
            </w:tabs>
            <w:rPr>
              <w:rFonts w:eastAsiaTheme="minorEastAsia"/>
              <w:noProof/>
            </w:rPr>
          </w:pPr>
          <w:hyperlink w:anchor="_Toc118370242" w:history="1">
            <w:r w:rsidRPr="0009245C">
              <w:rPr>
                <w:rStyle w:val="Hyperlink"/>
                <w:rFonts w:ascii="Franklin Gothic Medium" w:hAnsi="Franklin Gothic Medium"/>
                <w:bCs/>
                <w:noProof/>
              </w:rPr>
              <w:t>HOW TO PROCESS CANCELLATION EMAILS/SUSPENSES</w:t>
            </w:r>
            <w:r>
              <w:rPr>
                <w:noProof/>
                <w:webHidden/>
              </w:rPr>
              <w:tab/>
            </w:r>
            <w:r>
              <w:rPr>
                <w:noProof/>
                <w:webHidden/>
              </w:rPr>
              <w:fldChar w:fldCharType="begin"/>
            </w:r>
            <w:r>
              <w:rPr>
                <w:noProof/>
                <w:webHidden/>
              </w:rPr>
              <w:instrText xml:space="preserve"> PAGEREF _Toc118370242 \h </w:instrText>
            </w:r>
            <w:r>
              <w:rPr>
                <w:noProof/>
                <w:webHidden/>
              </w:rPr>
            </w:r>
            <w:r>
              <w:rPr>
                <w:noProof/>
                <w:webHidden/>
              </w:rPr>
              <w:fldChar w:fldCharType="separate"/>
            </w:r>
            <w:r>
              <w:rPr>
                <w:noProof/>
                <w:webHidden/>
              </w:rPr>
              <w:t>5</w:t>
            </w:r>
            <w:r>
              <w:rPr>
                <w:noProof/>
                <w:webHidden/>
              </w:rPr>
              <w:fldChar w:fldCharType="end"/>
            </w:r>
          </w:hyperlink>
        </w:p>
        <w:p w14:paraId="3CF9CB2D" w14:textId="60A98FFE" w:rsidR="00856AE8" w:rsidRDefault="00856AE8">
          <w:pPr>
            <w:pStyle w:val="TOC1"/>
            <w:tabs>
              <w:tab w:val="right" w:leader="dot" w:pos="9350"/>
            </w:tabs>
            <w:rPr>
              <w:rFonts w:eastAsiaTheme="minorEastAsia"/>
              <w:noProof/>
            </w:rPr>
          </w:pPr>
          <w:hyperlink w:anchor="_Toc118370243" w:history="1">
            <w:r w:rsidRPr="0009245C">
              <w:rPr>
                <w:rStyle w:val="Hyperlink"/>
                <w:rFonts w:ascii="Franklin Gothic Medium" w:hAnsi="Franklin Gothic Medium"/>
                <w:noProof/>
              </w:rPr>
              <w:t>Contacting the Customer</w:t>
            </w:r>
            <w:r>
              <w:rPr>
                <w:noProof/>
                <w:webHidden/>
              </w:rPr>
              <w:tab/>
            </w:r>
            <w:r>
              <w:rPr>
                <w:noProof/>
                <w:webHidden/>
              </w:rPr>
              <w:fldChar w:fldCharType="begin"/>
            </w:r>
            <w:r>
              <w:rPr>
                <w:noProof/>
                <w:webHidden/>
              </w:rPr>
              <w:instrText xml:space="preserve"> PAGEREF _Toc118370243 \h </w:instrText>
            </w:r>
            <w:r>
              <w:rPr>
                <w:noProof/>
                <w:webHidden/>
              </w:rPr>
            </w:r>
            <w:r>
              <w:rPr>
                <w:noProof/>
                <w:webHidden/>
              </w:rPr>
              <w:fldChar w:fldCharType="separate"/>
            </w:r>
            <w:r>
              <w:rPr>
                <w:noProof/>
                <w:webHidden/>
              </w:rPr>
              <w:t>8</w:t>
            </w:r>
            <w:r>
              <w:rPr>
                <w:noProof/>
                <w:webHidden/>
              </w:rPr>
              <w:fldChar w:fldCharType="end"/>
            </w:r>
          </w:hyperlink>
        </w:p>
        <w:p w14:paraId="55F4619A" w14:textId="6DC37325" w:rsidR="00856AE8" w:rsidRDefault="00856AE8">
          <w:pPr>
            <w:pStyle w:val="TOC1"/>
            <w:tabs>
              <w:tab w:val="right" w:leader="dot" w:pos="9350"/>
            </w:tabs>
            <w:rPr>
              <w:rFonts w:eastAsiaTheme="minorEastAsia"/>
              <w:noProof/>
            </w:rPr>
          </w:pPr>
          <w:hyperlink w:anchor="_Toc118370244" w:history="1">
            <w:r w:rsidRPr="0009245C">
              <w:rPr>
                <w:rStyle w:val="Hyperlink"/>
                <w:rFonts w:ascii="Franklin Gothic Medium" w:hAnsi="Franklin Gothic Medium"/>
                <w:noProof/>
              </w:rPr>
              <w:t>Information Provided in the Email or by Phone</w:t>
            </w:r>
            <w:r>
              <w:rPr>
                <w:noProof/>
                <w:webHidden/>
              </w:rPr>
              <w:tab/>
            </w:r>
            <w:r>
              <w:rPr>
                <w:noProof/>
                <w:webHidden/>
              </w:rPr>
              <w:fldChar w:fldCharType="begin"/>
            </w:r>
            <w:r>
              <w:rPr>
                <w:noProof/>
                <w:webHidden/>
              </w:rPr>
              <w:instrText xml:space="preserve"> PAGEREF _Toc118370244 \h </w:instrText>
            </w:r>
            <w:r>
              <w:rPr>
                <w:noProof/>
                <w:webHidden/>
              </w:rPr>
            </w:r>
            <w:r>
              <w:rPr>
                <w:noProof/>
                <w:webHidden/>
              </w:rPr>
              <w:fldChar w:fldCharType="separate"/>
            </w:r>
            <w:r>
              <w:rPr>
                <w:noProof/>
                <w:webHidden/>
              </w:rPr>
              <w:t>10</w:t>
            </w:r>
            <w:r>
              <w:rPr>
                <w:noProof/>
                <w:webHidden/>
              </w:rPr>
              <w:fldChar w:fldCharType="end"/>
            </w:r>
          </w:hyperlink>
        </w:p>
        <w:p w14:paraId="1B512C23" w14:textId="2EC34A8D" w:rsidR="00856AE8" w:rsidRDefault="00856AE8">
          <w:pPr>
            <w:pStyle w:val="TOC1"/>
            <w:tabs>
              <w:tab w:val="right" w:leader="dot" w:pos="9350"/>
            </w:tabs>
            <w:rPr>
              <w:rFonts w:eastAsiaTheme="minorEastAsia"/>
              <w:noProof/>
            </w:rPr>
          </w:pPr>
          <w:hyperlink w:anchor="_Toc118370245" w:history="1">
            <w:r w:rsidRPr="0009245C">
              <w:rPr>
                <w:rStyle w:val="Hyperlink"/>
                <w:rFonts w:ascii="Segoe UI" w:hAnsi="Segoe UI" w:cs="Segoe UI"/>
                <w:bCs/>
                <w:noProof/>
              </w:rPr>
              <w:t>Cancelling Electronic Funds Transfer</w:t>
            </w:r>
            <w:r>
              <w:rPr>
                <w:noProof/>
                <w:webHidden/>
              </w:rPr>
              <w:tab/>
            </w:r>
            <w:r>
              <w:rPr>
                <w:noProof/>
                <w:webHidden/>
              </w:rPr>
              <w:fldChar w:fldCharType="begin"/>
            </w:r>
            <w:r>
              <w:rPr>
                <w:noProof/>
                <w:webHidden/>
              </w:rPr>
              <w:instrText xml:space="preserve"> PAGEREF _Toc118370245 \h </w:instrText>
            </w:r>
            <w:r>
              <w:rPr>
                <w:noProof/>
                <w:webHidden/>
              </w:rPr>
            </w:r>
            <w:r>
              <w:rPr>
                <w:noProof/>
                <w:webHidden/>
              </w:rPr>
              <w:fldChar w:fldCharType="separate"/>
            </w:r>
            <w:r>
              <w:rPr>
                <w:noProof/>
                <w:webHidden/>
              </w:rPr>
              <w:t>19</w:t>
            </w:r>
            <w:r>
              <w:rPr>
                <w:noProof/>
                <w:webHidden/>
              </w:rPr>
              <w:fldChar w:fldCharType="end"/>
            </w:r>
          </w:hyperlink>
        </w:p>
        <w:p w14:paraId="1416F05E" w14:textId="52E398FE" w:rsidR="00856AE8" w:rsidRDefault="00856AE8">
          <w:pPr>
            <w:pStyle w:val="TOC1"/>
            <w:tabs>
              <w:tab w:val="right" w:leader="dot" w:pos="9350"/>
            </w:tabs>
            <w:rPr>
              <w:rFonts w:eastAsiaTheme="minorEastAsia"/>
              <w:noProof/>
            </w:rPr>
          </w:pPr>
          <w:hyperlink w:anchor="_Toc118370246" w:history="1">
            <w:r w:rsidRPr="0009245C">
              <w:rPr>
                <w:rStyle w:val="Hyperlink"/>
                <w:rFonts w:ascii="Segoe UI" w:hAnsi="Segoe UI" w:cs="Segoe UI"/>
                <w:bCs/>
                <w:noProof/>
              </w:rPr>
              <w:t>When signed cancellation request and other required documentation are received</w:t>
            </w:r>
            <w:r>
              <w:rPr>
                <w:noProof/>
                <w:webHidden/>
              </w:rPr>
              <w:tab/>
            </w:r>
            <w:r>
              <w:rPr>
                <w:noProof/>
                <w:webHidden/>
              </w:rPr>
              <w:fldChar w:fldCharType="begin"/>
            </w:r>
            <w:r>
              <w:rPr>
                <w:noProof/>
                <w:webHidden/>
              </w:rPr>
              <w:instrText xml:space="preserve"> PAGEREF _Toc118370246 \h </w:instrText>
            </w:r>
            <w:r>
              <w:rPr>
                <w:noProof/>
                <w:webHidden/>
              </w:rPr>
            </w:r>
            <w:r>
              <w:rPr>
                <w:noProof/>
                <w:webHidden/>
              </w:rPr>
              <w:fldChar w:fldCharType="separate"/>
            </w:r>
            <w:r>
              <w:rPr>
                <w:noProof/>
                <w:webHidden/>
              </w:rPr>
              <w:t>21</w:t>
            </w:r>
            <w:r>
              <w:rPr>
                <w:noProof/>
                <w:webHidden/>
              </w:rPr>
              <w:fldChar w:fldCharType="end"/>
            </w:r>
          </w:hyperlink>
        </w:p>
        <w:p w14:paraId="4F0FFBB9" w14:textId="06326CCB" w:rsidR="00856AE8" w:rsidRDefault="00856AE8">
          <w:pPr>
            <w:pStyle w:val="TOC1"/>
            <w:tabs>
              <w:tab w:val="right" w:leader="dot" w:pos="9350"/>
            </w:tabs>
            <w:rPr>
              <w:rFonts w:eastAsiaTheme="minorEastAsia"/>
              <w:noProof/>
            </w:rPr>
          </w:pPr>
          <w:hyperlink w:anchor="_Toc118370247" w:history="1">
            <w:r w:rsidRPr="0009245C">
              <w:rPr>
                <w:rStyle w:val="Hyperlink"/>
                <w:rFonts w:ascii="Segoe UI" w:hAnsi="Segoe UI" w:cs="Segoe UI"/>
                <w:bCs/>
                <w:noProof/>
              </w:rPr>
              <w:t>Email System; Processing Cancellations</w:t>
            </w:r>
            <w:r>
              <w:rPr>
                <w:noProof/>
                <w:webHidden/>
              </w:rPr>
              <w:tab/>
            </w:r>
            <w:r>
              <w:rPr>
                <w:noProof/>
                <w:webHidden/>
              </w:rPr>
              <w:fldChar w:fldCharType="begin"/>
            </w:r>
            <w:r>
              <w:rPr>
                <w:noProof/>
                <w:webHidden/>
              </w:rPr>
              <w:instrText xml:space="preserve"> PAGEREF _Toc118370247 \h </w:instrText>
            </w:r>
            <w:r>
              <w:rPr>
                <w:noProof/>
                <w:webHidden/>
              </w:rPr>
            </w:r>
            <w:r>
              <w:rPr>
                <w:noProof/>
                <w:webHidden/>
              </w:rPr>
              <w:fldChar w:fldCharType="separate"/>
            </w:r>
            <w:r>
              <w:rPr>
                <w:noProof/>
                <w:webHidden/>
              </w:rPr>
              <w:t>22</w:t>
            </w:r>
            <w:r>
              <w:rPr>
                <w:noProof/>
                <w:webHidden/>
              </w:rPr>
              <w:fldChar w:fldCharType="end"/>
            </w:r>
          </w:hyperlink>
        </w:p>
        <w:p w14:paraId="3338BD2D" w14:textId="41186DF3" w:rsidR="00856AE8" w:rsidRDefault="00856AE8">
          <w:pPr>
            <w:pStyle w:val="TOC1"/>
            <w:tabs>
              <w:tab w:val="right" w:leader="dot" w:pos="9350"/>
            </w:tabs>
            <w:rPr>
              <w:rFonts w:eastAsiaTheme="minorEastAsia"/>
              <w:noProof/>
            </w:rPr>
          </w:pPr>
          <w:hyperlink w:anchor="_Toc118370248" w:history="1">
            <w:r w:rsidRPr="0009245C">
              <w:rPr>
                <w:rStyle w:val="Hyperlink"/>
                <w:rFonts w:ascii="Segoe UI" w:hAnsi="Segoe UI" w:cs="Segoe UI"/>
                <w:bCs/>
                <w:noProof/>
              </w:rPr>
              <w:t>Cancelling a policy in AMS</w:t>
            </w:r>
            <w:r>
              <w:rPr>
                <w:noProof/>
                <w:webHidden/>
              </w:rPr>
              <w:tab/>
            </w:r>
            <w:r>
              <w:rPr>
                <w:noProof/>
                <w:webHidden/>
              </w:rPr>
              <w:fldChar w:fldCharType="begin"/>
            </w:r>
            <w:r>
              <w:rPr>
                <w:noProof/>
                <w:webHidden/>
              </w:rPr>
              <w:instrText xml:space="preserve"> PAGEREF _Toc118370248 \h </w:instrText>
            </w:r>
            <w:r>
              <w:rPr>
                <w:noProof/>
                <w:webHidden/>
              </w:rPr>
            </w:r>
            <w:r>
              <w:rPr>
                <w:noProof/>
                <w:webHidden/>
              </w:rPr>
              <w:fldChar w:fldCharType="separate"/>
            </w:r>
            <w:r>
              <w:rPr>
                <w:noProof/>
                <w:webHidden/>
              </w:rPr>
              <w:t>29</w:t>
            </w:r>
            <w:r>
              <w:rPr>
                <w:noProof/>
                <w:webHidden/>
              </w:rPr>
              <w:fldChar w:fldCharType="end"/>
            </w:r>
          </w:hyperlink>
        </w:p>
        <w:p w14:paraId="22BE4071" w14:textId="7C32F664" w:rsidR="00856AE8" w:rsidRDefault="00856AE8">
          <w:pPr>
            <w:pStyle w:val="TOC1"/>
            <w:tabs>
              <w:tab w:val="right" w:leader="dot" w:pos="9350"/>
            </w:tabs>
            <w:rPr>
              <w:rFonts w:eastAsiaTheme="minorEastAsia"/>
              <w:noProof/>
            </w:rPr>
          </w:pPr>
          <w:hyperlink w:anchor="_Toc118370249" w:history="1">
            <w:r w:rsidRPr="0009245C">
              <w:rPr>
                <w:rStyle w:val="Hyperlink"/>
                <w:rFonts w:ascii="Segoe UI" w:hAnsi="Segoe UI" w:cs="Segoe UI"/>
                <w:bCs/>
                <w:noProof/>
              </w:rPr>
              <w:t>Cancellation Suspenses</w:t>
            </w:r>
            <w:r>
              <w:rPr>
                <w:noProof/>
                <w:webHidden/>
              </w:rPr>
              <w:tab/>
            </w:r>
            <w:r>
              <w:rPr>
                <w:noProof/>
                <w:webHidden/>
              </w:rPr>
              <w:fldChar w:fldCharType="begin"/>
            </w:r>
            <w:r>
              <w:rPr>
                <w:noProof/>
                <w:webHidden/>
              </w:rPr>
              <w:instrText xml:space="preserve"> PAGEREF _Toc118370249 \h </w:instrText>
            </w:r>
            <w:r>
              <w:rPr>
                <w:noProof/>
                <w:webHidden/>
              </w:rPr>
            </w:r>
            <w:r>
              <w:rPr>
                <w:noProof/>
                <w:webHidden/>
              </w:rPr>
              <w:fldChar w:fldCharType="separate"/>
            </w:r>
            <w:r>
              <w:rPr>
                <w:noProof/>
                <w:webHidden/>
              </w:rPr>
              <w:t>31</w:t>
            </w:r>
            <w:r>
              <w:rPr>
                <w:noProof/>
                <w:webHidden/>
              </w:rPr>
              <w:fldChar w:fldCharType="end"/>
            </w:r>
          </w:hyperlink>
        </w:p>
        <w:p w14:paraId="77BAE166" w14:textId="33070A59" w:rsidR="00856AE8" w:rsidRDefault="00856AE8">
          <w:pPr>
            <w:pStyle w:val="TOC1"/>
            <w:tabs>
              <w:tab w:val="right" w:leader="dot" w:pos="9350"/>
            </w:tabs>
            <w:rPr>
              <w:rFonts w:eastAsiaTheme="minorEastAsia"/>
              <w:noProof/>
            </w:rPr>
          </w:pPr>
          <w:hyperlink w:anchor="_Toc118370250" w:history="1">
            <w:r w:rsidRPr="0009245C">
              <w:rPr>
                <w:rStyle w:val="Hyperlink"/>
                <w:rFonts w:ascii="Segoe UI" w:hAnsi="Segoe UI" w:cs="Segoe UI"/>
                <w:bCs/>
                <w:noProof/>
              </w:rPr>
              <w:t>What is an Attempt?</w:t>
            </w:r>
            <w:r>
              <w:rPr>
                <w:noProof/>
                <w:webHidden/>
              </w:rPr>
              <w:tab/>
            </w:r>
            <w:r>
              <w:rPr>
                <w:noProof/>
                <w:webHidden/>
              </w:rPr>
              <w:fldChar w:fldCharType="begin"/>
            </w:r>
            <w:r>
              <w:rPr>
                <w:noProof/>
                <w:webHidden/>
              </w:rPr>
              <w:instrText xml:space="preserve"> PAGEREF _Toc118370250 \h </w:instrText>
            </w:r>
            <w:r>
              <w:rPr>
                <w:noProof/>
                <w:webHidden/>
              </w:rPr>
            </w:r>
            <w:r>
              <w:rPr>
                <w:noProof/>
                <w:webHidden/>
              </w:rPr>
              <w:fldChar w:fldCharType="separate"/>
            </w:r>
            <w:r>
              <w:rPr>
                <w:noProof/>
                <w:webHidden/>
              </w:rPr>
              <w:t>33</w:t>
            </w:r>
            <w:r>
              <w:rPr>
                <w:noProof/>
                <w:webHidden/>
              </w:rPr>
              <w:fldChar w:fldCharType="end"/>
            </w:r>
          </w:hyperlink>
        </w:p>
        <w:p w14:paraId="576608A7" w14:textId="5CC63ACC" w:rsidR="00856AE8" w:rsidRDefault="00856AE8">
          <w:pPr>
            <w:pStyle w:val="TOC1"/>
            <w:tabs>
              <w:tab w:val="right" w:leader="dot" w:pos="9350"/>
            </w:tabs>
            <w:rPr>
              <w:rFonts w:eastAsiaTheme="minorEastAsia"/>
              <w:noProof/>
            </w:rPr>
          </w:pPr>
          <w:hyperlink w:anchor="_Toc118370251" w:history="1">
            <w:r w:rsidRPr="0009245C">
              <w:rPr>
                <w:rStyle w:val="Hyperlink"/>
                <w:rFonts w:ascii="Segoe UI" w:hAnsi="Segoe UI" w:cs="Segoe UI"/>
                <w:bCs/>
                <w:noProof/>
              </w:rPr>
              <w:t xml:space="preserve">Locating documents </w:t>
            </w:r>
            <w:r w:rsidRPr="0009245C">
              <w:rPr>
                <w:rStyle w:val="Hyperlink"/>
                <w:rFonts w:ascii="Segoe UI" w:hAnsi="Segoe UI" w:cs="Segoe UI"/>
                <w:noProof/>
              </w:rPr>
              <w:t>for</w:t>
            </w:r>
            <w:r w:rsidRPr="0009245C">
              <w:rPr>
                <w:rStyle w:val="Hyperlink"/>
                <w:rFonts w:ascii="Segoe UI" w:hAnsi="Segoe UI" w:cs="Segoe UI"/>
                <w:bCs/>
                <w:noProof/>
              </w:rPr>
              <w:t xml:space="preserve"> cancellations</w:t>
            </w:r>
            <w:r>
              <w:rPr>
                <w:noProof/>
                <w:webHidden/>
              </w:rPr>
              <w:tab/>
            </w:r>
            <w:r>
              <w:rPr>
                <w:noProof/>
                <w:webHidden/>
              </w:rPr>
              <w:fldChar w:fldCharType="begin"/>
            </w:r>
            <w:r>
              <w:rPr>
                <w:noProof/>
                <w:webHidden/>
              </w:rPr>
              <w:instrText xml:space="preserve"> PAGEREF _Toc118370251 \h </w:instrText>
            </w:r>
            <w:r>
              <w:rPr>
                <w:noProof/>
                <w:webHidden/>
              </w:rPr>
            </w:r>
            <w:r>
              <w:rPr>
                <w:noProof/>
                <w:webHidden/>
              </w:rPr>
              <w:fldChar w:fldCharType="separate"/>
            </w:r>
            <w:r>
              <w:rPr>
                <w:noProof/>
                <w:webHidden/>
              </w:rPr>
              <w:t>35</w:t>
            </w:r>
            <w:r>
              <w:rPr>
                <w:noProof/>
                <w:webHidden/>
              </w:rPr>
              <w:fldChar w:fldCharType="end"/>
            </w:r>
          </w:hyperlink>
        </w:p>
        <w:p w14:paraId="0066DF97" w14:textId="5CF5C42B" w:rsidR="00856AE8" w:rsidRDefault="00856AE8">
          <w:pPr>
            <w:pStyle w:val="TOC1"/>
            <w:tabs>
              <w:tab w:val="right" w:leader="dot" w:pos="9350"/>
            </w:tabs>
            <w:rPr>
              <w:rFonts w:eastAsiaTheme="minorEastAsia"/>
              <w:noProof/>
            </w:rPr>
          </w:pPr>
          <w:hyperlink w:anchor="_Toc118370252" w:history="1">
            <w:r w:rsidRPr="0009245C">
              <w:rPr>
                <w:rStyle w:val="Hyperlink"/>
                <w:rFonts w:ascii="Segoe UI" w:hAnsi="Segoe UI" w:cs="Segoe UI"/>
                <w:bCs/>
                <w:noProof/>
              </w:rPr>
              <w:t>Outbound Mail Procedure</w:t>
            </w:r>
            <w:r>
              <w:rPr>
                <w:noProof/>
                <w:webHidden/>
              </w:rPr>
              <w:tab/>
            </w:r>
            <w:r>
              <w:rPr>
                <w:noProof/>
                <w:webHidden/>
              </w:rPr>
              <w:fldChar w:fldCharType="begin"/>
            </w:r>
            <w:r>
              <w:rPr>
                <w:noProof/>
                <w:webHidden/>
              </w:rPr>
              <w:instrText xml:space="preserve"> PAGEREF _Toc118370252 \h </w:instrText>
            </w:r>
            <w:r>
              <w:rPr>
                <w:noProof/>
                <w:webHidden/>
              </w:rPr>
            </w:r>
            <w:r>
              <w:rPr>
                <w:noProof/>
                <w:webHidden/>
              </w:rPr>
              <w:fldChar w:fldCharType="separate"/>
            </w:r>
            <w:r>
              <w:rPr>
                <w:noProof/>
                <w:webHidden/>
              </w:rPr>
              <w:t>36</w:t>
            </w:r>
            <w:r>
              <w:rPr>
                <w:noProof/>
                <w:webHidden/>
              </w:rPr>
              <w:fldChar w:fldCharType="end"/>
            </w:r>
          </w:hyperlink>
        </w:p>
        <w:p w14:paraId="059C4D12" w14:textId="55A8D94C" w:rsidR="00856AE8" w:rsidRDefault="00856AE8">
          <w:pPr>
            <w:pStyle w:val="TOC1"/>
            <w:tabs>
              <w:tab w:val="right" w:leader="dot" w:pos="9350"/>
            </w:tabs>
            <w:rPr>
              <w:rFonts w:eastAsiaTheme="minorEastAsia"/>
              <w:noProof/>
            </w:rPr>
          </w:pPr>
          <w:hyperlink w:anchor="_Toc118370253" w:history="1">
            <w:r w:rsidRPr="0009245C">
              <w:rPr>
                <w:rStyle w:val="Hyperlink"/>
                <w:rFonts w:ascii="Segoe UI" w:hAnsi="Segoe UI" w:cs="Segoe UI"/>
                <w:bCs/>
                <w:noProof/>
              </w:rPr>
              <w:t>Carrier Navigation Guides</w:t>
            </w:r>
            <w:r>
              <w:rPr>
                <w:noProof/>
                <w:webHidden/>
              </w:rPr>
              <w:tab/>
            </w:r>
            <w:r>
              <w:rPr>
                <w:noProof/>
                <w:webHidden/>
              </w:rPr>
              <w:fldChar w:fldCharType="begin"/>
            </w:r>
            <w:r>
              <w:rPr>
                <w:noProof/>
                <w:webHidden/>
              </w:rPr>
              <w:instrText xml:space="preserve"> PAGEREF _Toc118370253 \h </w:instrText>
            </w:r>
            <w:r>
              <w:rPr>
                <w:noProof/>
                <w:webHidden/>
              </w:rPr>
            </w:r>
            <w:r>
              <w:rPr>
                <w:noProof/>
                <w:webHidden/>
              </w:rPr>
              <w:fldChar w:fldCharType="separate"/>
            </w:r>
            <w:r>
              <w:rPr>
                <w:noProof/>
                <w:webHidden/>
              </w:rPr>
              <w:t>43</w:t>
            </w:r>
            <w:r>
              <w:rPr>
                <w:noProof/>
                <w:webHidden/>
              </w:rPr>
              <w:fldChar w:fldCharType="end"/>
            </w:r>
          </w:hyperlink>
        </w:p>
        <w:p w14:paraId="58455B45" w14:textId="64E2E4E3" w:rsidR="00856AE8" w:rsidRDefault="00856AE8">
          <w:pPr>
            <w:pStyle w:val="TOC2"/>
            <w:tabs>
              <w:tab w:val="right" w:leader="dot" w:pos="9350"/>
            </w:tabs>
            <w:rPr>
              <w:rFonts w:asciiTheme="minorHAnsi" w:hAnsiTheme="minorHAnsi"/>
              <w:noProof/>
              <w:lang w:eastAsia="en-US"/>
            </w:rPr>
          </w:pPr>
          <w:hyperlink w:anchor="_Toc118370254" w:history="1">
            <w:r w:rsidRPr="0009245C">
              <w:rPr>
                <w:rStyle w:val="Hyperlink"/>
                <w:rFonts w:ascii="Segoe UI" w:hAnsi="Segoe UI" w:cs="Segoe UI"/>
                <w:noProof/>
              </w:rPr>
              <w:t>Aegis</w:t>
            </w:r>
            <w:r>
              <w:rPr>
                <w:noProof/>
                <w:webHidden/>
              </w:rPr>
              <w:tab/>
            </w:r>
            <w:r>
              <w:rPr>
                <w:noProof/>
                <w:webHidden/>
              </w:rPr>
              <w:fldChar w:fldCharType="begin"/>
            </w:r>
            <w:r>
              <w:rPr>
                <w:noProof/>
                <w:webHidden/>
              </w:rPr>
              <w:instrText xml:space="preserve"> PAGEREF _Toc118370254 \h </w:instrText>
            </w:r>
            <w:r>
              <w:rPr>
                <w:noProof/>
                <w:webHidden/>
              </w:rPr>
            </w:r>
            <w:r>
              <w:rPr>
                <w:noProof/>
                <w:webHidden/>
              </w:rPr>
              <w:fldChar w:fldCharType="separate"/>
            </w:r>
            <w:r>
              <w:rPr>
                <w:noProof/>
                <w:webHidden/>
              </w:rPr>
              <w:t>43</w:t>
            </w:r>
            <w:r>
              <w:rPr>
                <w:noProof/>
                <w:webHidden/>
              </w:rPr>
              <w:fldChar w:fldCharType="end"/>
            </w:r>
          </w:hyperlink>
        </w:p>
        <w:p w14:paraId="77CB42F6" w14:textId="2EAD23E7" w:rsidR="00856AE8" w:rsidRDefault="00856AE8">
          <w:pPr>
            <w:pStyle w:val="TOC2"/>
            <w:tabs>
              <w:tab w:val="right" w:leader="dot" w:pos="9350"/>
            </w:tabs>
            <w:rPr>
              <w:rFonts w:asciiTheme="minorHAnsi" w:hAnsiTheme="minorHAnsi"/>
              <w:noProof/>
              <w:lang w:eastAsia="en-US"/>
            </w:rPr>
          </w:pPr>
          <w:hyperlink w:anchor="_Toc118370255" w:history="1">
            <w:r w:rsidRPr="0009245C">
              <w:rPr>
                <w:rStyle w:val="Hyperlink"/>
                <w:rFonts w:ascii="Segoe UI" w:hAnsi="Segoe UI" w:cs="Segoe UI"/>
                <w:noProof/>
              </w:rPr>
              <w:t>All Risks Limited</w:t>
            </w:r>
            <w:r>
              <w:rPr>
                <w:noProof/>
                <w:webHidden/>
              </w:rPr>
              <w:tab/>
            </w:r>
            <w:r>
              <w:rPr>
                <w:noProof/>
                <w:webHidden/>
              </w:rPr>
              <w:fldChar w:fldCharType="begin"/>
            </w:r>
            <w:r>
              <w:rPr>
                <w:noProof/>
                <w:webHidden/>
              </w:rPr>
              <w:instrText xml:space="preserve"> PAGEREF _Toc118370255 \h </w:instrText>
            </w:r>
            <w:r>
              <w:rPr>
                <w:noProof/>
                <w:webHidden/>
              </w:rPr>
            </w:r>
            <w:r>
              <w:rPr>
                <w:noProof/>
                <w:webHidden/>
              </w:rPr>
              <w:fldChar w:fldCharType="separate"/>
            </w:r>
            <w:r>
              <w:rPr>
                <w:noProof/>
                <w:webHidden/>
              </w:rPr>
              <w:t>44</w:t>
            </w:r>
            <w:r>
              <w:rPr>
                <w:noProof/>
                <w:webHidden/>
              </w:rPr>
              <w:fldChar w:fldCharType="end"/>
            </w:r>
          </w:hyperlink>
        </w:p>
        <w:p w14:paraId="4BD4C9B5" w14:textId="5BC466F2" w:rsidR="00856AE8" w:rsidRDefault="00856AE8">
          <w:pPr>
            <w:pStyle w:val="TOC2"/>
            <w:tabs>
              <w:tab w:val="right" w:leader="dot" w:pos="9350"/>
            </w:tabs>
            <w:rPr>
              <w:rFonts w:asciiTheme="minorHAnsi" w:hAnsiTheme="minorHAnsi"/>
              <w:noProof/>
              <w:lang w:eastAsia="en-US"/>
            </w:rPr>
          </w:pPr>
          <w:hyperlink w:anchor="_Toc118370256" w:history="1">
            <w:r w:rsidRPr="0009245C">
              <w:rPr>
                <w:rStyle w:val="Hyperlink"/>
                <w:rFonts w:ascii="Segoe UI" w:hAnsi="Segoe UI" w:cs="Segoe UI"/>
                <w:noProof/>
              </w:rPr>
              <w:t>Allied/Nationwide</w:t>
            </w:r>
            <w:r>
              <w:rPr>
                <w:noProof/>
                <w:webHidden/>
              </w:rPr>
              <w:tab/>
            </w:r>
            <w:r>
              <w:rPr>
                <w:noProof/>
                <w:webHidden/>
              </w:rPr>
              <w:fldChar w:fldCharType="begin"/>
            </w:r>
            <w:r>
              <w:rPr>
                <w:noProof/>
                <w:webHidden/>
              </w:rPr>
              <w:instrText xml:space="preserve"> PAGEREF _Toc118370256 \h </w:instrText>
            </w:r>
            <w:r>
              <w:rPr>
                <w:noProof/>
                <w:webHidden/>
              </w:rPr>
            </w:r>
            <w:r>
              <w:rPr>
                <w:noProof/>
                <w:webHidden/>
              </w:rPr>
              <w:fldChar w:fldCharType="separate"/>
            </w:r>
            <w:r>
              <w:rPr>
                <w:noProof/>
                <w:webHidden/>
              </w:rPr>
              <w:t>46</w:t>
            </w:r>
            <w:r>
              <w:rPr>
                <w:noProof/>
                <w:webHidden/>
              </w:rPr>
              <w:fldChar w:fldCharType="end"/>
            </w:r>
          </w:hyperlink>
        </w:p>
        <w:p w14:paraId="3D4B05C9" w14:textId="702BBFFA" w:rsidR="00856AE8" w:rsidRDefault="00856AE8">
          <w:pPr>
            <w:pStyle w:val="TOC2"/>
            <w:tabs>
              <w:tab w:val="right" w:leader="dot" w:pos="9350"/>
            </w:tabs>
            <w:rPr>
              <w:rFonts w:asciiTheme="minorHAnsi" w:hAnsiTheme="minorHAnsi"/>
              <w:noProof/>
              <w:lang w:eastAsia="en-US"/>
            </w:rPr>
          </w:pPr>
          <w:hyperlink w:anchor="_Toc118370257" w:history="1">
            <w:r w:rsidRPr="0009245C">
              <w:rPr>
                <w:rStyle w:val="Hyperlink"/>
                <w:rFonts w:ascii="Segoe UI" w:hAnsi="Segoe UI" w:cs="Segoe UI"/>
                <w:b/>
                <w:bCs/>
                <w:smallCaps/>
                <w:noProof/>
                <w:spacing w:val="5"/>
              </w:rPr>
              <w:t>Auto Cancellation Process</w:t>
            </w:r>
            <w:r>
              <w:rPr>
                <w:noProof/>
                <w:webHidden/>
              </w:rPr>
              <w:tab/>
            </w:r>
            <w:r>
              <w:rPr>
                <w:noProof/>
                <w:webHidden/>
              </w:rPr>
              <w:fldChar w:fldCharType="begin"/>
            </w:r>
            <w:r>
              <w:rPr>
                <w:noProof/>
                <w:webHidden/>
              </w:rPr>
              <w:instrText xml:space="preserve"> PAGEREF _Toc118370257 \h </w:instrText>
            </w:r>
            <w:r>
              <w:rPr>
                <w:noProof/>
                <w:webHidden/>
              </w:rPr>
            </w:r>
            <w:r>
              <w:rPr>
                <w:noProof/>
                <w:webHidden/>
              </w:rPr>
              <w:fldChar w:fldCharType="separate"/>
            </w:r>
            <w:r>
              <w:rPr>
                <w:noProof/>
                <w:webHidden/>
              </w:rPr>
              <w:t>47</w:t>
            </w:r>
            <w:r>
              <w:rPr>
                <w:noProof/>
                <w:webHidden/>
              </w:rPr>
              <w:fldChar w:fldCharType="end"/>
            </w:r>
          </w:hyperlink>
        </w:p>
        <w:p w14:paraId="0229D27B" w14:textId="7788CD7B" w:rsidR="00856AE8" w:rsidRDefault="00856AE8">
          <w:pPr>
            <w:pStyle w:val="TOC2"/>
            <w:tabs>
              <w:tab w:val="right" w:leader="dot" w:pos="9350"/>
            </w:tabs>
            <w:rPr>
              <w:rFonts w:asciiTheme="minorHAnsi" w:hAnsiTheme="minorHAnsi"/>
              <w:noProof/>
              <w:lang w:eastAsia="en-US"/>
            </w:rPr>
          </w:pPr>
          <w:hyperlink w:anchor="_Toc118370258" w:history="1">
            <w:r w:rsidRPr="0009245C">
              <w:rPr>
                <w:rStyle w:val="Hyperlink"/>
                <w:rFonts w:ascii="Segoe UI" w:hAnsi="Segoe UI" w:cs="Segoe UI"/>
                <w:noProof/>
              </w:rPr>
              <w:t>American Bankers Insurance of Florida</w:t>
            </w:r>
            <w:r>
              <w:rPr>
                <w:noProof/>
                <w:webHidden/>
              </w:rPr>
              <w:tab/>
            </w:r>
            <w:r>
              <w:rPr>
                <w:noProof/>
                <w:webHidden/>
              </w:rPr>
              <w:fldChar w:fldCharType="begin"/>
            </w:r>
            <w:r>
              <w:rPr>
                <w:noProof/>
                <w:webHidden/>
              </w:rPr>
              <w:instrText xml:space="preserve"> PAGEREF _Toc118370258 \h </w:instrText>
            </w:r>
            <w:r>
              <w:rPr>
                <w:noProof/>
                <w:webHidden/>
              </w:rPr>
            </w:r>
            <w:r>
              <w:rPr>
                <w:noProof/>
                <w:webHidden/>
              </w:rPr>
              <w:fldChar w:fldCharType="separate"/>
            </w:r>
            <w:r>
              <w:rPr>
                <w:noProof/>
                <w:webHidden/>
              </w:rPr>
              <w:t>49</w:t>
            </w:r>
            <w:r>
              <w:rPr>
                <w:noProof/>
                <w:webHidden/>
              </w:rPr>
              <w:fldChar w:fldCharType="end"/>
            </w:r>
          </w:hyperlink>
        </w:p>
        <w:p w14:paraId="197C5FB9" w14:textId="3396924D" w:rsidR="00856AE8" w:rsidRDefault="00856AE8">
          <w:pPr>
            <w:pStyle w:val="TOC2"/>
            <w:tabs>
              <w:tab w:val="right" w:leader="dot" w:pos="9350"/>
            </w:tabs>
            <w:rPr>
              <w:rFonts w:asciiTheme="minorHAnsi" w:hAnsiTheme="minorHAnsi"/>
              <w:noProof/>
              <w:lang w:eastAsia="en-US"/>
            </w:rPr>
          </w:pPr>
          <w:hyperlink w:anchor="_Toc118370259" w:history="1">
            <w:r w:rsidRPr="0009245C">
              <w:rPr>
                <w:rStyle w:val="Hyperlink"/>
                <w:rFonts w:ascii="Segoe UI" w:hAnsi="Segoe UI" w:cs="Segoe UI"/>
                <w:noProof/>
              </w:rPr>
              <w:t>American Colonial Insurance</w:t>
            </w:r>
            <w:r>
              <w:rPr>
                <w:noProof/>
                <w:webHidden/>
              </w:rPr>
              <w:tab/>
            </w:r>
            <w:r>
              <w:rPr>
                <w:noProof/>
                <w:webHidden/>
              </w:rPr>
              <w:fldChar w:fldCharType="begin"/>
            </w:r>
            <w:r>
              <w:rPr>
                <w:noProof/>
                <w:webHidden/>
              </w:rPr>
              <w:instrText xml:space="preserve"> PAGEREF _Toc118370259 \h </w:instrText>
            </w:r>
            <w:r>
              <w:rPr>
                <w:noProof/>
                <w:webHidden/>
              </w:rPr>
            </w:r>
            <w:r>
              <w:rPr>
                <w:noProof/>
                <w:webHidden/>
              </w:rPr>
              <w:fldChar w:fldCharType="separate"/>
            </w:r>
            <w:r>
              <w:rPr>
                <w:noProof/>
                <w:webHidden/>
              </w:rPr>
              <w:t>51</w:t>
            </w:r>
            <w:r>
              <w:rPr>
                <w:noProof/>
                <w:webHidden/>
              </w:rPr>
              <w:fldChar w:fldCharType="end"/>
            </w:r>
          </w:hyperlink>
        </w:p>
        <w:p w14:paraId="53710809" w14:textId="5DD5310F" w:rsidR="00856AE8" w:rsidRDefault="00856AE8">
          <w:pPr>
            <w:pStyle w:val="TOC2"/>
            <w:tabs>
              <w:tab w:val="right" w:leader="dot" w:pos="9350"/>
            </w:tabs>
            <w:rPr>
              <w:rFonts w:asciiTheme="minorHAnsi" w:hAnsiTheme="minorHAnsi"/>
              <w:noProof/>
              <w:lang w:eastAsia="en-US"/>
            </w:rPr>
          </w:pPr>
          <w:hyperlink w:anchor="_Toc118370260" w:history="1">
            <w:r w:rsidRPr="0009245C">
              <w:rPr>
                <w:rStyle w:val="Hyperlink"/>
                <w:rFonts w:ascii="Segoe UI" w:hAnsi="Segoe UI" w:cs="Segoe UI"/>
                <w:noProof/>
              </w:rPr>
              <w:t>American Integrity Insurance</w:t>
            </w:r>
            <w:r>
              <w:rPr>
                <w:noProof/>
                <w:webHidden/>
              </w:rPr>
              <w:tab/>
            </w:r>
            <w:r>
              <w:rPr>
                <w:noProof/>
                <w:webHidden/>
              </w:rPr>
              <w:fldChar w:fldCharType="begin"/>
            </w:r>
            <w:r>
              <w:rPr>
                <w:noProof/>
                <w:webHidden/>
              </w:rPr>
              <w:instrText xml:space="preserve"> PAGEREF _Toc118370260 \h </w:instrText>
            </w:r>
            <w:r>
              <w:rPr>
                <w:noProof/>
                <w:webHidden/>
              </w:rPr>
            </w:r>
            <w:r>
              <w:rPr>
                <w:noProof/>
                <w:webHidden/>
              </w:rPr>
              <w:fldChar w:fldCharType="separate"/>
            </w:r>
            <w:r>
              <w:rPr>
                <w:noProof/>
                <w:webHidden/>
              </w:rPr>
              <w:t>51</w:t>
            </w:r>
            <w:r>
              <w:rPr>
                <w:noProof/>
                <w:webHidden/>
              </w:rPr>
              <w:fldChar w:fldCharType="end"/>
            </w:r>
          </w:hyperlink>
        </w:p>
        <w:p w14:paraId="324E2B38" w14:textId="09C784DF" w:rsidR="00856AE8" w:rsidRDefault="00856AE8">
          <w:pPr>
            <w:pStyle w:val="TOC2"/>
            <w:tabs>
              <w:tab w:val="right" w:leader="dot" w:pos="9350"/>
            </w:tabs>
            <w:rPr>
              <w:rFonts w:asciiTheme="minorHAnsi" w:hAnsiTheme="minorHAnsi"/>
              <w:noProof/>
              <w:lang w:eastAsia="en-US"/>
            </w:rPr>
          </w:pPr>
          <w:hyperlink w:anchor="_Toc118370261" w:history="1">
            <w:r w:rsidRPr="0009245C">
              <w:rPr>
                <w:rStyle w:val="Hyperlink"/>
                <w:rFonts w:ascii="Segoe UI" w:hAnsi="Segoe UI" w:cs="Segoe UI"/>
                <w:noProof/>
              </w:rPr>
              <w:t>American Strategic Insurance (ASI)</w:t>
            </w:r>
            <w:r>
              <w:rPr>
                <w:noProof/>
                <w:webHidden/>
              </w:rPr>
              <w:tab/>
            </w:r>
            <w:r>
              <w:rPr>
                <w:noProof/>
                <w:webHidden/>
              </w:rPr>
              <w:fldChar w:fldCharType="begin"/>
            </w:r>
            <w:r>
              <w:rPr>
                <w:noProof/>
                <w:webHidden/>
              </w:rPr>
              <w:instrText xml:space="preserve"> PAGEREF _Toc118370261 \h </w:instrText>
            </w:r>
            <w:r>
              <w:rPr>
                <w:noProof/>
                <w:webHidden/>
              </w:rPr>
            </w:r>
            <w:r>
              <w:rPr>
                <w:noProof/>
                <w:webHidden/>
              </w:rPr>
              <w:fldChar w:fldCharType="separate"/>
            </w:r>
            <w:r>
              <w:rPr>
                <w:noProof/>
                <w:webHidden/>
              </w:rPr>
              <w:t>53</w:t>
            </w:r>
            <w:r>
              <w:rPr>
                <w:noProof/>
                <w:webHidden/>
              </w:rPr>
              <w:fldChar w:fldCharType="end"/>
            </w:r>
          </w:hyperlink>
        </w:p>
        <w:p w14:paraId="7BDCD709" w14:textId="5ACFC96F" w:rsidR="00856AE8" w:rsidRDefault="00856AE8">
          <w:pPr>
            <w:pStyle w:val="TOC2"/>
            <w:tabs>
              <w:tab w:val="right" w:leader="dot" w:pos="9350"/>
            </w:tabs>
            <w:rPr>
              <w:rFonts w:asciiTheme="minorHAnsi" w:hAnsiTheme="minorHAnsi"/>
              <w:noProof/>
              <w:lang w:eastAsia="en-US"/>
            </w:rPr>
          </w:pPr>
          <w:hyperlink w:anchor="_Toc118370262" w:history="1">
            <w:r w:rsidRPr="0009245C">
              <w:rPr>
                <w:rStyle w:val="Hyperlink"/>
                <w:rFonts w:ascii="Segoe UI" w:hAnsi="Segoe UI" w:cs="Segoe UI"/>
                <w:noProof/>
              </w:rPr>
              <w:t>American Summit Insurance</w:t>
            </w:r>
            <w:r>
              <w:rPr>
                <w:noProof/>
                <w:webHidden/>
              </w:rPr>
              <w:tab/>
            </w:r>
            <w:r>
              <w:rPr>
                <w:noProof/>
                <w:webHidden/>
              </w:rPr>
              <w:fldChar w:fldCharType="begin"/>
            </w:r>
            <w:r>
              <w:rPr>
                <w:noProof/>
                <w:webHidden/>
              </w:rPr>
              <w:instrText xml:space="preserve"> PAGEREF _Toc118370262 \h </w:instrText>
            </w:r>
            <w:r>
              <w:rPr>
                <w:noProof/>
                <w:webHidden/>
              </w:rPr>
            </w:r>
            <w:r>
              <w:rPr>
                <w:noProof/>
                <w:webHidden/>
              </w:rPr>
              <w:fldChar w:fldCharType="separate"/>
            </w:r>
            <w:r>
              <w:rPr>
                <w:noProof/>
                <w:webHidden/>
              </w:rPr>
              <w:t>53</w:t>
            </w:r>
            <w:r>
              <w:rPr>
                <w:noProof/>
                <w:webHidden/>
              </w:rPr>
              <w:fldChar w:fldCharType="end"/>
            </w:r>
          </w:hyperlink>
        </w:p>
        <w:p w14:paraId="62327059" w14:textId="52053390" w:rsidR="00856AE8" w:rsidRDefault="00856AE8">
          <w:pPr>
            <w:pStyle w:val="TOC2"/>
            <w:tabs>
              <w:tab w:val="right" w:leader="dot" w:pos="9350"/>
            </w:tabs>
            <w:rPr>
              <w:rFonts w:asciiTheme="minorHAnsi" w:hAnsiTheme="minorHAnsi"/>
              <w:noProof/>
              <w:lang w:eastAsia="en-US"/>
            </w:rPr>
          </w:pPr>
          <w:hyperlink w:anchor="_Toc118370263" w:history="1">
            <w:r w:rsidRPr="0009245C">
              <w:rPr>
                <w:rStyle w:val="Hyperlink"/>
                <w:rFonts w:ascii="Segoe UI" w:hAnsi="Segoe UI" w:cs="Segoe UI"/>
                <w:noProof/>
              </w:rPr>
              <w:t>American Traditions Insurance Company</w:t>
            </w:r>
            <w:r>
              <w:rPr>
                <w:noProof/>
                <w:webHidden/>
              </w:rPr>
              <w:tab/>
            </w:r>
            <w:r>
              <w:rPr>
                <w:noProof/>
                <w:webHidden/>
              </w:rPr>
              <w:fldChar w:fldCharType="begin"/>
            </w:r>
            <w:r>
              <w:rPr>
                <w:noProof/>
                <w:webHidden/>
              </w:rPr>
              <w:instrText xml:space="preserve"> PAGEREF _Toc118370263 \h </w:instrText>
            </w:r>
            <w:r>
              <w:rPr>
                <w:noProof/>
                <w:webHidden/>
              </w:rPr>
            </w:r>
            <w:r>
              <w:rPr>
                <w:noProof/>
                <w:webHidden/>
              </w:rPr>
              <w:fldChar w:fldCharType="separate"/>
            </w:r>
            <w:r>
              <w:rPr>
                <w:noProof/>
                <w:webHidden/>
              </w:rPr>
              <w:t>53</w:t>
            </w:r>
            <w:r>
              <w:rPr>
                <w:noProof/>
                <w:webHidden/>
              </w:rPr>
              <w:fldChar w:fldCharType="end"/>
            </w:r>
          </w:hyperlink>
        </w:p>
        <w:p w14:paraId="440CFEBE" w14:textId="445E7A5B" w:rsidR="00856AE8" w:rsidRDefault="00856AE8">
          <w:pPr>
            <w:pStyle w:val="TOC2"/>
            <w:tabs>
              <w:tab w:val="right" w:leader="dot" w:pos="9350"/>
            </w:tabs>
            <w:rPr>
              <w:rFonts w:asciiTheme="minorHAnsi" w:hAnsiTheme="minorHAnsi"/>
              <w:noProof/>
              <w:lang w:eastAsia="en-US"/>
            </w:rPr>
          </w:pPr>
          <w:hyperlink w:anchor="_Toc118370264" w:history="1">
            <w:r w:rsidRPr="0009245C">
              <w:rPr>
                <w:rStyle w:val="Hyperlink"/>
                <w:rFonts w:ascii="Segoe UI" w:hAnsi="Segoe UI" w:cs="Segoe UI"/>
                <w:noProof/>
              </w:rPr>
              <w:t>American Traditions Flood</w:t>
            </w:r>
            <w:r>
              <w:rPr>
                <w:noProof/>
                <w:webHidden/>
              </w:rPr>
              <w:tab/>
            </w:r>
            <w:r>
              <w:rPr>
                <w:noProof/>
                <w:webHidden/>
              </w:rPr>
              <w:fldChar w:fldCharType="begin"/>
            </w:r>
            <w:r>
              <w:rPr>
                <w:noProof/>
                <w:webHidden/>
              </w:rPr>
              <w:instrText xml:space="preserve"> PAGEREF _Toc118370264 \h </w:instrText>
            </w:r>
            <w:r>
              <w:rPr>
                <w:noProof/>
                <w:webHidden/>
              </w:rPr>
            </w:r>
            <w:r>
              <w:rPr>
                <w:noProof/>
                <w:webHidden/>
              </w:rPr>
              <w:fldChar w:fldCharType="separate"/>
            </w:r>
            <w:r>
              <w:rPr>
                <w:noProof/>
                <w:webHidden/>
              </w:rPr>
              <w:t>55</w:t>
            </w:r>
            <w:r>
              <w:rPr>
                <w:noProof/>
                <w:webHidden/>
              </w:rPr>
              <w:fldChar w:fldCharType="end"/>
            </w:r>
          </w:hyperlink>
        </w:p>
        <w:p w14:paraId="419594E4" w14:textId="2EA0BB6F" w:rsidR="00856AE8" w:rsidRDefault="00856AE8">
          <w:pPr>
            <w:pStyle w:val="TOC2"/>
            <w:tabs>
              <w:tab w:val="right" w:leader="dot" w:pos="9350"/>
            </w:tabs>
            <w:rPr>
              <w:rFonts w:asciiTheme="minorHAnsi" w:hAnsiTheme="minorHAnsi"/>
              <w:noProof/>
              <w:lang w:eastAsia="en-US"/>
            </w:rPr>
          </w:pPr>
          <w:hyperlink w:anchor="_Toc118370265" w:history="1">
            <w:r w:rsidRPr="0009245C">
              <w:rPr>
                <w:rStyle w:val="Hyperlink"/>
                <w:rFonts w:ascii="Segoe UI" w:hAnsi="Segoe UI" w:cs="Segoe UI"/>
                <w:noProof/>
              </w:rPr>
              <w:t>Americas Insurance</w:t>
            </w:r>
            <w:r>
              <w:rPr>
                <w:noProof/>
                <w:webHidden/>
              </w:rPr>
              <w:tab/>
            </w:r>
            <w:r>
              <w:rPr>
                <w:noProof/>
                <w:webHidden/>
              </w:rPr>
              <w:fldChar w:fldCharType="begin"/>
            </w:r>
            <w:r>
              <w:rPr>
                <w:noProof/>
                <w:webHidden/>
              </w:rPr>
              <w:instrText xml:space="preserve"> PAGEREF _Toc118370265 \h </w:instrText>
            </w:r>
            <w:r>
              <w:rPr>
                <w:noProof/>
                <w:webHidden/>
              </w:rPr>
            </w:r>
            <w:r>
              <w:rPr>
                <w:noProof/>
                <w:webHidden/>
              </w:rPr>
              <w:fldChar w:fldCharType="separate"/>
            </w:r>
            <w:r>
              <w:rPr>
                <w:noProof/>
                <w:webHidden/>
              </w:rPr>
              <w:t>55</w:t>
            </w:r>
            <w:r>
              <w:rPr>
                <w:noProof/>
                <w:webHidden/>
              </w:rPr>
              <w:fldChar w:fldCharType="end"/>
            </w:r>
          </w:hyperlink>
        </w:p>
        <w:p w14:paraId="227DCED0" w14:textId="3D85EB11" w:rsidR="00856AE8" w:rsidRDefault="00856AE8">
          <w:pPr>
            <w:pStyle w:val="TOC2"/>
            <w:tabs>
              <w:tab w:val="right" w:leader="dot" w:pos="9350"/>
            </w:tabs>
            <w:rPr>
              <w:rFonts w:asciiTheme="minorHAnsi" w:hAnsiTheme="minorHAnsi"/>
              <w:noProof/>
              <w:lang w:eastAsia="en-US"/>
            </w:rPr>
          </w:pPr>
          <w:hyperlink w:anchor="_Toc118370266" w:history="1">
            <w:r w:rsidRPr="0009245C">
              <w:rPr>
                <w:rStyle w:val="Hyperlink"/>
                <w:rFonts w:ascii="Segoe UI" w:hAnsi="Segoe UI" w:cs="Segoe UI"/>
                <w:noProof/>
              </w:rPr>
              <w:t>Anchor Homeowners – LA Premier</w:t>
            </w:r>
            <w:r>
              <w:rPr>
                <w:noProof/>
                <w:webHidden/>
              </w:rPr>
              <w:tab/>
            </w:r>
            <w:r>
              <w:rPr>
                <w:noProof/>
                <w:webHidden/>
              </w:rPr>
              <w:fldChar w:fldCharType="begin"/>
            </w:r>
            <w:r>
              <w:rPr>
                <w:noProof/>
                <w:webHidden/>
              </w:rPr>
              <w:instrText xml:space="preserve"> PAGEREF _Toc118370266 \h </w:instrText>
            </w:r>
            <w:r>
              <w:rPr>
                <w:noProof/>
                <w:webHidden/>
              </w:rPr>
            </w:r>
            <w:r>
              <w:rPr>
                <w:noProof/>
                <w:webHidden/>
              </w:rPr>
              <w:fldChar w:fldCharType="separate"/>
            </w:r>
            <w:r>
              <w:rPr>
                <w:noProof/>
                <w:webHidden/>
              </w:rPr>
              <w:t>55</w:t>
            </w:r>
            <w:r>
              <w:rPr>
                <w:noProof/>
                <w:webHidden/>
              </w:rPr>
              <w:fldChar w:fldCharType="end"/>
            </w:r>
          </w:hyperlink>
        </w:p>
        <w:p w14:paraId="4F73CF30" w14:textId="530ABB7A" w:rsidR="00856AE8" w:rsidRDefault="00856AE8">
          <w:pPr>
            <w:pStyle w:val="TOC2"/>
            <w:tabs>
              <w:tab w:val="right" w:leader="dot" w:pos="9350"/>
            </w:tabs>
            <w:rPr>
              <w:rFonts w:asciiTheme="minorHAnsi" w:hAnsiTheme="minorHAnsi"/>
              <w:noProof/>
              <w:lang w:eastAsia="en-US"/>
            </w:rPr>
          </w:pPr>
          <w:hyperlink w:anchor="_Toc118370267" w:history="1">
            <w:r w:rsidRPr="0009245C">
              <w:rPr>
                <w:rStyle w:val="Hyperlink"/>
                <w:rFonts w:ascii="Segoe UI" w:hAnsi="Segoe UI" w:cs="Segoe UI"/>
                <w:noProof/>
              </w:rPr>
              <w:t>Anchor Homeowners – TX Premier</w:t>
            </w:r>
            <w:r>
              <w:rPr>
                <w:noProof/>
                <w:webHidden/>
              </w:rPr>
              <w:tab/>
            </w:r>
            <w:r>
              <w:rPr>
                <w:noProof/>
                <w:webHidden/>
              </w:rPr>
              <w:fldChar w:fldCharType="begin"/>
            </w:r>
            <w:r>
              <w:rPr>
                <w:noProof/>
                <w:webHidden/>
              </w:rPr>
              <w:instrText xml:space="preserve"> PAGEREF _Toc118370267 \h </w:instrText>
            </w:r>
            <w:r>
              <w:rPr>
                <w:noProof/>
                <w:webHidden/>
              </w:rPr>
            </w:r>
            <w:r>
              <w:rPr>
                <w:noProof/>
                <w:webHidden/>
              </w:rPr>
              <w:fldChar w:fldCharType="separate"/>
            </w:r>
            <w:r>
              <w:rPr>
                <w:noProof/>
                <w:webHidden/>
              </w:rPr>
              <w:t>55</w:t>
            </w:r>
            <w:r>
              <w:rPr>
                <w:noProof/>
                <w:webHidden/>
              </w:rPr>
              <w:fldChar w:fldCharType="end"/>
            </w:r>
          </w:hyperlink>
        </w:p>
        <w:p w14:paraId="28E0452C" w14:textId="2D2EE5AC" w:rsidR="00856AE8" w:rsidRDefault="00856AE8">
          <w:pPr>
            <w:pStyle w:val="TOC2"/>
            <w:tabs>
              <w:tab w:val="right" w:leader="dot" w:pos="9350"/>
            </w:tabs>
            <w:rPr>
              <w:rFonts w:asciiTheme="minorHAnsi" w:hAnsiTheme="minorHAnsi"/>
              <w:noProof/>
              <w:lang w:eastAsia="en-US"/>
            </w:rPr>
          </w:pPr>
          <w:hyperlink w:anchor="_Toc118370268" w:history="1">
            <w:r w:rsidRPr="0009245C">
              <w:rPr>
                <w:rStyle w:val="Hyperlink"/>
                <w:rFonts w:ascii="Segoe UI" w:hAnsi="Segoe UI" w:cs="Segoe UI"/>
                <w:noProof/>
              </w:rPr>
              <w:t>Anchor Homeowners – TX Silver</w:t>
            </w:r>
            <w:r>
              <w:rPr>
                <w:noProof/>
                <w:webHidden/>
              </w:rPr>
              <w:tab/>
            </w:r>
            <w:r>
              <w:rPr>
                <w:noProof/>
                <w:webHidden/>
              </w:rPr>
              <w:fldChar w:fldCharType="begin"/>
            </w:r>
            <w:r>
              <w:rPr>
                <w:noProof/>
                <w:webHidden/>
              </w:rPr>
              <w:instrText xml:space="preserve"> PAGEREF _Toc118370268 \h </w:instrText>
            </w:r>
            <w:r>
              <w:rPr>
                <w:noProof/>
                <w:webHidden/>
              </w:rPr>
            </w:r>
            <w:r>
              <w:rPr>
                <w:noProof/>
                <w:webHidden/>
              </w:rPr>
              <w:fldChar w:fldCharType="separate"/>
            </w:r>
            <w:r>
              <w:rPr>
                <w:noProof/>
                <w:webHidden/>
              </w:rPr>
              <w:t>55</w:t>
            </w:r>
            <w:r>
              <w:rPr>
                <w:noProof/>
                <w:webHidden/>
              </w:rPr>
              <w:fldChar w:fldCharType="end"/>
            </w:r>
          </w:hyperlink>
        </w:p>
        <w:p w14:paraId="3ECA6F91" w14:textId="41ACC509" w:rsidR="00856AE8" w:rsidRDefault="00856AE8">
          <w:pPr>
            <w:pStyle w:val="TOC2"/>
            <w:tabs>
              <w:tab w:val="right" w:leader="dot" w:pos="9350"/>
            </w:tabs>
            <w:rPr>
              <w:rFonts w:asciiTheme="minorHAnsi" w:hAnsiTheme="minorHAnsi"/>
              <w:noProof/>
              <w:lang w:eastAsia="en-US"/>
            </w:rPr>
          </w:pPr>
          <w:hyperlink w:anchor="_Toc118370269" w:history="1">
            <w:r w:rsidRPr="0009245C">
              <w:rPr>
                <w:rStyle w:val="Hyperlink"/>
                <w:rFonts w:ascii="Segoe UI" w:hAnsi="Segoe UI" w:cs="Segoe UI"/>
                <w:noProof/>
              </w:rPr>
              <w:t>Anchor Insurance</w:t>
            </w:r>
            <w:r>
              <w:rPr>
                <w:noProof/>
                <w:webHidden/>
              </w:rPr>
              <w:tab/>
            </w:r>
            <w:r>
              <w:rPr>
                <w:noProof/>
                <w:webHidden/>
              </w:rPr>
              <w:fldChar w:fldCharType="begin"/>
            </w:r>
            <w:r>
              <w:rPr>
                <w:noProof/>
                <w:webHidden/>
              </w:rPr>
              <w:instrText xml:space="preserve"> PAGEREF _Toc118370269 \h </w:instrText>
            </w:r>
            <w:r>
              <w:rPr>
                <w:noProof/>
                <w:webHidden/>
              </w:rPr>
            </w:r>
            <w:r>
              <w:rPr>
                <w:noProof/>
                <w:webHidden/>
              </w:rPr>
              <w:fldChar w:fldCharType="separate"/>
            </w:r>
            <w:r>
              <w:rPr>
                <w:noProof/>
                <w:webHidden/>
              </w:rPr>
              <w:t>55</w:t>
            </w:r>
            <w:r>
              <w:rPr>
                <w:noProof/>
                <w:webHidden/>
              </w:rPr>
              <w:fldChar w:fldCharType="end"/>
            </w:r>
          </w:hyperlink>
        </w:p>
        <w:p w14:paraId="7726EB8F" w14:textId="43CE36EA" w:rsidR="00856AE8" w:rsidRDefault="00856AE8">
          <w:pPr>
            <w:pStyle w:val="TOC2"/>
            <w:tabs>
              <w:tab w:val="right" w:leader="dot" w:pos="9350"/>
            </w:tabs>
            <w:rPr>
              <w:rFonts w:asciiTheme="minorHAnsi" w:hAnsiTheme="minorHAnsi"/>
              <w:noProof/>
              <w:lang w:eastAsia="en-US"/>
            </w:rPr>
          </w:pPr>
          <w:hyperlink w:anchor="_Toc118370270" w:history="1">
            <w:r w:rsidRPr="0009245C">
              <w:rPr>
                <w:rStyle w:val="Hyperlink"/>
                <w:rFonts w:ascii="Segoe UI" w:hAnsi="Segoe UI" w:cs="Segoe UI"/>
                <w:noProof/>
              </w:rPr>
              <w:t>Assurant Flood/Sunshine</w:t>
            </w:r>
            <w:r>
              <w:rPr>
                <w:noProof/>
                <w:webHidden/>
              </w:rPr>
              <w:tab/>
            </w:r>
            <w:r>
              <w:rPr>
                <w:noProof/>
                <w:webHidden/>
              </w:rPr>
              <w:fldChar w:fldCharType="begin"/>
            </w:r>
            <w:r>
              <w:rPr>
                <w:noProof/>
                <w:webHidden/>
              </w:rPr>
              <w:instrText xml:space="preserve"> PAGEREF _Toc118370270 \h </w:instrText>
            </w:r>
            <w:r>
              <w:rPr>
                <w:noProof/>
                <w:webHidden/>
              </w:rPr>
            </w:r>
            <w:r>
              <w:rPr>
                <w:noProof/>
                <w:webHidden/>
              </w:rPr>
              <w:fldChar w:fldCharType="separate"/>
            </w:r>
            <w:r>
              <w:rPr>
                <w:noProof/>
                <w:webHidden/>
              </w:rPr>
              <w:t>58</w:t>
            </w:r>
            <w:r>
              <w:rPr>
                <w:noProof/>
                <w:webHidden/>
              </w:rPr>
              <w:fldChar w:fldCharType="end"/>
            </w:r>
          </w:hyperlink>
        </w:p>
        <w:p w14:paraId="2B27BDA5" w14:textId="39F72737" w:rsidR="00856AE8" w:rsidRDefault="00856AE8">
          <w:pPr>
            <w:pStyle w:val="TOC2"/>
            <w:tabs>
              <w:tab w:val="right" w:leader="dot" w:pos="9350"/>
            </w:tabs>
            <w:rPr>
              <w:rFonts w:asciiTheme="minorHAnsi" w:hAnsiTheme="minorHAnsi"/>
              <w:noProof/>
              <w:lang w:eastAsia="en-US"/>
            </w:rPr>
          </w:pPr>
          <w:hyperlink w:anchor="_Toc118370271" w:history="1">
            <w:r w:rsidRPr="0009245C">
              <w:rPr>
                <w:rStyle w:val="Hyperlink"/>
                <w:rFonts w:ascii="Segoe UI" w:hAnsi="Segoe UI" w:cs="Segoe UI"/>
                <w:noProof/>
              </w:rPr>
              <w:t>Avatar Property and Casualty</w:t>
            </w:r>
            <w:r>
              <w:rPr>
                <w:noProof/>
                <w:webHidden/>
              </w:rPr>
              <w:tab/>
            </w:r>
            <w:r>
              <w:rPr>
                <w:noProof/>
                <w:webHidden/>
              </w:rPr>
              <w:fldChar w:fldCharType="begin"/>
            </w:r>
            <w:r>
              <w:rPr>
                <w:noProof/>
                <w:webHidden/>
              </w:rPr>
              <w:instrText xml:space="preserve"> PAGEREF _Toc118370271 \h </w:instrText>
            </w:r>
            <w:r>
              <w:rPr>
                <w:noProof/>
                <w:webHidden/>
              </w:rPr>
            </w:r>
            <w:r>
              <w:rPr>
                <w:noProof/>
                <w:webHidden/>
              </w:rPr>
              <w:fldChar w:fldCharType="separate"/>
            </w:r>
            <w:r>
              <w:rPr>
                <w:noProof/>
                <w:webHidden/>
              </w:rPr>
              <w:t>58</w:t>
            </w:r>
            <w:r>
              <w:rPr>
                <w:noProof/>
                <w:webHidden/>
              </w:rPr>
              <w:fldChar w:fldCharType="end"/>
            </w:r>
          </w:hyperlink>
        </w:p>
        <w:p w14:paraId="2EA31D9D" w14:textId="5A0DFFBE" w:rsidR="00856AE8" w:rsidRDefault="00856AE8">
          <w:pPr>
            <w:pStyle w:val="TOC2"/>
            <w:tabs>
              <w:tab w:val="right" w:leader="dot" w:pos="9350"/>
            </w:tabs>
            <w:rPr>
              <w:rFonts w:asciiTheme="minorHAnsi" w:hAnsiTheme="minorHAnsi"/>
              <w:noProof/>
              <w:lang w:eastAsia="en-US"/>
            </w:rPr>
          </w:pPr>
          <w:hyperlink w:anchor="_Toc118370272" w:history="1">
            <w:r w:rsidRPr="0009245C">
              <w:rPr>
                <w:rStyle w:val="Hyperlink"/>
                <w:rFonts w:ascii="Segoe UI" w:hAnsi="Segoe UI" w:cs="Segoe UI"/>
                <w:noProof/>
              </w:rPr>
              <w:t>Bankers Insurance Company</w:t>
            </w:r>
            <w:r>
              <w:rPr>
                <w:noProof/>
                <w:webHidden/>
              </w:rPr>
              <w:tab/>
            </w:r>
            <w:r>
              <w:rPr>
                <w:noProof/>
                <w:webHidden/>
              </w:rPr>
              <w:fldChar w:fldCharType="begin"/>
            </w:r>
            <w:r>
              <w:rPr>
                <w:noProof/>
                <w:webHidden/>
              </w:rPr>
              <w:instrText xml:space="preserve"> PAGEREF _Toc118370272 \h </w:instrText>
            </w:r>
            <w:r>
              <w:rPr>
                <w:noProof/>
                <w:webHidden/>
              </w:rPr>
            </w:r>
            <w:r>
              <w:rPr>
                <w:noProof/>
                <w:webHidden/>
              </w:rPr>
              <w:fldChar w:fldCharType="separate"/>
            </w:r>
            <w:r>
              <w:rPr>
                <w:noProof/>
                <w:webHidden/>
              </w:rPr>
              <w:t>61</w:t>
            </w:r>
            <w:r>
              <w:rPr>
                <w:noProof/>
                <w:webHidden/>
              </w:rPr>
              <w:fldChar w:fldCharType="end"/>
            </w:r>
          </w:hyperlink>
        </w:p>
        <w:p w14:paraId="42B3CC21" w14:textId="656418E6" w:rsidR="00856AE8" w:rsidRDefault="00856AE8">
          <w:pPr>
            <w:pStyle w:val="TOC2"/>
            <w:tabs>
              <w:tab w:val="right" w:leader="dot" w:pos="9350"/>
            </w:tabs>
            <w:rPr>
              <w:rFonts w:asciiTheme="minorHAnsi" w:hAnsiTheme="minorHAnsi"/>
              <w:noProof/>
              <w:lang w:eastAsia="en-US"/>
            </w:rPr>
          </w:pPr>
          <w:hyperlink w:anchor="_Toc118370273" w:history="1">
            <w:r w:rsidRPr="0009245C">
              <w:rPr>
                <w:rStyle w:val="Hyperlink"/>
                <w:rFonts w:ascii="Segoe UI" w:hAnsi="Segoe UI" w:cs="Segoe UI"/>
                <w:b/>
                <w:bCs/>
                <w:smallCaps/>
                <w:noProof/>
                <w:spacing w:val="5"/>
              </w:rPr>
              <w:t>Bankers Flood</w:t>
            </w:r>
            <w:r>
              <w:rPr>
                <w:noProof/>
                <w:webHidden/>
              </w:rPr>
              <w:tab/>
            </w:r>
            <w:r>
              <w:rPr>
                <w:noProof/>
                <w:webHidden/>
              </w:rPr>
              <w:fldChar w:fldCharType="begin"/>
            </w:r>
            <w:r>
              <w:rPr>
                <w:noProof/>
                <w:webHidden/>
              </w:rPr>
              <w:instrText xml:space="preserve"> PAGEREF _Toc118370273 \h </w:instrText>
            </w:r>
            <w:r>
              <w:rPr>
                <w:noProof/>
                <w:webHidden/>
              </w:rPr>
            </w:r>
            <w:r>
              <w:rPr>
                <w:noProof/>
                <w:webHidden/>
              </w:rPr>
              <w:fldChar w:fldCharType="separate"/>
            </w:r>
            <w:r>
              <w:rPr>
                <w:noProof/>
                <w:webHidden/>
              </w:rPr>
              <w:t>65</w:t>
            </w:r>
            <w:r>
              <w:rPr>
                <w:noProof/>
                <w:webHidden/>
              </w:rPr>
              <w:fldChar w:fldCharType="end"/>
            </w:r>
          </w:hyperlink>
        </w:p>
        <w:p w14:paraId="06AADB65" w14:textId="6826C7D5" w:rsidR="00856AE8" w:rsidRDefault="00856AE8">
          <w:pPr>
            <w:pStyle w:val="TOC2"/>
            <w:tabs>
              <w:tab w:val="right" w:leader="dot" w:pos="9350"/>
            </w:tabs>
            <w:rPr>
              <w:rFonts w:asciiTheme="minorHAnsi" w:hAnsiTheme="minorHAnsi"/>
              <w:noProof/>
              <w:lang w:eastAsia="en-US"/>
            </w:rPr>
          </w:pPr>
          <w:hyperlink w:anchor="_Toc118370274" w:history="1">
            <w:r w:rsidRPr="0009245C">
              <w:rPr>
                <w:rStyle w:val="Hyperlink"/>
                <w:rFonts w:ascii="Segoe UI" w:hAnsi="Segoe UI" w:cs="Segoe UI"/>
                <w:noProof/>
              </w:rPr>
              <w:t>Bristol West Insurance</w:t>
            </w:r>
            <w:r>
              <w:rPr>
                <w:noProof/>
                <w:webHidden/>
              </w:rPr>
              <w:tab/>
            </w:r>
            <w:r>
              <w:rPr>
                <w:noProof/>
                <w:webHidden/>
              </w:rPr>
              <w:fldChar w:fldCharType="begin"/>
            </w:r>
            <w:r>
              <w:rPr>
                <w:noProof/>
                <w:webHidden/>
              </w:rPr>
              <w:instrText xml:space="preserve"> PAGEREF _Toc118370274 \h </w:instrText>
            </w:r>
            <w:r>
              <w:rPr>
                <w:noProof/>
                <w:webHidden/>
              </w:rPr>
            </w:r>
            <w:r>
              <w:rPr>
                <w:noProof/>
                <w:webHidden/>
              </w:rPr>
              <w:fldChar w:fldCharType="separate"/>
            </w:r>
            <w:r>
              <w:rPr>
                <w:noProof/>
                <w:webHidden/>
              </w:rPr>
              <w:t>67</w:t>
            </w:r>
            <w:r>
              <w:rPr>
                <w:noProof/>
                <w:webHidden/>
              </w:rPr>
              <w:fldChar w:fldCharType="end"/>
            </w:r>
          </w:hyperlink>
        </w:p>
        <w:p w14:paraId="63AF5727" w14:textId="2ABEE908" w:rsidR="00856AE8" w:rsidRDefault="00856AE8">
          <w:pPr>
            <w:pStyle w:val="TOC2"/>
            <w:tabs>
              <w:tab w:val="right" w:leader="dot" w:pos="9350"/>
            </w:tabs>
            <w:rPr>
              <w:rFonts w:asciiTheme="minorHAnsi" w:hAnsiTheme="minorHAnsi"/>
              <w:noProof/>
              <w:lang w:eastAsia="en-US"/>
            </w:rPr>
          </w:pPr>
          <w:hyperlink w:anchor="_Toc118370275" w:history="1">
            <w:r w:rsidRPr="0009245C">
              <w:rPr>
                <w:rStyle w:val="Hyperlink"/>
                <w:rFonts w:ascii="Segoe UI" w:hAnsi="Segoe UI" w:cs="Segoe UI"/>
                <w:noProof/>
              </w:rPr>
              <w:t>California Fair Plan Homeowner</w:t>
            </w:r>
            <w:r>
              <w:rPr>
                <w:noProof/>
                <w:webHidden/>
              </w:rPr>
              <w:tab/>
            </w:r>
            <w:r>
              <w:rPr>
                <w:noProof/>
                <w:webHidden/>
              </w:rPr>
              <w:fldChar w:fldCharType="begin"/>
            </w:r>
            <w:r>
              <w:rPr>
                <w:noProof/>
                <w:webHidden/>
              </w:rPr>
              <w:instrText xml:space="preserve"> PAGEREF _Toc118370275 \h </w:instrText>
            </w:r>
            <w:r>
              <w:rPr>
                <w:noProof/>
                <w:webHidden/>
              </w:rPr>
            </w:r>
            <w:r>
              <w:rPr>
                <w:noProof/>
                <w:webHidden/>
              </w:rPr>
              <w:fldChar w:fldCharType="separate"/>
            </w:r>
            <w:r>
              <w:rPr>
                <w:noProof/>
                <w:webHidden/>
              </w:rPr>
              <w:t>69</w:t>
            </w:r>
            <w:r>
              <w:rPr>
                <w:noProof/>
                <w:webHidden/>
              </w:rPr>
              <w:fldChar w:fldCharType="end"/>
            </w:r>
          </w:hyperlink>
        </w:p>
        <w:p w14:paraId="58AF6C7A" w14:textId="7EE91347" w:rsidR="00856AE8" w:rsidRDefault="00856AE8">
          <w:pPr>
            <w:pStyle w:val="TOC2"/>
            <w:tabs>
              <w:tab w:val="right" w:leader="dot" w:pos="9350"/>
            </w:tabs>
            <w:rPr>
              <w:rFonts w:asciiTheme="minorHAnsi" w:hAnsiTheme="minorHAnsi"/>
              <w:noProof/>
              <w:lang w:eastAsia="en-US"/>
            </w:rPr>
          </w:pPr>
          <w:hyperlink w:anchor="_Toc118370276" w:history="1">
            <w:r w:rsidRPr="0009245C">
              <w:rPr>
                <w:rStyle w:val="Hyperlink"/>
                <w:rFonts w:ascii="Segoe UI" w:hAnsi="Segoe UI" w:cs="Segoe UI"/>
                <w:noProof/>
              </w:rPr>
              <w:t>Capitol Preferred Insurance Company*, Cypress Property &amp; Casualty*, Edison Insurance Company*, United Property &amp; Casualty*, Southern Fidelity Insurance*</w:t>
            </w:r>
            <w:r>
              <w:rPr>
                <w:noProof/>
                <w:webHidden/>
              </w:rPr>
              <w:tab/>
            </w:r>
            <w:r>
              <w:rPr>
                <w:noProof/>
                <w:webHidden/>
              </w:rPr>
              <w:fldChar w:fldCharType="begin"/>
            </w:r>
            <w:r>
              <w:rPr>
                <w:noProof/>
                <w:webHidden/>
              </w:rPr>
              <w:instrText xml:space="preserve"> PAGEREF _Toc118370276 \h </w:instrText>
            </w:r>
            <w:r>
              <w:rPr>
                <w:noProof/>
                <w:webHidden/>
              </w:rPr>
            </w:r>
            <w:r>
              <w:rPr>
                <w:noProof/>
                <w:webHidden/>
              </w:rPr>
              <w:fldChar w:fldCharType="separate"/>
            </w:r>
            <w:r>
              <w:rPr>
                <w:noProof/>
                <w:webHidden/>
              </w:rPr>
              <w:t>69</w:t>
            </w:r>
            <w:r>
              <w:rPr>
                <w:noProof/>
                <w:webHidden/>
              </w:rPr>
              <w:fldChar w:fldCharType="end"/>
            </w:r>
          </w:hyperlink>
        </w:p>
        <w:p w14:paraId="5CE16115" w14:textId="72AFB7A0" w:rsidR="00856AE8" w:rsidRDefault="00856AE8">
          <w:pPr>
            <w:pStyle w:val="TOC2"/>
            <w:tabs>
              <w:tab w:val="right" w:leader="dot" w:pos="9350"/>
            </w:tabs>
            <w:rPr>
              <w:rFonts w:asciiTheme="minorHAnsi" w:hAnsiTheme="minorHAnsi"/>
              <w:noProof/>
              <w:lang w:eastAsia="en-US"/>
            </w:rPr>
          </w:pPr>
          <w:hyperlink w:anchor="_Toc118370277" w:history="1">
            <w:r w:rsidRPr="0009245C">
              <w:rPr>
                <w:rStyle w:val="Hyperlink"/>
                <w:rFonts w:ascii="Segoe UI" w:hAnsi="Segoe UI" w:cs="Segoe UI"/>
                <w:noProof/>
              </w:rPr>
              <w:t>Citizens Property Insurance Company</w:t>
            </w:r>
            <w:r>
              <w:rPr>
                <w:noProof/>
                <w:webHidden/>
              </w:rPr>
              <w:tab/>
            </w:r>
            <w:r>
              <w:rPr>
                <w:noProof/>
                <w:webHidden/>
              </w:rPr>
              <w:fldChar w:fldCharType="begin"/>
            </w:r>
            <w:r>
              <w:rPr>
                <w:noProof/>
                <w:webHidden/>
              </w:rPr>
              <w:instrText xml:space="preserve"> PAGEREF _Toc118370277 \h </w:instrText>
            </w:r>
            <w:r>
              <w:rPr>
                <w:noProof/>
                <w:webHidden/>
              </w:rPr>
            </w:r>
            <w:r>
              <w:rPr>
                <w:noProof/>
                <w:webHidden/>
              </w:rPr>
              <w:fldChar w:fldCharType="separate"/>
            </w:r>
            <w:r>
              <w:rPr>
                <w:noProof/>
                <w:webHidden/>
              </w:rPr>
              <w:t>71</w:t>
            </w:r>
            <w:r>
              <w:rPr>
                <w:noProof/>
                <w:webHidden/>
              </w:rPr>
              <w:fldChar w:fldCharType="end"/>
            </w:r>
          </w:hyperlink>
        </w:p>
        <w:p w14:paraId="4D563786" w14:textId="0F52C950" w:rsidR="00856AE8" w:rsidRDefault="00856AE8">
          <w:pPr>
            <w:pStyle w:val="TOC2"/>
            <w:tabs>
              <w:tab w:val="right" w:leader="dot" w:pos="9350"/>
            </w:tabs>
            <w:rPr>
              <w:rFonts w:asciiTheme="minorHAnsi" w:hAnsiTheme="minorHAnsi"/>
              <w:noProof/>
              <w:lang w:eastAsia="en-US"/>
            </w:rPr>
          </w:pPr>
          <w:hyperlink w:anchor="_Toc118370278" w:history="1">
            <w:r w:rsidRPr="0009245C">
              <w:rPr>
                <w:rStyle w:val="Hyperlink"/>
                <w:rFonts w:ascii="Segoe UI" w:hAnsi="Segoe UI" w:cs="Segoe UI"/>
                <w:noProof/>
              </w:rPr>
              <w:t>Dairyland Insurance</w:t>
            </w:r>
            <w:r>
              <w:rPr>
                <w:noProof/>
                <w:webHidden/>
              </w:rPr>
              <w:tab/>
            </w:r>
            <w:r>
              <w:rPr>
                <w:noProof/>
                <w:webHidden/>
              </w:rPr>
              <w:fldChar w:fldCharType="begin"/>
            </w:r>
            <w:r>
              <w:rPr>
                <w:noProof/>
                <w:webHidden/>
              </w:rPr>
              <w:instrText xml:space="preserve"> PAGEREF _Toc118370278 \h </w:instrText>
            </w:r>
            <w:r>
              <w:rPr>
                <w:noProof/>
                <w:webHidden/>
              </w:rPr>
            </w:r>
            <w:r>
              <w:rPr>
                <w:noProof/>
                <w:webHidden/>
              </w:rPr>
              <w:fldChar w:fldCharType="separate"/>
            </w:r>
            <w:r>
              <w:rPr>
                <w:noProof/>
                <w:webHidden/>
              </w:rPr>
              <w:t>75</w:t>
            </w:r>
            <w:r>
              <w:rPr>
                <w:noProof/>
                <w:webHidden/>
              </w:rPr>
              <w:fldChar w:fldCharType="end"/>
            </w:r>
          </w:hyperlink>
        </w:p>
        <w:p w14:paraId="7F9CE1CC" w14:textId="30F94FD0" w:rsidR="00856AE8" w:rsidRDefault="00856AE8">
          <w:pPr>
            <w:pStyle w:val="TOC2"/>
            <w:tabs>
              <w:tab w:val="right" w:leader="dot" w:pos="9350"/>
            </w:tabs>
            <w:rPr>
              <w:rFonts w:asciiTheme="minorHAnsi" w:hAnsiTheme="minorHAnsi"/>
              <w:noProof/>
              <w:lang w:eastAsia="en-US"/>
            </w:rPr>
          </w:pPr>
          <w:hyperlink w:anchor="_Toc118370279" w:history="1">
            <w:r w:rsidRPr="0009245C">
              <w:rPr>
                <w:rStyle w:val="Hyperlink"/>
                <w:rFonts w:ascii="Segoe UI" w:hAnsi="Segoe UI" w:cs="Segoe UI"/>
                <w:noProof/>
              </w:rPr>
              <w:t>Edison Homeowners *Duck Creek System*</w:t>
            </w:r>
            <w:r>
              <w:rPr>
                <w:noProof/>
                <w:webHidden/>
              </w:rPr>
              <w:tab/>
            </w:r>
            <w:r>
              <w:rPr>
                <w:noProof/>
                <w:webHidden/>
              </w:rPr>
              <w:fldChar w:fldCharType="begin"/>
            </w:r>
            <w:r>
              <w:rPr>
                <w:noProof/>
                <w:webHidden/>
              </w:rPr>
              <w:instrText xml:space="preserve"> PAGEREF _Toc118370279 \h </w:instrText>
            </w:r>
            <w:r>
              <w:rPr>
                <w:noProof/>
                <w:webHidden/>
              </w:rPr>
            </w:r>
            <w:r>
              <w:rPr>
                <w:noProof/>
                <w:webHidden/>
              </w:rPr>
              <w:fldChar w:fldCharType="separate"/>
            </w:r>
            <w:r>
              <w:rPr>
                <w:noProof/>
                <w:webHidden/>
              </w:rPr>
              <w:t>75</w:t>
            </w:r>
            <w:r>
              <w:rPr>
                <w:noProof/>
                <w:webHidden/>
              </w:rPr>
              <w:fldChar w:fldCharType="end"/>
            </w:r>
          </w:hyperlink>
        </w:p>
        <w:p w14:paraId="408F524F" w14:textId="2946A556" w:rsidR="00856AE8" w:rsidRDefault="00856AE8">
          <w:pPr>
            <w:pStyle w:val="TOC2"/>
            <w:tabs>
              <w:tab w:val="right" w:leader="dot" w:pos="9350"/>
            </w:tabs>
            <w:rPr>
              <w:rFonts w:asciiTheme="minorHAnsi" w:hAnsiTheme="minorHAnsi"/>
              <w:noProof/>
              <w:lang w:eastAsia="en-US"/>
            </w:rPr>
          </w:pPr>
          <w:hyperlink w:anchor="_Toc118370280" w:history="1">
            <w:r w:rsidRPr="0009245C">
              <w:rPr>
                <w:rStyle w:val="Hyperlink"/>
                <w:rFonts w:ascii="Segoe UI" w:hAnsi="Segoe UI" w:cs="Segoe UI"/>
                <w:noProof/>
              </w:rPr>
              <w:t>Encompass Insurance</w:t>
            </w:r>
            <w:r>
              <w:rPr>
                <w:noProof/>
                <w:webHidden/>
              </w:rPr>
              <w:tab/>
            </w:r>
            <w:r>
              <w:rPr>
                <w:noProof/>
                <w:webHidden/>
              </w:rPr>
              <w:fldChar w:fldCharType="begin"/>
            </w:r>
            <w:r>
              <w:rPr>
                <w:noProof/>
                <w:webHidden/>
              </w:rPr>
              <w:instrText xml:space="preserve"> PAGEREF _Toc118370280 \h </w:instrText>
            </w:r>
            <w:r>
              <w:rPr>
                <w:noProof/>
                <w:webHidden/>
              </w:rPr>
            </w:r>
            <w:r>
              <w:rPr>
                <w:noProof/>
                <w:webHidden/>
              </w:rPr>
              <w:fldChar w:fldCharType="separate"/>
            </w:r>
            <w:r>
              <w:rPr>
                <w:noProof/>
                <w:webHidden/>
              </w:rPr>
              <w:t>75</w:t>
            </w:r>
            <w:r>
              <w:rPr>
                <w:noProof/>
                <w:webHidden/>
              </w:rPr>
              <w:fldChar w:fldCharType="end"/>
            </w:r>
          </w:hyperlink>
        </w:p>
        <w:p w14:paraId="55557CA3" w14:textId="31D51976" w:rsidR="00856AE8" w:rsidRDefault="00856AE8">
          <w:pPr>
            <w:pStyle w:val="TOC2"/>
            <w:tabs>
              <w:tab w:val="right" w:leader="dot" w:pos="9350"/>
            </w:tabs>
            <w:rPr>
              <w:rFonts w:asciiTheme="minorHAnsi" w:hAnsiTheme="minorHAnsi"/>
              <w:noProof/>
              <w:lang w:eastAsia="en-US"/>
            </w:rPr>
          </w:pPr>
          <w:hyperlink w:anchor="_Toc118370281" w:history="1">
            <w:r w:rsidRPr="0009245C">
              <w:rPr>
                <w:rStyle w:val="Hyperlink"/>
                <w:rFonts w:ascii="Segoe UI" w:hAnsi="Segoe UI" w:cs="Segoe UI"/>
                <w:noProof/>
              </w:rPr>
              <w:t>Excalibur Homeowners</w:t>
            </w:r>
            <w:r>
              <w:rPr>
                <w:noProof/>
                <w:webHidden/>
              </w:rPr>
              <w:tab/>
            </w:r>
            <w:r>
              <w:rPr>
                <w:noProof/>
                <w:webHidden/>
              </w:rPr>
              <w:fldChar w:fldCharType="begin"/>
            </w:r>
            <w:r>
              <w:rPr>
                <w:noProof/>
                <w:webHidden/>
              </w:rPr>
              <w:instrText xml:space="preserve"> PAGEREF _Toc118370281 \h </w:instrText>
            </w:r>
            <w:r>
              <w:rPr>
                <w:noProof/>
                <w:webHidden/>
              </w:rPr>
            </w:r>
            <w:r>
              <w:rPr>
                <w:noProof/>
                <w:webHidden/>
              </w:rPr>
              <w:fldChar w:fldCharType="separate"/>
            </w:r>
            <w:r>
              <w:rPr>
                <w:noProof/>
                <w:webHidden/>
              </w:rPr>
              <w:t>77</w:t>
            </w:r>
            <w:r>
              <w:rPr>
                <w:noProof/>
                <w:webHidden/>
              </w:rPr>
              <w:fldChar w:fldCharType="end"/>
            </w:r>
          </w:hyperlink>
        </w:p>
        <w:p w14:paraId="4B9B4E2F" w14:textId="7DC1F62A" w:rsidR="00856AE8" w:rsidRDefault="00856AE8">
          <w:pPr>
            <w:pStyle w:val="TOC2"/>
            <w:tabs>
              <w:tab w:val="right" w:leader="dot" w:pos="9350"/>
            </w:tabs>
            <w:rPr>
              <w:rFonts w:asciiTheme="minorHAnsi" w:hAnsiTheme="minorHAnsi"/>
              <w:noProof/>
              <w:lang w:eastAsia="en-US"/>
            </w:rPr>
          </w:pPr>
          <w:hyperlink w:anchor="_Toc118370282" w:history="1">
            <w:r w:rsidRPr="0009245C">
              <w:rPr>
                <w:rStyle w:val="Hyperlink"/>
                <w:rFonts w:ascii="Segoe UI" w:hAnsi="Segoe UI" w:cs="Segoe UI"/>
                <w:noProof/>
              </w:rPr>
              <w:t>Federated National Insurance</w:t>
            </w:r>
            <w:r>
              <w:rPr>
                <w:noProof/>
                <w:webHidden/>
              </w:rPr>
              <w:tab/>
            </w:r>
            <w:r>
              <w:rPr>
                <w:noProof/>
                <w:webHidden/>
              </w:rPr>
              <w:fldChar w:fldCharType="begin"/>
            </w:r>
            <w:r>
              <w:rPr>
                <w:noProof/>
                <w:webHidden/>
              </w:rPr>
              <w:instrText xml:space="preserve"> PAGEREF _Toc118370282 \h </w:instrText>
            </w:r>
            <w:r>
              <w:rPr>
                <w:noProof/>
                <w:webHidden/>
              </w:rPr>
            </w:r>
            <w:r>
              <w:rPr>
                <w:noProof/>
                <w:webHidden/>
              </w:rPr>
              <w:fldChar w:fldCharType="separate"/>
            </w:r>
            <w:r>
              <w:rPr>
                <w:noProof/>
                <w:webHidden/>
              </w:rPr>
              <w:t>77</w:t>
            </w:r>
            <w:r>
              <w:rPr>
                <w:noProof/>
                <w:webHidden/>
              </w:rPr>
              <w:fldChar w:fldCharType="end"/>
            </w:r>
          </w:hyperlink>
        </w:p>
        <w:p w14:paraId="20133A2B" w14:textId="2F339AF1" w:rsidR="00856AE8" w:rsidRDefault="00856AE8">
          <w:pPr>
            <w:pStyle w:val="TOC2"/>
            <w:tabs>
              <w:tab w:val="right" w:leader="dot" w:pos="9350"/>
            </w:tabs>
            <w:rPr>
              <w:rFonts w:asciiTheme="minorHAnsi" w:hAnsiTheme="minorHAnsi"/>
              <w:noProof/>
              <w:lang w:eastAsia="en-US"/>
            </w:rPr>
          </w:pPr>
          <w:hyperlink w:anchor="_Toc118370283" w:history="1">
            <w:r w:rsidRPr="0009245C">
              <w:rPr>
                <w:rStyle w:val="Hyperlink"/>
                <w:rFonts w:ascii="Segoe UI" w:hAnsi="Segoe UI" w:cs="Segoe UI"/>
                <w:noProof/>
              </w:rPr>
              <w:t>Florida Family Insurance</w:t>
            </w:r>
            <w:r>
              <w:rPr>
                <w:noProof/>
                <w:webHidden/>
              </w:rPr>
              <w:tab/>
            </w:r>
            <w:r>
              <w:rPr>
                <w:noProof/>
                <w:webHidden/>
              </w:rPr>
              <w:fldChar w:fldCharType="begin"/>
            </w:r>
            <w:r>
              <w:rPr>
                <w:noProof/>
                <w:webHidden/>
              </w:rPr>
              <w:instrText xml:space="preserve"> PAGEREF _Toc118370283 \h </w:instrText>
            </w:r>
            <w:r>
              <w:rPr>
                <w:noProof/>
                <w:webHidden/>
              </w:rPr>
            </w:r>
            <w:r>
              <w:rPr>
                <w:noProof/>
                <w:webHidden/>
              </w:rPr>
              <w:fldChar w:fldCharType="separate"/>
            </w:r>
            <w:r>
              <w:rPr>
                <w:noProof/>
                <w:webHidden/>
              </w:rPr>
              <w:t>78</w:t>
            </w:r>
            <w:r>
              <w:rPr>
                <w:noProof/>
                <w:webHidden/>
              </w:rPr>
              <w:fldChar w:fldCharType="end"/>
            </w:r>
          </w:hyperlink>
        </w:p>
        <w:p w14:paraId="1CAB35FA" w14:textId="01097611" w:rsidR="00856AE8" w:rsidRDefault="00856AE8">
          <w:pPr>
            <w:pStyle w:val="TOC2"/>
            <w:tabs>
              <w:tab w:val="right" w:leader="dot" w:pos="9350"/>
            </w:tabs>
            <w:rPr>
              <w:rFonts w:asciiTheme="minorHAnsi" w:hAnsiTheme="minorHAnsi"/>
              <w:noProof/>
              <w:lang w:eastAsia="en-US"/>
            </w:rPr>
          </w:pPr>
          <w:hyperlink w:anchor="_Toc118370284" w:history="1">
            <w:r w:rsidRPr="0009245C">
              <w:rPr>
                <w:rStyle w:val="Hyperlink"/>
                <w:rFonts w:ascii="Segoe UI" w:hAnsi="Segoe UI" w:cs="Segoe UI"/>
                <w:b/>
                <w:bCs/>
                <w:smallCaps/>
                <w:noProof/>
                <w:spacing w:val="5"/>
              </w:rPr>
              <w:t>Florida Family Flood</w:t>
            </w:r>
            <w:r>
              <w:rPr>
                <w:noProof/>
                <w:webHidden/>
              </w:rPr>
              <w:tab/>
            </w:r>
            <w:r>
              <w:rPr>
                <w:noProof/>
                <w:webHidden/>
              </w:rPr>
              <w:fldChar w:fldCharType="begin"/>
            </w:r>
            <w:r>
              <w:rPr>
                <w:noProof/>
                <w:webHidden/>
              </w:rPr>
              <w:instrText xml:space="preserve"> PAGEREF _Toc118370284 \h </w:instrText>
            </w:r>
            <w:r>
              <w:rPr>
                <w:noProof/>
                <w:webHidden/>
              </w:rPr>
            </w:r>
            <w:r>
              <w:rPr>
                <w:noProof/>
                <w:webHidden/>
              </w:rPr>
              <w:fldChar w:fldCharType="separate"/>
            </w:r>
            <w:r>
              <w:rPr>
                <w:noProof/>
                <w:webHidden/>
              </w:rPr>
              <w:t>79</w:t>
            </w:r>
            <w:r>
              <w:rPr>
                <w:noProof/>
                <w:webHidden/>
              </w:rPr>
              <w:fldChar w:fldCharType="end"/>
            </w:r>
          </w:hyperlink>
        </w:p>
        <w:p w14:paraId="6F426DB1" w14:textId="147D02CB" w:rsidR="00856AE8" w:rsidRDefault="00856AE8">
          <w:pPr>
            <w:pStyle w:val="TOC2"/>
            <w:tabs>
              <w:tab w:val="right" w:leader="dot" w:pos="9350"/>
            </w:tabs>
            <w:rPr>
              <w:rFonts w:asciiTheme="minorHAnsi" w:hAnsiTheme="minorHAnsi"/>
              <w:noProof/>
              <w:lang w:eastAsia="en-US"/>
            </w:rPr>
          </w:pPr>
          <w:hyperlink w:anchor="_Toc118370285" w:history="1">
            <w:r w:rsidRPr="0009245C">
              <w:rPr>
                <w:rStyle w:val="Hyperlink"/>
                <w:rFonts w:ascii="Segoe UI" w:hAnsi="Segoe UI" w:cs="Segoe UI"/>
                <w:noProof/>
              </w:rPr>
              <w:t>Foremost Insurance Company</w:t>
            </w:r>
            <w:r>
              <w:rPr>
                <w:noProof/>
                <w:webHidden/>
              </w:rPr>
              <w:tab/>
            </w:r>
            <w:r>
              <w:rPr>
                <w:noProof/>
                <w:webHidden/>
              </w:rPr>
              <w:fldChar w:fldCharType="begin"/>
            </w:r>
            <w:r>
              <w:rPr>
                <w:noProof/>
                <w:webHidden/>
              </w:rPr>
              <w:instrText xml:space="preserve"> PAGEREF _Toc118370285 \h </w:instrText>
            </w:r>
            <w:r>
              <w:rPr>
                <w:noProof/>
                <w:webHidden/>
              </w:rPr>
            </w:r>
            <w:r>
              <w:rPr>
                <w:noProof/>
                <w:webHidden/>
              </w:rPr>
              <w:fldChar w:fldCharType="separate"/>
            </w:r>
            <w:r>
              <w:rPr>
                <w:noProof/>
                <w:webHidden/>
              </w:rPr>
              <w:t>79</w:t>
            </w:r>
            <w:r>
              <w:rPr>
                <w:noProof/>
                <w:webHidden/>
              </w:rPr>
              <w:fldChar w:fldCharType="end"/>
            </w:r>
          </w:hyperlink>
        </w:p>
        <w:p w14:paraId="62771024" w14:textId="6BE8C752" w:rsidR="00856AE8" w:rsidRDefault="00856AE8">
          <w:pPr>
            <w:pStyle w:val="TOC2"/>
            <w:tabs>
              <w:tab w:val="right" w:leader="dot" w:pos="9350"/>
            </w:tabs>
            <w:rPr>
              <w:rFonts w:asciiTheme="minorHAnsi" w:hAnsiTheme="minorHAnsi"/>
              <w:noProof/>
              <w:lang w:eastAsia="en-US"/>
            </w:rPr>
          </w:pPr>
          <w:hyperlink w:anchor="_Toc118370286" w:history="1">
            <w:r w:rsidRPr="0009245C">
              <w:rPr>
                <w:rStyle w:val="Hyperlink"/>
                <w:rFonts w:ascii="Segoe UI" w:hAnsi="Segoe UI" w:cs="Segoe UI"/>
                <w:noProof/>
              </w:rPr>
              <w:t>Frontline Insurance</w:t>
            </w:r>
            <w:r>
              <w:rPr>
                <w:noProof/>
                <w:webHidden/>
              </w:rPr>
              <w:tab/>
            </w:r>
            <w:r>
              <w:rPr>
                <w:noProof/>
                <w:webHidden/>
              </w:rPr>
              <w:fldChar w:fldCharType="begin"/>
            </w:r>
            <w:r>
              <w:rPr>
                <w:noProof/>
                <w:webHidden/>
              </w:rPr>
              <w:instrText xml:space="preserve"> PAGEREF _Toc118370286 \h </w:instrText>
            </w:r>
            <w:r>
              <w:rPr>
                <w:noProof/>
                <w:webHidden/>
              </w:rPr>
            </w:r>
            <w:r>
              <w:rPr>
                <w:noProof/>
                <w:webHidden/>
              </w:rPr>
              <w:fldChar w:fldCharType="separate"/>
            </w:r>
            <w:r>
              <w:rPr>
                <w:noProof/>
                <w:webHidden/>
              </w:rPr>
              <w:t>80</w:t>
            </w:r>
            <w:r>
              <w:rPr>
                <w:noProof/>
                <w:webHidden/>
              </w:rPr>
              <w:fldChar w:fldCharType="end"/>
            </w:r>
          </w:hyperlink>
        </w:p>
        <w:p w14:paraId="0CB32433" w14:textId="3F7152E0" w:rsidR="00856AE8" w:rsidRDefault="00856AE8">
          <w:pPr>
            <w:pStyle w:val="TOC2"/>
            <w:tabs>
              <w:tab w:val="right" w:leader="dot" w:pos="9350"/>
            </w:tabs>
            <w:rPr>
              <w:rFonts w:asciiTheme="minorHAnsi" w:hAnsiTheme="minorHAnsi"/>
              <w:noProof/>
              <w:lang w:eastAsia="en-US"/>
            </w:rPr>
          </w:pPr>
          <w:hyperlink w:anchor="_Toc118370287" w:history="1">
            <w:r w:rsidRPr="0009245C">
              <w:rPr>
                <w:rStyle w:val="Hyperlink"/>
                <w:rFonts w:ascii="Segoe UI" w:hAnsi="Segoe UI" w:cs="Segoe UI"/>
                <w:b/>
                <w:bCs/>
                <w:smallCaps/>
                <w:noProof/>
                <w:spacing w:val="5"/>
              </w:rPr>
              <w:t>Frontline Flood</w:t>
            </w:r>
            <w:r>
              <w:rPr>
                <w:noProof/>
                <w:webHidden/>
              </w:rPr>
              <w:tab/>
            </w:r>
            <w:r>
              <w:rPr>
                <w:noProof/>
                <w:webHidden/>
              </w:rPr>
              <w:fldChar w:fldCharType="begin"/>
            </w:r>
            <w:r>
              <w:rPr>
                <w:noProof/>
                <w:webHidden/>
              </w:rPr>
              <w:instrText xml:space="preserve"> PAGEREF _Toc118370287 \h </w:instrText>
            </w:r>
            <w:r>
              <w:rPr>
                <w:noProof/>
                <w:webHidden/>
              </w:rPr>
            </w:r>
            <w:r>
              <w:rPr>
                <w:noProof/>
                <w:webHidden/>
              </w:rPr>
              <w:fldChar w:fldCharType="separate"/>
            </w:r>
            <w:r>
              <w:rPr>
                <w:noProof/>
                <w:webHidden/>
              </w:rPr>
              <w:t>82</w:t>
            </w:r>
            <w:r>
              <w:rPr>
                <w:noProof/>
                <w:webHidden/>
              </w:rPr>
              <w:fldChar w:fldCharType="end"/>
            </w:r>
          </w:hyperlink>
        </w:p>
        <w:p w14:paraId="4F807A50" w14:textId="7781470D" w:rsidR="00856AE8" w:rsidRDefault="00856AE8">
          <w:pPr>
            <w:pStyle w:val="TOC2"/>
            <w:tabs>
              <w:tab w:val="right" w:leader="dot" w:pos="9350"/>
            </w:tabs>
            <w:rPr>
              <w:rFonts w:asciiTheme="minorHAnsi" w:hAnsiTheme="minorHAnsi"/>
              <w:noProof/>
              <w:lang w:eastAsia="en-US"/>
            </w:rPr>
          </w:pPr>
          <w:hyperlink w:anchor="_Toc118370288" w:history="1">
            <w:r w:rsidRPr="0009245C">
              <w:rPr>
                <w:rStyle w:val="Hyperlink"/>
                <w:rFonts w:ascii="Segoe UI" w:hAnsi="Segoe UI" w:cs="Segoe UI"/>
                <w:noProof/>
              </w:rPr>
              <w:t>GeoVera Specialty Insurance</w:t>
            </w:r>
            <w:r>
              <w:rPr>
                <w:noProof/>
                <w:webHidden/>
              </w:rPr>
              <w:tab/>
            </w:r>
            <w:r>
              <w:rPr>
                <w:noProof/>
                <w:webHidden/>
              </w:rPr>
              <w:fldChar w:fldCharType="begin"/>
            </w:r>
            <w:r>
              <w:rPr>
                <w:noProof/>
                <w:webHidden/>
              </w:rPr>
              <w:instrText xml:space="preserve"> PAGEREF _Toc118370288 \h </w:instrText>
            </w:r>
            <w:r>
              <w:rPr>
                <w:noProof/>
                <w:webHidden/>
              </w:rPr>
            </w:r>
            <w:r>
              <w:rPr>
                <w:noProof/>
                <w:webHidden/>
              </w:rPr>
              <w:fldChar w:fldCharType="separate"/>
            </w:r>
            <w:r>
              <w:rPr>
                <w:noProof/>
                <w:webHidden/>
              </w:rPr>
              <w:t>82</w:t>
            </w:r>
            <w:r>
              <w:rPr>
                <w:noProof/>
                <w:webHidden/>
              </w:rPr>
              <w:fldChar w:fldCharType="end"/>
            </w:r>
          </w:hyperlink>
        </w:p>
        <w:p w14:paraId="0EE13B56" w14:textId="4A2DD05E" w:rsidR="00856AE8" w:rsidRDefault="00856AE8">
          <w:pPr>
            <w:pStyle w:val="TOC2"/>
            <w:tabs>
              <w:tab w:val="right" w:leader="dot" w:pos="9350"/>
            </w:tabs>
            <w:rPr>
              <w:rFonts w:asciiTheme="minorHAnsi" w:hAnsiTheme="minorHAnsi"/>
              <w:noProof/>
              <w:lang w:eastAsia="en-US"/>
            </w:rPr>
          </w:pPr>
          <w:hyperlink w:anchor="_Toc118370289" w:history="1">
            <w:r w:rsidRPr="0009245C">
              <w:rPr>
                <w:rStyle w:val="Hyperlink"/>
                <w:rFonts w:ascii="Segoe UI" w:hAnsi="Segoe UI" w:cs="Segoe UI"/>
                <w:noProof/>
              </w:rPr>
              <w:t>Germania Homeowners</w:t>
            </w:r>
            <w:r>
              <w:rPr>
                <w:noProof/>
                <w:webHidden/>
              </w:rPr>
              <w:tab/>
            </w:r>
            <w:r>
              <w:rPr>
                <w:noProof/>
                <w:webHidden/>
              </w:rPr>
              <w:fldChar w:fldCharType="begin"/>
            </w:r>
            <w:r>
              <w:rPr>
                <w:noProof/>
                <w:webHidden/>
              </w:rPr>
              <w:instrText xml:space="preserve"> PAGEREF _Toc118370289 \h </w:instrText>
            </w:r>
            <w:r>
              <w:rPr>
                <w:noProof/>
                <w:webHidden/>
              </w:rPr>
            </w:r>
            <w:r>
              <w:rPr>
                <w:noProof/>
                <w:webHidden/>
              </w:rPr>
              <w:fldChar w:fldCharType="separate"/>
            </w:r>
            <w:r>
              <w:rPr>
                <w:noProof/>
                <w:webHidden/>
              </w:rPr>
              <w:t>82</w:t>
            </w:r>
            <w:r>
              <w:rPr>
                <w:noProof/>
                <w:webHidden/>
              </w:rPr>
              <w:fldChar w:fldCharType="end"/>
            </w:r>
          </w:hyperlink>
        </w:p>
        <w:p w14:paraId="71AE17C6" w14:textId="69380D26" w:rsidR="00856AE8" w:rsidRDefault="00856AE8">
          <w:pPr>
            <w:pStyle w:val="TOC2"/>
            <w:tabs>
              <w:tab w:val="right" w:leader="dot" w:pos="9350"/>
            </w:tabs>
            <w:rPr>
              <w:rFonts w:asciiTheme="minorHAnsi" w:hAnsiTheme="minorHAnsi"/>
              <w:noProof/>
              <w:lang w:eastAsia="en-US"/>
            </w:rPr>
          </w:pPr>
          <w:hyperlink w:anchor="_Toc118370290" w:history="1">
            <w:r w:rsidRPr="0009245C">
              <w:rPr>
                <w:rStyle w:val="Hyperlink"/>
                <w:rFonts w:ascii="Segoe UI" w:hAnsi="Segoe UI" w:cs="Segoe UI"/>
                <w:noProof/>
              </w:rPr>
              <w:t>Grundy Worldwide</w:t>
            </w:r>
            <w:r>
              <w:rPr>
                <w:noProof/>
                <w:webHidden/>
              </w:rPr>
              <w:tab/>
            </w:r>
            <w:r>
              <w:rPr>
                <w:noProof/>
                <w:webHidden/>
              </w:rPr>
              <w:fldChar w:fldCharType="begin"/>
            </w:r>
            <w:r>
              <w:rPr>
                <w:noProof/>
                <w:webHidden/>
              </w:rPr>
              <w:instrText xml:space="preserve"> PAGEREF _Toc118370290 \h </w:instrText>
            </w:r>
            <w:r>
              <w:rPr>
                <w:noProof/>
                <w:webHidden/>
              </w:rPr>
            </w:r>
            <w:r>
              <w:rPr>
                <w:noProof/>
                <w:webHidden/>
              </w:rPr>
              <w:fldChar w:fldCharType="separate"/>
            </w:r>
            <w:r>
              <w:rPr>
                <w:noProof/>
                <w:webHidden/>
              </w:rPr>
              <w:t>83</w:t>
            </w:r>
            <w:r>
              <w:rPr>
                <w:noProof/>
                <w:webHidden/>
              </w:rPr>
              <w:fldChar w:fldCharType="end"/>
            </w:r>
          </w:hyperlink>
        </w:p>
        <w:p w14:paraId="3ED2F659" w14:textId="3259D2D2" w:rsidR="00856AE8" w:rsidRDefault="00856AE8">
          <w:pPr>
            <w:pStyle w:val="TOC2"/>
            <w:tabs>
              <w:tab w:val="right" w:leader="dot" w:pos="9350"/>
            </w:tabs>
            <w:rPr>
              <w:rFonts w:asciiTheme="minorHAnsi" w:hAnsiTheme="minorHAnsi"/>
              <w:noProof/>
              <w:lang w:eastAsia="en-US"/>
            </w:rPr>
          </w:pPr>
          <w:hyperlink w:anchor="_Toc118370291" w:history="1">
            <w:r w:rsidRPr="0009245C">
              <w:rPr>
                <w:rStyle w:val="Hyperlink"/>
                <w:rFonts w:ascii="Segoe UI" w:hAnsi="Segoe UI" w:cs="Segoe UI"/>
                <w:noProof/>
              </w:rPr>
              <w:t>Gulfstates Homeowners</w:t>
            </w:r>
            <w:r>
              <w:rPr>
                <w:noProof/>
                <w:webHidden/>
              </w:rPr>
              <w:tab/>
            </w:r>
            <w:r>
              <w:rPr>
                <w:noProof/>
                <w:webHidden/>
              </w:rPr>
              <w:fldChar w:fldCharType="begin"/>
            </w:r>
            <w:r>
              <w:rPr>
                <w:noProof/>
                <w:webHidden/>
              </w:rPr>
              <w:instrText xml:space="preserve"> PAGEREF _Toc118370291 \h </w:instrText>
            </w:r>
            <w:r>
              <w:rPr>
                <w:noProof/>
                <w:webHidden/>
              </w:rPr>
            </w:r>
            <w:r>
              <w:rPr>
                <w:noProof/>
                <w:webHidden/>
              </w:rPr>
              <w:fldChar w:fldCharType="separate"/>
            </w:r>
            <w:r>
              <w:rPr>
                <w:noProof/>
                <w:webHidden/>
              </w:rPr>
              <w:t>83</w:t>
            </w:r>
            <w:r>
              <w:rPr>
                <w:noProof/>
                <w:webHidden/>
              </w:rPr>
              <w:fldChar w:fldCharType="end"/>
            </w:r>
          </w:hyperlink>
        </w:p>
        <w:p w14:paraId="3E419211" w14:textId="669A2396" w:rsidR="00856AE8" w:rsidRDefault="00856AE8">
          <w:pPr>
            <w:pStyle w:val="TOC2"/>
            <w:tabs>
              <w:tab w:val="right" w:leader="dot" w:pos="9350"/>
            </w:tabs>
            <w:rPr>
              <w:rFonts w:asciiTheme="minorHAnsi" w:hAnsiTheme="minorHAnsi"/>
              <w:noProof/>
              <w:lang w:eastAsia="en-US"/>
            </w:rPr>
          </w:pPr>
          <w:hyperlink w:anchor="_Toc118370292" w:history="1">
            <w:r w:rsidRPr="0009245C">
              <w:rPr>
                <w:rStyle w:val="Hyperlink"/>
                <w:rFonts w:ascii="Segoe UI" w:hAnsi="Segoe UI" w:cs="Segoe UI"/>
                <w:noProof/>
              </w:rPr>
              <w:t>Gulfstates Flood</w:t>
            </w:r>
            <w:r>
              <w:rPr>
                <w:noProof/>
                <w:webHidden/>
              </w:rPr>
              <w:tab/>
            </w:r>
            <w:r>
              <w:rPr>
                <w:noProof/>
                <w:webHidden/>
              </w:rPr>
              <w:fldChar w:fldCharType="begin"/>
            </w:r>
            <w:r>
              <w:rPr>
                <w:noProof/>
                <w:webHidden/>
              </w:rPr>
              <w:instrText xml:space="preserve"> PAGEREF _Toc118370292 \h </w:instrText>
            </w:r>
            <w:r>
              <w:rPr>
                <w:noProof/>
                <w:webHidden/>
              </w:rPr>
            </w:r>
            <w:r>
              <w:rPr>
                <w:noProof/>
                <w:webHidden/>
              </w:rPr>
              <w:fldChar w:fldCharType="separate"/>
            </w:r>
            <w:r>
              <w:rPr>
                <w:noProof/>
                <w:webHidden/>
              </w:rPr>
              <w:t>83</w:t>
            </w:r>
            <w:r>
              <w:rPr>
                <w:noProof/>
                <w:webHidden/>
              </w:rPr>
              <w:fldChar w:fldCharType="end"/>
            </w:r>
          </w:hyperlink>
        </w:p>
        <w:p w14:paraId="748D78EE" w14:textId="0624010B" w:rsidR="00856AE8" w:rsidRDefault="00856AE8">
          <w:pPr>
            <w:pStyle w:val="TOC2"/>
            <w:tabs>
              <w:tab w:val="right" w:leader="dot" w:pos="9350"/>
            </w:tabs>
            <w:rPr>
              <w:rFonts w:asciiTheme="minorHAnsi" w:hAnsiTheme="minorHAnsi"/>
              <w:noProof/>
              <w:lang w:eastAsia="en-US"/>
            </w:rPr>
          </w:pPr>
          <w:hyperlink w:anchor="_Toc118370293" w:history="1">
            <w:r w:rsidRPr="0009245C">
              <w:rPr>
                <w:rStyle w:val="Hyperlink"/>
                <w:rFonts w:ascii="Segoe UI" w:hAnsi="Segoe UI" w:cs="Segoe UI"/>
                <w:b/>
                <w:bCs/>
                <w:smallCaps/>
                <w:noProof/>
                <w:spacing w:val="5"/>
              </w:rPr>
              <w:t>Gulfstream Flood</w:t>
            </w:r>
            <w:r>
              <w:rPr>
                <w:noProof/>
                <w:webHidden/>
              </w:rPr>
              <w:tab/>
            </w:r>
            <w:r>
              <w:rPr>
                <w:noProof/>
                <w:webHidden/>
              </w:rPr>
              <w:fldChar w:fldCharType="begin"/>
            </w:r>
            <w:r>
              <w:rPr>
                <w:noProof/>
                <w:webHidden/>
              </w:rPr>
              <w:instrText xml:space="preserve"> PAGEREF _Toc118370293 \h </w:instrText>
            </w:r>
            <w:r>
              <w:rPr>
                <w:noProof/>
                <w:webHidden/>
              </w:rPr>
            </w:r>
            <w:r>
              <w:rPr>
                <w:noProof/>
                <w:webHidden/>
              </w:rPr>
              <w:fldChar w:fldCharType="separate"/>
            </w:r>
            <w:r>
              <w:rPr>
                <w:noProof/>
                <w:webHidden/>
              </w:rPr>
              <w:t>83</w:t>
            </w:r>
            <w:r>
              <w:rPr>
                <w:noProof/>
                <w:webHidden/>
              </w:rPr>
              <w:fldChar w:fldCharType="end"/>
            </w:r>
          </w:hyperlink>
        </w:p>
        <w:p w14:paraId="72652BBC" w14:textId="6CB62AD5" w:rsidR="00856AE8" w:rsidRDefault="00856AE8">
          <w:pPr>
            <w:pStyle w:val="TOC2"/>
            <w:tabs>
              <w:tab w:val="right" w:leader="dot" w:pos="9350"/>
            </w:tabs>
            <w:rPr>
              <w:rFonts w:asciiTheme="minorHAnsi" w:hAnsiTheme="minorHAnsi"/>
              <w:noProof/>
              <w:lang w:eastAsia="en-US"/>
            </w:rPr>
          </w:pPr>
          <w:hyperlink w:anchor="_Toc118370294" w:history="1">
            <w:r w:rsidRPr="0009245C">
              <w:rPr>
                <w:rStyle w:val="Hyperlink"/>
                <w:rFonts w:ascii="Segoe UI" w:hAnsi="Segoe UI" w:cs="Segoe UI"/>
                <w:b/>
                <w:bCs/>
                <w:smallCaps/>
                <w:noProof/>
                <w:spacing w:val="5"/>
              </w:rPr>
              <w:t>Gulfstream Homeowner</w:t>
            </w:r>
            <w:r>
              <w:rPr>
                <w:noProof/>
                <w:webHidden/>
              </w:rPr>
              <w:tab/>
            </w:r>
            <w:r>
              <w:rPr>
                <w:noProof/>
                <w:webHidden/>
              </w:rPr>
              <w:fldChar w:fldCharType="begin"/>
            </w:r>
            <w:r>
              <w:rPr>
                <w:noProof/>
                <w:webHidden/>
              </w:rPr>
              <w:instrText xml:space="preserve"> PAGEREF _Toc118370294 \h </w:instrText>
            </w:r>
            <w:r>
              <w:rPr>
                <w:noProof/>
                <w:webHidden/>
              </w:rPr>
            </w:r>
            <w:r>
              <w:rPr>
                <w:noProof/>
                <w:webHidden/>
              </w:rPr>
              <w:fldChar w:fldCharType="separate"/>
            </w:r>
            <w:r>
              <w:rPr>
                <w:noProof/>
                <w:webHidden/>
              </w:rPr>
              <w:t>83</w:t>
            </w:r>
            <w:r>
              <w:rPr>
                <w:noProof/>
                <w:webHidden/>
              </w:rPr>
              <w:fldChar w:fldCharType="end"/>
            </w:r>
          </w:hyperlink>
        </w:p>
        <w:p w14:paraId="2E4BAD14" w14:textId="2752F070" w:rsidR="00856AE8" w:rsidRDefault="00856AE8">
          <w:pPr>
            <w:pStyle w:val="TOC2"/>
            <w:tabs>
              <w:tab w:val="right" w:leader="dot" w:pos="9350"/>
            </w:tabs>
            <w:rPr>
              <w:rFonts w:asciiTheme="minorHAnsi" w:hAnsiTheme="minorHAnsi"/>
              <w:noProof/>
              <w:lang w:eastAsia="en-US"/>
            </w:rPr>
          </w:pPr>
          <w:hyperlink w:anchor="_Toc118370295" w:history="1">
            <w:r w:rsidRPr="0009245C">
              <w:rPr>
                <w:rStyle w:val="Hyperlink"/>
                <w:rFonts w:ascii="Segoe UI" w:hAnsi="Segoe UI" w:cs="Segoe UI"/>
                <w:noProof/>
              </w:rPr>
              <w:t>Hagerty Insurance</w:t>
            </w:r>
            <w:r>
              <w:rPr>
                <w:noProof/>
                <w:webHidden/>
              </w:rPr>
              <w:tab/>
            </w:r>
            <w:r>
              <w:rPr>
                <w:noProof/>
                <w:webHidden/>
              </w:rPr>
              <w:fldChar w:fldCharType="begin"/>
            </w:r>
            <w:r>
              <w:rPr>
                <w:noProof/>
                <w:webHidden/>
              </w:rPr>
              <w:instrText xml:space="preserve"> PAGEREF _Toc118370295 \h </w:instrText>
            </w:r>
            <w:r>
              <w:rPr>
                <w:noProof/>
                <w:webHidden/>
              </w:rPr>
            </w:r>
            <w:r>
              <w:rPr>
                <w:noProof/>
                <w:webHidden/>
              </w:rPr>
              <w:fldChar w:fldCharType="separate"/>
            </w:r>
            <w:r>
              <w:rPr>
                <w:noProof/>
                <w:webHidden/>
              </w:rPr>
              <w:t>83</w:t>
            </w:r>
            <w:r>
              <w:rPr>
                <w:noProof/>
                <w:webHidden/>
              </w:rPr>
              <w:fldChar w:fldCharType="end"/>
            </w:r>
          </w:hyperlink>
        </w:p>
        <w:p w14:paraId="283BB3C1" w14:textId="06E531E7" w:rsidR="00856AE8" w:rsidRDefault="00856AE8">
          <w:pPr>
            <w:pStyle w:val="TOC2"/>
            <w:tabs>
              <w:tab w:val="right" w:leader="dot" w:pos="9350"/>
            </w:tabs>
            <w:rPr>
              <w:rFonts w:asciiTheme="minorHAnsi" w:hAnsiTheme="minorHAnsi"/>
              <w:noProof/>
              <w:lang w:eastAsia="en-US"/>
            </w:rPr>
          </w:pPr>
          <w:hyperlink w:anchor="_Toc118370296" w:history="1">
            <w:r w:rsidRPr="0009245C">
              <w:rPr>
                <w:rStyle w:val="Hyperlink"/>
                <w:rFonts w:ascii="Segoe UI" w:hAnsi="Segoe UI" w:cs="Segoe UI"/>
                <w:noProof/>
              </w:rPr>
              <w:t>Hartford Insurance</w:t>
            </w:r>
            <w:r>
              <w:rPr>
                <w:noProof/>
                <w:webHidden/>
              </w:rPr>
              <w:tab/>
            </w:r>
            <w:r>
              <w:rPr>
                <w:noProof/>
                <w:webHidden/>
              </w:rPr>
              <w:fldChar w:fldCharType="begin"/>
            </w:r>
            <w:r>
              <w:rPr>
                <w:noProof/>
                <w:webHidden/>
              </w:rPr>
              <w:instrText xml:space="preserve"> PAGEREF _Toc118370296 \h </w:instrText>
            </w:r>
            <w:r>
              <w:rPr>
                <w:noProof/>
                <w:webHidden/>
              </w:rPr>
            </w:r>
            <w:r>
              <w:rPr>
                <w:noProof/>
                <w:webHidden/>
              </w:rPr>
              <w:fldChar w:fldCharType="separate"/>
            </w:r>
            <w:r>
              <w:rPr>
                <w:noProof/>
                <w:webHidden/>
              </w:rPr>
              <w:t>86</w:t>
            </w:r>
            <w:r>
              <w:rPr>
                <w:noProof/>
                <w:webHidden/>
              </w:rPr>
              <w:fldChar w:fldCharType="end"/>
            </w:r>
          </w:hyperlink>
        </w:p>
        <w:p w14:paraId="156BC4A3" w14:textId="7419BEA8" w:rsidR="00856AE8" w:rsidRDefault="00856AE8">
          <w:pPr>
            <w:pStyle w:val="TOC2"/>
            <w:tabs>
              <w:tab w:val="right" w:leader="dot" w:pos="9350"/>
            </w:tabs>
            <w:rPr>
              <w:rFonts w:asciiTheme="minorHAnsi" w:hAnsiTheme="minorHAnsi"/>
              <w:noProof/>
              <w:lang w:eastAsia="en-US"/>
            </w:rPr>
          </w:pPr>
          <w:hyperlink w:anchor="_Toc118370297" w:history="1">
            <w:r w:rsidRPr="0009245C">
              <w:rPr>
                <w:rStyle w:val="Hyperlink"/>
                <w:rFonts w:ascii="Segoe UI" w:hAnsi="Segoe UI" w:cs="Segoe UI"/>
                <w:noProof/>
              </w:rPr>
              <w:t>Heritage Property and Casualty Insurance Company</w:t>
            </w:r>
            <w:r>
              <w:rPr>
                <w:noProof/>
                <w:webHidden/>
              </w:rPr>
              <w:tab/>
            </w:r>
            <w:r>
              <w:rPr>
                <w:noProof/>
                <w:webHidden/>
              </w:rPr>
              <w:fldChar w:fldCharType="begin"/>
            </w:r>
            <w:r>
              <w:rPr>
                <w:noProof/>
                <w:webHidden/>
              </w:rPr>
              <w:instrText xml:space="preserve"> PAGEREF _Toc118370297 \h </w:instrText>
            </w:r>
            <w:r>
              <w:rPr>
                <w:noProof/>
                <w:webHidden/>
              </w:rPr>
            </w:r>
            <w:r>
              <w:rPr>
                <w:noProof/>
                <w:webHidden/>
              </w:rPr>
              <w:fldChar w:fldCharType="separate"/>
            </w:r>
            <w:r>
              <w:rPr>
                <w:noProof/>
                <w:webHidden/>
              </w:rPr>
              <w:t>86</w:t>
            </w:r>
            <w:r>
              <w:rPr>
                <w:noProof/>
                <w:webHidden/>
              </w:rPr>
              <w:fldChar w:fldCharType="end"/>
            </w:r>
          </w:hyperlink>
        </w:p>
        <w:p w14:paraId="62636CAA" w14:textId="60F34521" w:rsidR="00856AE8" w:rsidRDefault="00856AE8">
          <w:pPr>
            <w:pStyle w:val="TOC2"/>
            <w:tabs>
              <w:tab w:val="right" w:leader="dot" w:pos="9350"/>
            </w:tabs>
            <w:rPr>
              <w:rFonts w:asciiTheme="minorHAnsi" w:hAnsiTheme="minorHAnsi"/>
              <w:noProof/>
              <w:lang w:eastAsia="en-US"/>
            </w:rPr>
          </w:pPr>
          <w:hyperlink w:anchor="_Toc118370298" w:history="1">
            <w:r w:rsidRPr="0009245C">
              <w:rPr>
                <w:rStyle w:val="Hyperlink"/>
                <w:rFonts w:ascii="Segoe UI" w:hAnsi="Segoe UI" w:cs="Segoe UI"/>
                <w:noProof/>
              </w:rPr>
              <w:t>Hippo Insurance</w:t>
            </w:r>
            <w:r>
              <w:rPr>
                <w:noProof/>
                <w:webHidden/>
              </w:rPr>
              <w:tab/>
            </w:r>
            <w:r>
              <w:rPr>
                <w:noProof/>
                <w:webHidden/>
              </w:rPr>
              <w:fldChar w:fldCharType="begin"/>
            </w:r>
            <w:r>
              <w:rPr>
                <w:noProof/>
                <w:webHidden/>
              </w:rPr>
              <w:instrText xml:space="preserve"> PAGEREF _Toc118370298 \h </w:instrText>
            </w:r>
            <w:r>
              <w:rPr>
                <w:noProof/>
                <w:webHidden/>
              </w:rPr>
            </w:r>
            <w:r>
              <w:rPr>
                <w:noProof/>
                <w:webHidden/>
              </w:rPr>
              <w:fldChar w:fldCharType="separate"/>
            </w:r>
            <w:r>
              <w:rPr>
                <w:noProof/>
                <w:webHidden/>
              </w:rPr>
              <w:t>87</w:t>
            </w:r>
            <w:r>
              <w:rPr>
                <w:noProof/>
                <w:webHidden/>
              </w:rPr>
              <w:fldChar w:fldCharType="end"/>
            </w:r>
          </w:hyperlink>
        </w:p>
        <w:p w14:paraId="1B4CB297" w14:textId="498DA79A" w:rsidR="00856AE8" w:rsidRDefault="00856AE8">
          <w:pPr>
            <w:pStyle w:val="TOC2"/>
            <w:tabs>
              <w:tab w:val="right" w:leader="dot" w:pos="9350"/>
            </w:tabs>
            <w:rPr>
              <w:rFonts w:asciiTheme="minorHAnsi" w:hAnsiTheme="minorHAnsi"/>
              <w:noProof/>
              <w:lang w:eastAsia="en-US"/>
            </w:rPr>
          </w:pPr>
          <w:hyperlink w:anchor="_Toc118370299" w:history="1">
            <w:r w:rsidRPr="0009245C">
              <w:rPr>
                <w:rStyle w:val="Hyperlink"/>
                <w:rFonts w:ascii="Segoe UI" w:hAnsi="Segoe UI" w:cs="Segoe UI"/>
                <w:noProof/>
              </w:rPr>
              <w:t>Homeowners Choice Insurance</w:t>
            </w:r>
            <w:r>
              <w:rPr>
                <w:noProof/>
                <w:webHidden/>
              </w:rPr>
              <w:tab/>
            </w:r>
            <w:r>
              <w:rPr>
                <w:noProof/>
                <w:webHidden/>
              </w:rPr>
              <w:fldChar w:fldCharType="begin"/>
            </w:r>
            <w:r>
              <w:rPr>
                <w:noProof/>
                <w:webHidden/>
              </w:rPr>
              <w:instrText xml:space="preserve"> PAGEREF _Toc118370299 \h </w:instrText>
            </w:r>
            <w:r>
              <w:rPr>
                <w:noProof/>
                <w:webHidden/>
              </w:rPr>
            </w:r>
            <w:r>
              <w:rPr>
                <w:noProof/>
                <w:webHidden/>
              </w:rPr>
              <w:fldChar w:fldCharType="separate"/>
            </w:r>
            <w:r>
              <w:rPr>
                <w:noProof/>
                <w:webHidden/>
              </w:rPr>
              <w:t>87</w:t>
            </w:r>
            <w:r>
              <w:rPr>
                <w:noProof/>
                <w:webHidden/>
              </w:rPr>
              <w:fldChar w:fldCharType="end"/>
            </w:r>
          </w:hyperlink>
        </w:p>
        <w:p w14:paraId="686C15DB" w14:textId="77D2B96E" w:rsidR="00856AE8" w:rsidRDefault="00856AE8">
          <w:pPr>
            <w:pStyle w:val="TOC2"/>
            <w:tabs>
              <w:tab w:val="right" w:leader="dot" w:pos="9350"/>
            </w:tabs>
            <w:rPr>
              <w:rFonts w:asciiTheme="minorHAnsi" w:hAnsiTheme="minorHAnsi"/>
              <w:noProof/>
              <w:lang w:eastAsia="en-US"/>
            </w:rPr>
          </w:pPr>
          <w:hyperlink w:anchor="_Toc118370300" w:history="1">
            <w:r w:rsidRPr="0009245C">
              <w:rPr>
                <w:rStyle w:val="Hyperlink"/>
                <w:rFonts w:ascii="Segoe UI" w:hAnsi="Segoe UI" w:cs="Segoe UI"/>
                <w:noProof/>
              </w:rPr>
              <w:t>Homeowner’s of America</w:t>
            </w:r>
            <w:r>
              <w:rPr>
                <w:noProof/>
                <w:webHidden/>
              </w:rPr>
              <w:tab/>
            </w:r>
            <w:r>
              <w:rPr>
                <w:noProof/>
                <w:webHidden/>
              </w:rPr>
              <w:fldChar w:fldCharType="begin"/>
            </w:r>
            <w:r>
              <w:rPr>
                <w:noProof/>
                <w:webHidden/>
              </w:rPr>
              <w:instrText xml:space="preserve"> PAGEREF _Toc118370300 \h </w:instrText>
            </w:r>
            <w:r>
              <w:rPr>
                <w:noProof/>
                <w:webHidden/>
              </w:rPr>
            </w:r>
            <w:r>
              <w:rPr>
                <w:noProof/>
                <w:webHidden/>
              </w:rPr>
              <w:fldChar w:fldCharType="separate"/>
            </w:r>
            <w:r>
              <w:rPr>
                <w:noProof/>
                <w:webHidden/>
              </w:rPr>
              <w:t>87</w:t>
            </w:r>
            <w:r>
              <w:rPr>
                <w:noProof/>
                <w:webHidden/>
              </w:rPr>
              <w:fldChar w:fldCharType="end"/>
            </w:r>
          </w:hyperlink>
        </w:p>
        <w:p w14:paraId="158F6BF2" w14:textId="256DD651" w:rsidR="00856AE8" w:rsidRDefault="00856AE8">
          <w:pPr>
            <w:pStyle w:val="TOC2"/>
            <w:tabs>
              <w:tab w:val="right" w:leader="dot" w:pos="9350"/>
            </w:tabs>
            <w:rPr>
              <w:rFonts w:asciiTheme="minorHAnsi" w:hAnsiTheme="minorHAnsi"/>
              <w:noProof/>
              <w:lang w:eastAsia="en-US"/>
            </w:rPr>
          </w:pPr>
          <w:hyperlink w:anchor="_Toc118370301" w:history="1">
            <w:r w:rsidRPr="0009245C">
              <w:rPr>
                <w:rStyle w:val="Hyperlink"/>
                <w:rFonts w:ascii="Segoe UI" w:hAnsi="Segoe UI" w:cs="Segoe UI"/>
                <w:noProof/>
              </w:rPr>
              <w:t>I.B. Green &amp; Associates Insurance</w:t>
            </w:r>
            <w:r>
              <w:rPr>
                <w:noProof/>
                <w:webHidden/>
              </w:rPr>
              <w:tab/>
            </w:r>
            <w:r>
              <w:rPr>
                <w:noProof/>
                <w:webHidden/>
              </w:rPr>
              <w:fldChar w:fldCharType="begin"/>
            </w:r>
            <w:r>
              <w:rPr>
                <w:noProof/>
                <w:webHidden/>
              </w:rPr>
              <w:instrText xml:space="preserve"> PAGEREF _Toc118370301 \h </w:instrText>
            </w:r>
            <w:r>
              <w:rPr>
                <w:noProof/>
                <w:webHidden/>
              </w:rPr>
            </w:r>
            <w:r>
              <w:rPr>
                <w:noProof/>
                <w:webHidden/>
              </w:rPr>
              <w:fldChar w:fldCharType="separate"/>
            </w:r>
            <w:r>
              <w:rPr>
                <w:noProof/>
                <w:webHidden/>
              </w:rPr>
              <w:t>88</w:t>
            </w:r>
            <w:r>
              <w:rPr>
                <w:noProof/>
                <w:webHidden/>
              </w:rPr>
              <w:fldChar w:fldCharType="end"/>
            </w:r>
          </w:hyperlink>
        </w:p>
        <w:p w14:paraId="3A2CE048" w14:textId="1AE46A79" w:rsidR="00856AE8" w:rsidRDefault="00856AE8">
          <w:pPr>
            <w:pStyle w:val="TOC2"/>
            <w:tabs>
              <w:tab w:val="right" w:leader="dot" w:pos="9350"/>
            </w:tabs>
            <w:rPr>
              <w:rFonts w:asciiTheme="minorHAnsi" w:hAnsiTheme="minorHAnsi"/>
              <w:noProof/>
              <w:lang w:eastAsia="en-US"/>
            </w:rPr>
          </w:pPr>
          <w:hyperlink w:anchor="_Toc118370302" w:history="1">
            <w:r w:rsidRPr="0009245C">
              <w:rPr>
                <w:rStyle w:val="Hyperlink"/>
                <w:rFonts w:ascii="Segoe UI" w:hAnsi="Segoe UI" w:cs="Segoe UI"/>
                <w:noProof/>
              </w:rPr>
              <w:t>Infinity Insurance (Kemper Personal and Specialty)</w:t>
            </w:r>
            <w:r>
              <w:rPr>
                <w:noProof/>
                <w:webHidden/>
              </w:rPr>
              <w:tab/>
            </w:r>
            <w:r>
              <w:rPr>
                <w:noProof/>
                <w:webHidden/>
              </w:rPr>
              <w:fldChar w:fldCharType="begin"/>
            </w:r>
            <w:r>
              <w:rPr>
                <w:noProof/>
                <w:webHidden/>
              </w:rPr>
              <w:instrText xml:space="preserve"> PAGEREF _Toc118370302 \h </w:instrText>
            </w:r>
            <w:r>
              <w:rPr>
                <w:noProof/>
                <w:webHidden/>
              </w:rPr>
            </w:r>
            <w:r>
              <w:rPr>
                <w:noProof/>
                <w:webHidden/>
              </w:rPr>
              <w:fldChar w:fldCharType="separate"/>
            </w:r>
            <w:r>
              <w:rPr>
                <w:noProof/>
                <w:webHidden/>
              </w:rPr>
              <w:t>89</w:t>
            </w:r>
            <w:r>
              <w:rPr>
                <w:noProof/>
                <w:webHidden/>
              </w:rPr>
              <w:fldChar w:fldCharType="end"/>
            </w:r>
          </w:hyperlink>
        </w:p>
        <w:p w14:paraId="66A4FAED" w14:textId="154FC862" w:rsidR="00856AE8" w:rsidRDefault="00856AE8">
          <w:pPr>
            <w:pStyle w:val="TOC2"/>
            <w:tabs>
              <w:tab w:val="right" w:leader="dot" w:pos="9350"/>
            </w:tabs>
            <w:rPr>
              <w:rFonts w:asciiTheme="minorHAnsi" w:hAnsiTheme="minorHAnsi"/>
              <w:noProof/>
              <w:lang w:eastAsia="en-US"/>
            </w:rPr>
          </w:pPr>
          <w:hyperlink w:anchor="_Toc118370303" w:history="1">
            <w:r w:rsidRPr="0009245C">
              <w:rPr>
                <w:rStyle w:val="Hyperlink"/>
                <w:rFonts w:ascii="Segoe UI" w:hAnsi="Segoe UI" w:cs="Segoe UI"/>
                <w:b/>
                <w:bCs/>
                <w:smallCaps/>
                <w:noProof/>
                <w:spacing w:val="5"/>
              </w:rPr>
              <w:t>Auto Cancellation Process</w:t>
            </w:r>
            <w:r>
              <w:rPr>
                <w:noProof/>
                <w:webHidden/>
              </w:rPr>
              <w:tab/>
            </w:r>
            <w:r>
              <w:rPr>
                <w:noProof/>
                <w:webHidden/>
              </w:rPr>
              <w:fldChar w:fldCharType="begin"/>
            </w:r>
            <w:r>
              <w:rPr>
                <w:noProof/>
                <w:webHidden/>
              </w:rPr>
              <w:instrText xml:space="preserve"> PAGEREF _Toc118370303 \h </w:instrText>
            </w:r>
            <w:r>
              <w:rPr>
                <w:noProof/>
                <w:webHidden/>
              </w:rPr>
            </w:r>
            <w:r>
              <w:rPr>
                <w:noProof/>
                <w:webHidden/>
              </w:rPr>
              <w:fldChar w:fldCharType="separate"/>
            </w:r>
            <w:r>
              <w:rPr>
                <w:noProof/>
                <w:webHidden/>
              </w:rPr>
              <w:t>91</w:t>
            </w:r>
            <w:r>
              <w:rPr>
                <w:noProof/>
                <w:webHidden/>
              </w:rPr>
              <w:fldChar w:fldCharType="end"/>
            </w:r>
          </w:hyperlink>
        </w:p>
        <w:p w14:paraId="623B4EF5" w14:textId="66BFDD29" w:rsidR="00856AE8" w:rsidRDefault="00856AE8">
          <w:pPr>
            <w:pStyle w:val="TOC2"/>
            <w:tabs>
              <w:tab w:val="right" w:leader="dot" w:pos="9350"/>
            </w:tabs>
            <w:rPr>
              <w:rFonts w:asciiTheme="minorHAnsi" w:hAnsiTheme="minorHAnsi"/>
              <w:noProof/>
              <w:lang w:eastAsia="en-US"/>
            </w:rPr>
          </w:pPr>
          <w:hyperlink w:anchor="_Toc118370304" w:history="1">
            <w:r w:rsidRPr="0009245C">
              <w:rPr>
                <w:rStyle w:val="Hyperlink"/>
                <w:rFonts w:ascii="Segoe UI" w:hAnsi="Segoe UI" w:cs="Segoe UI"/>
                <w:noProof/>
              </w:rPr>
              <w:t>Kansas Fair Plan</w:t>
            </w:r>
            <w:r>
              <w:rPr>
                <w:noProof/>
                <w:webHidden/>
              </w:rPr>
              <w:tab/>
            </w:r>
            <w:r>
              <w:rPr>
                <w:noProof/>
                <w:webHidden/>
              </w:rPr>
              <w:fldChar w:fldCharType="begin"/>
            </w:r>
            <w:r>
              <w:rPr>
                <w:noProof/>
                <w:webHidden/>
              </w:rPr>
              <w:instrText xml:space="preserve"> PAGEREF _Toc118370304 \h </w:instrText>
            </w:r>
            <w:r>
              <w:rPr>
                <w:noProof/>
                <w:webHidden/>
              </w:rPr>
            </w:r>
            <w:r>
              <w:rPr>
                <w:noProof/>
                <w:webHidden/>
              </w:rPr>
              <w:fldChar w:fldCharType="separate"/>
            </w:r>
            <w:r>
              <w:rPr>
                <w:noProof/>
                <w:webHidden/>
              </w:rPr>
              <w:t>93</w:t>
            </w:r>
            <w:r>
              <w:rPr>
                <w:noProof/>
                <w:webHidden/>
              </w:rPr>
              <w:fldChar w:fldCharType="end"/>
            </w:r>
          </w:hyperlink>
        </w:p>
        <w:p w14:paraId="1850E652" w14:textId="47F2DEAC" w:rsidR="00856AE8" w:rsidRDefault="00856AE8">
          <w:pPr>
            <w:pStyle w:val="TOC2"/>
            <w:tabs>
              <w:tab w:val="right" w:leader="dot" w:pos="9350"/>
            </w:tabs>
            <w:rPr>
              <w:rFonts w:asciiTheme="minorHAnsi" w:hAnsiTheme="minorHAnsi"/>
              <w:noProof/>
              <w:lang w:eastAsia="en-US"/>
            </w:rPr>
          </w:pPr>
          <w:hyperlink w:anchor="_Toc118370305" w:history="1">
            <w:r w:rsidRPr="0009245C">
              <w:rPr>
                <w:rStyle w:val="Hyperlink"/>
                <w:rFonts w:ascii="Segoe UI" w:hAnsi="Segoe UI" w:cs="Segoe UI"/>
                <w:noProof/>
              </w:rPr>
              <w:t>Lighthouse Homeowners</w:t>
            </w:r>
            <w:r>
              <w:rPr>
                <w:noProof/>
                <w:webHidden/>
              </w:rPr>
              <w:tab/>
            </w:r>
            <w:r>
              <w:rPr>
                <w:noProof/>
                <w:webHidden/>
              </w:rPr>
              <w:fldChar w:fldCharType="begin"/>
            </w:r>
            <w:r>
              <w:rPr>
                <w:noProof/>
                <w:webHidden/>
              </w:rPr>
              <w:instrText xml:space="preserve"> PAGEREF _Toc118370305 \h </w:instrText>
            </w:r>
            <w:r>
              <w:rPr>
                <w:noProof/>
                <w:webHidden/>
              </w:rPr>
            </w:r>
            <w:r>
              <w:rPr>
                <w:noProof/>
                <w:webHidden/>
              </w:rPr>
              <w:fldChar w:fldCharType="separate"/>
            </w:r>
            <w:r>
              <w:rPr>
                <w:noProof/>
                <w:webHidden/>
              </w:rPr>
              <w:t>93</w:t>
            </w:r>
            <w:r>
              <w:rPr>
                <w:noProof/>
                <w:webHidden/>
              </w:rPr>
              <w:fldChar w:fldCharType="end"/>
            </w:r>
          </w:hyperlink>
        </w:p>
        <w:p w14:paraId="72A09F0B" w14:textId="595593DB" w:rsidR="00856AE8" w:rsidRDefault="00856AE8">
          <w:pPr>
            <w:pStyle w:val="TOC2"/>
            <w:tabs>
              <w:tab w:val="right" w:leader="dot" w:pos="9350"/>
            </w:tabs>
            <w:rPr>
              <w:rFonts w:asciiTheme="minorHAnsi" w:hAnsiTheme="minorHAnsi"/>
              <w:noProof/>
              <w:lang w:eastAsia="en-US"/>
            </w:rPr>
          </w:pPr>
          <w:hyperlink w:anchor="_Toc118370306" w:history="1">
            <w:r w:rsidRPr="0009245C">
              <w:rPr>
                <w:rStyle w:val="Hyperlink"/>
                <w:rFonts w:ascii="Segoe UI" w:hAnsi="Segoe UI" w:cs="Segoe UI"/>
                <w:noProof/>
              </w:rPr>
              <w:t>Lighthouse Flood</w:t>
            </w:r>
            <w:r>
              <w:rPr>
                <w:noProof/>
                <w:webHidden/>
              </w:rPr>
              <w:tab/>
            </w:r>
            <w:r>
              <w:rPr>
                <w:noProof/>
                <w:webHidden/>
              </w:rPr>
              <w:fldChar w:fldCharType="begin"/>
            </w:r>
            <w:r>
              <w:rPr>
                <w:noProof/>
                <w:webHidden/>
              </w:rPr>
              <w:instrText xml:space="preserve"> PAGEREF _Toc118370306 \h </w:instrText>
            </w:r>
            <w:r>
              <w:rPr>
                <w:noProof/>
                <w:webHidden/>
              </w:rPr>
            </w:r>
            <w:r>
              <w:rPr>
                <w:noProof/>
                <w:webHidden/>
              </w:rPr>
              <w:fldChar w:fldCharType="separate"/>
            </w:r>
            <w:r>
              <w:rPr>
                <w:noProof/>
                <w:webHidden/>
              </w:rPr>
              <w:t>94</w:t>
            </w:r>
            <w:r>
              <w:rPr>
                <w:noProof/>
                <w:webHidden/>
              </w:rPr>
              <w:fldChar w:fldCharType="end"/>
            </w:r>
          </w:hyperlink>
        </w:p>
        <w:p w14:paraId="17025F3C" w14:textId="3B3F5EC9" w:rsidR="00856AE8" w:rsidRDefault="00856AE8">
          <w:pPr>
            <w:pStyle w:val="TOC2"/>
            <w:tabs>
              <w:tab w:val="right" w:leader="dot" w:pos="9350"/>
            </w:tabs>
            <w:rPr>
              <w:rFonts w:asciiTheme="minorHAnsi" w:hAnsiTheme="minorHAnsi"/>
              <w:noProof/>
              <w:lang w:eastAsia="en-US"/>
            </w:rPr>
          </w:pPr>
          <w:hyperlink w:anchor="_Toc118370307" w:history="1">
            <w:r w:rsidRPr="0009245C">
              <w:rPr>
                <w:rStyle w:val="Hyperlink"/>
                <w:rFonts w:ascii="Segoe UI" w:hAnsi="Segoe UI" w:cs="Segoe UI"/>
                <w:b/>
                <w:bCs/>
                <w:smallCaps/>
                <w:noProof/>
                <w:spacing w:val="5"/>
              </w:rPr>
              <w:t>Maison Homeowner</w:t>
            </w:r>
            <w:r>
              <w:rPr>
                <w:noProof/>
                <w:webHidden/>
              </w:rPr>
              <w:tab/>
            </w:r>
            <w:r>
              <w:rPr>
                <w:noProof/>
                <w:webHidden/>
              </w:rPr>
              <w:fldChar w:fldCharType="begin"/>
            </w:r>
            <w:r>
              <w:rPr>
                <w:noProof/>
                <w:webHidden/>
              </w:rPr>
              <w:instrText xml:space="preserve"> PAGEREF _Toc118370307 \h </w:instrText>
            </w:r>
            <w:r>
              <w:rPr>
                <w:noProof/>
                <w:webHidden/>
              </w:rPr>
            </w:r>
            <w:r>
              <w:rPr>
                <w:noProof/>
                <w:webHidden/>
              </w:rPr>
              <w:fldChar w:fldCharType="separate"/>
            </w:r>
            <w:r>
              <w:rPr>
                <w:noProof/>
                <w:webHidden/>
              </w:rPr>
              <w:t>94</w:t>
            </w:r>
            <w:r>
              <w:rPr>
                <w:noProof/>
                <w:webHidden/>
              </w:rPr>
              <w:fldChar w:fldCharType="end"/>
            </w:r>
          </w:hyperlink>
        </w:p>
        <w:p w14:paraId="510C4C8C" w14:textId="1960193E" w:rsidR="00856AE8" w:rsidRDefault="00856AE8">
          <w:pPr>
            <w:pStyle w:val="TOC2"/>
            <w:tabs>
              <w:tab w:val="right" w:leader="dot" w:pos="9350"/>
            </w:tabs>
            <w:rPr>
              <w:rFonts w:asciiTheme="minorHAnsi" w:hAnsiTheme="minorHAnsi"/>
              <w:noProof/>
              <w:lang w:eastAsia="en-US"/>
            </w:rPr>
          </w:pPr>
          <w:hyperlink w:anchor="_Toc118370308" w:history="1">
            <w:r w:rsidRPr="0009245C">
              <w:rPr>
                <w:rStyle w:val="Hyperlink"/>
                <w:rFonts w:ascii="Segoe UI" w:hAnsi="Segoe UI" w:cs="Segoe UI"/>
                <w:b/>
                <w:bCs/>
                <w:smallCaps/>
                <w:noProof/>
                <w:spacing w:val="5"/>
              </w:rPr>
              <w:t>Maison Flood</w:t>
            </w:r>
            <w:r>
              <w:rPr>
                <w:noProof/>
                <w:webHidden/>
              </w:rPr>
              <w:tab/>
            </w:r>
            <w:r>
              <w:rPr>
                <w:noProof/>
                <w:webHidden/>
              </w:rPr>
              <w:fldChar w:fldCharType="begin"/>
            </w:r>
            <w:r>
              <w:rPr>
                <w:noProof/>
                <w:webHidden/>
              </w:rPr>
              <w:instrText xml:space="preserve"> PAGEREF _Toc118370308 \h </w:instrText>
            </w:r>
            <w:r>
              <w:rPr>
                <w:noProof/>
                <w:webHidden/>
              </w:rPr>
            </w:r>
            <w:r>
              <w:rPr>
                <w:noProof/>
                <w:webHidden/>
              </w:rPr>
              <w:fldChar w:fldCharType="separate"/>
            </w:r>
            <w:r>
              <w:rPr>
                <w:noProof/>
                <w:webHidden/>
              </w:rPr>
              <w:t>94</w:t>
            </w:r>
            <w:r>
              <w:rPr>
                <w:noProof/>
                <w:webHidden/>
              </w:rPr>
              <w:fldChar w:fldCharType="end"/>
            </w:r>
          </w:hyperlink>
        </w:p>
        <w:p w14:paraId="5FE18933" w14:textId="4397F3F2" w:rsidR="00856AE8" w:rsidRDefault="00856AE8">
          <w:pPr>
            <w:pStyle w:val="TOC2"/>
            <w:tabs>
              <w:tab w:val="right" w:leader="dot" w:pos="9350"/>
            </w:tabs>
            <w:rPr>
              <w:rFonts w:asciiTheme="minorHAnsi" w:hAnsiTheme="minorHAnsi"/>
              <w:noProof/>
              <w:lang w:eastAsia="en-US"/>
            </w:rPr>
          </w:pPr>
          <w:hyperlink w:anchor="_Toc118370309" w:history="1">
            <w:r w:rsidRPr="0009245C">
              <w:rPr>
                <w:rStyle w:val="Hyperlink"/>
                <w:rFonts w:ascii="Segoe UI" w:hAnsi="Segoe UI" w:cs="Segoe UI"/>
                <w:noProof/>
              </w:rPr>
              <w:t>Mercury Insurance Group</w:t>
            </w:r>
            <w:r>
              <w:rPr>
                <w:noProof/>
                <w:webHidden/>
              </w:rPr>
              <w:tab/>
            </w:r>
            <w:r>
              <w:rPr>
                <w:noProof/>
                <w:webHidden/>
              </w:rPr>
              <w:fldChar w:fldCharType="begin"/>
            </w:r>
            <w:r>
              <w:rPr>
                <w:noProof/>
                <w:webHidden/>
              </w:rPr>
              <w:instrText xml:space="preserve"> PAGEREF _Toc118370309 \h </w:instrText>
            </w:r>
            <w:r>
              <w:rPr>
                <w:noProof/>
                <w:webHidden/>
              </w:rPr>
            </w:r>
            <w:r>
              <w:rPr>
                <w:noProof/>
                <w:webHidden/>
              </w:rPr>
              <w:fldChar w:fldCharType="separate"/>
            </w:r>
            <w:r>
              <w:rPr>
                <w:noProof/>
                <w:webHidden/>
              </w:rPr>
              <w:t>94</w:t>
            </w:r>
            <w:r>
              <w:rPr>
                <w:noProof/>
                <w:webHidden/>
              </w:rPr>
              <w:fldChar w:fldCharType="end"/>
            </w:r>
          </w:hyperlink>
        </w:p>
        <w:p w14:paraId="6A594A68" w14:textId="2C3B179A" w:rsidR="00856AE8" w:rsidRDefault="00856AE8">
          <w:pPr>
            <w:pStyle w:val="TOC2"/>
            <w:tabs>
              <w:tab w:val="right" w:leader="dot" w:pos="9350"/>
            </w:tabs>
            <w:rPr>
              <w:rFonts w:asciiTheme="minorHAnsi" w:hAnsiTheme="minorHAnsi"/>
              <w:noProof/>
              <w:lang w:eastAsia="en-US"/>
            </w:rPr>
          </w:pPr>
          <w:hyperlink w:anchor="_Toc118370310" w:history="1">
            <w:r w:rsidRPr="0009245C">
              <w:rPr>
                <w:rStyle w:val="Hyperlink"/>
                <w:rFonts w:ascii="Segoe UI" w:hAnsi="Segoe UI" w:cs="Segoe UI"/>
                <w:noProof/>
              </w:rPr>
              <w:t>Narragansett Bay Homeowners</w:t>
            </w:r>
            <w:r>
              <w:rPr>
                <w:noProof/>
                <w:webHidden/>
              </w:rPr>
              <w:tab/>
            </w:r>
            <w:r>
              <w:rPr>
                <w:noProof/>
                <w:webHidden/>
              </w:rPr>
              <w:fldChar w:fldCharType="begin"/>
            </w:r>
            <w:r>
              <w:rPr>
                <w:noProof/>
                <w:webHidden/>
              </w:rPr>
              <w:instrText xml:space="preserve"> PAGEREF _Toc118370310 \h </w:instrText>
            </w:r>
            <w:r>
              <w:rPr>
                <w:noProof/>
                <w:webHidden/>
              </w:rPr>
            </w:r>
            <w:r>
              <w:rPr>
                <w:noProof/>
                <w:webHidden/>
              </w:rPr>
              <w:fldChar w:fldCharType="separate"/>
            </w:r>
            <w:r>
              <w:rPr>
                <w:noProof/>
                <w:webHidden/>
              </w:rPr>
              <w:t>96</w:t>
            </w:r>
            <w:r>
              <w:rPr>
                <w:noProof/>
                <w:webHidden/>
              </w:rPr>
              <w:fldChar w:fldCharType="end"/>
            </w:r>
          </w:hyperlink>
        </w:p>
        <w:p w14:paraId="7E8872A9" w14:textId="0A63D922" w:rsidR="00856AE8" w:rsidRDefault="00856AE8">
          <w:pPr>
            <w:pStyle w:val="TOC2"/>
            <w:tabs>
              <w:tab w:val="right" w:leader="dot" w:pos="9350"/>
            </w:tabs>
            <w:rPr>
              <w:rFonts w:asciiTheme="minorHAnsi" w:hAnsiTheme="minorHAnsi"/>
              <w:noProof/>
              <w:lang w:eastAsia="en-US"/>
            </w:rPr>
          </w:pPr>
          <w:hyperlink w:anchor="_Toc118370311" w:history="1">
            <w:r w:rsidRPr="0009245C">
              <w:rPr>
                <w:rStyle w:val="Hyperlink"/>
                <w:rFonts w:ascii="Segoe UI" w:hAnsi="Segoe UI" w:cs="Segoe UI"/>
                <w:noProof/>
              </w:rPr>
              <w:t>National General Insurance</w:t>
            </w:r>
            <w:r>
              <w:rPr>
                <w:noProof/>
                <w:webHidden/>
              </w:rPr>
              <w:tab/>
            </w:r>
            <w:r>
              <w:rPr>
                <w:noProof/>
                <w:webHidden/>
              </w:rPr>
              <w:fldChar w:fldCharType="begin"/>
            </w:r>
            <w:r>
              <w:rPr>
                <w:noProof/>
                <w:webHidden/>
              </w:rPr>
              <w:instrText xml:space="preserve"> PAGEREF _Toc118370311 \h </w:instrText>
            </w:r>
            <w:r>
              <w:rPr>
                <w:noProof/>
                <w:webHidden/>
              </w:rPr>
            </w:r>
            <w:r>
              <w:rPr>
                <w:noProof/>
                <w:webHidden/>
              </w:rPr>
              <w:fldChar w:fldCharType="separate"/>
            </w:r>
            <w:r>
              <w:rPr>
                <w:noProof/>
                <w:webHidden/>
              </w:rPr>
              <w:t>96</w:t>
            </w:r>
            <w:r>
              <w:rPr>
                <w:noProof/>
                <w:webHidden/>
              </w:rPr>
              <w:fldChar w:fldCharType="end"/>
            </w:r>
          </w:hyperlink>
        </w:p>
        <w:p w14:paraId="53A3B966" w14:textId="3B1BC265" w:rsidR="00856AE8" w:rsidRDefault="00856AE8">
          <w:pPr>
            <w:pStyle w:val="TOC2"/>
            <w:tabs>
              <w:tab w:val="right" w:leader="dot" w:pos="9350"/>
            </w:tabs>
            <w:rPr>
              <w:rFonts w:asciiTheme="minorHAnsi" w:hAnsiTheme="minorHAnsi"/>
              <w:noProof/>
              <w:lang w:eastAsia="en-US"/>
            </w:rPr>
          </w:pPr>
          <w:hyperlink w:anchor="_Toc118370312" w:history="1">
            <w:r w:rsidRPr="0009245C">
              <w:rPr>
                <w:rStyle w:val="Hyperlink"/>
                <w:rFonts w:ascii="Segoe UI" w:hAnsi="Segoe UI" w:cs="Segoe UI"/>
                <w:b/>
                <w:bCs/>
                <w:smallCaps/>
                <w:noProof/>
                <w:spacing w:val="5"/>
              </w:rPr>
              <w:t>Auto Cancellation Process</w:t>
            </w:r>
            <w:r>
              <w:rPr>
                <w:noProof/>
                <w:webHidden/>
              </w:rPr>
              <w:tab/>
            </w:r>
            <w:r>
              <w:rPr>
                <w:noProof/>
                <w:webHidden/>
              </w:rPr>
              <w:fldChar w:fldCharType="begin"/>
            </w:r>
            <w:r>
              <w:rPr>
                <w:noProof/>
                <w:webHidden/>
              </w:rPr>
              <w:instrText xml:space="preserve"> PAGEREF _Toc118370312 \h </w:instrText>
            </w:r>
            <w:r>
              <w:rPr>
                <w:noProof/>
                <w:webHidden/>
              </w:rPr>
            </w:r>
            <w:r>
              <w:rPr>
                <w:noProof/>
                <w:webHidden/>
              </w:rPr>
              <w:fldChar w:fldCharType="separate"/>
            </w:r>
            <w:r>
              <w:rPr>
                <w:noProof/>
                <w:webHidden/>
              </w:rPr>
              <w:t>98</w:t>
            </w:r>
            <w:r>
              <w:rPr>
                <w:noProof/>
                <w:webHidden/>
              </w:rPr>
              <w:fldChar w:fldCharType="end"/>
            </w:r>
          </w:hyperlink>
        </w:p>
        <w:p w14:paraId="4B0C6F92" w14:textId="2F2565C8" w:rsidR="00856AE8" w:rsidRDefault="00856AE8">
          <w:pPr>
            <w:pStyle w:val="TOC2"/>
            <w:tabs>
              <w:tab w:val="right" w:leader="dot" w:pos="9350"/>
            </w:tabs>
            <w:rPr>
              <w:rFonts w:asciiTheme="minorHAnsi" w:hAnsiTheme="minorHAnsi"/>
              <w:noProof/>
              <w:lang w:eastAsia="en-US"/>
            </w:rPr>
          </w:pPr>
          <w:hyperlink w:anchor="_Toc118370313" w:history="1">
            <w:r w:rsidRPr="0009245C">
              <w:rPr>
                <w:rStyle w:val="Hyperlink"/>
                <w:rFonts w:ascii="Segoe UI" w:hAnsi="Segoe UI" w:cs="Segoe UI"/>
                <w:noProof/>
              </w:rPr>
              <w:t>Neptune Flood</w:t>
            </w:r>
            <w:r>
              <w:rPr>
                <w:noProof/>
                <w:webHidden/>
              </w:rPr>
              <w:tab/>
            </w:r>
            <w:r>
              <w:rPr>
                <w:noProof/>
                <w:webHidden/>
              </w:rPr>
              <w:fldChar w:fldCharType="begin"/>
            </w:r>
            <w:r>
              <w:rPr>
                <w:noProof/>
                <w:webHidden/>
              </w:rPr>
              <w:instrText xml:space="preserve"> PAGEREF _Toc118370313 \h </w:instrText>
            </w:r>
            <w:r>
              <w:rPr>
                <w:noProof/>
                <w:webHidden/>
              </w:rPr>
            </w:r>
            <w:r>
              <w:rPr>
                <w:noProof/>
                <w:webHidden/>
              </w:rPr>
              <w:fldChar w:fldCharType="separate"/>
            </w:r>
            <w:r>
              <w:rPr>
                <w:noProof/>
                <w:webHidden/>
              </w:rPr>
              <w:t>100</w:t>
            </w:r>
            <w:r>
              <w:rPr>
                <w:noProof/>
                <w:webHidden/>
              </w:rPr>
              <w:fldChar w:fldCharType="end"/>
            </w:r>
          </w:hyperlink>
        </w:p>
        <w:p w14:paraId="372114FF" w14:textId="751C7957" w:rsidR="00856AE8" w:rsidRDefault="00856AE8">
          <w:pPr>
            <w:pStyle w:val="TOC2"/>
            <w:tabs>
              <w:tab w:val="right" w:leader="dot" w:pos="9350"/>
            </w:tabs>
            <w:rPr>
              <w:rFonts w:asciiTheme="minorHAnsi" w:hAnsiTheme="minorHAnsi"/>
              <w:noProof/>
              <w:lang w:eastAsia="en-US"/>
            </w:rPr>
          </w:pPr>
          <w:hyperlink w:anchor="_Toc118370314" w:history="1">
            <w:r w:rsidRPr="0009245C">
              <w:rPr>
                <w:rStyle w:val="Hyperlink"/>
                <w:rFonts w:ascii="Segoe UI" w:hAnsi="Segoe UI" w:cs="Segoe UI"/>
                <w:noProof/>
              </w:rPr>
              <w:t>NFIP Insurance</w:t>
            </w:r>
            <w:r>
              <w:rPr>
                <w:noProof/>
                <w:webHidden/>
              </w:rPr>
              <w:tab/>
            </w:r>
            <w:r>
              <w:rPr>
                <w:noProof/>
                <w:webHidden/>
              </w:rPr>
              <w:fldChar w:fldCharType="begin"/>
            </w:r>
            <w:r>
              <w:rPr>
                <w:noProof/>
                <w:webHidden/>
              </w:rPr>
              <w:instrText xml:space="preserve"> PAGEREF _Toc118370314 \h </w:instrText>
            </w:r>
            <w:r>
              <w:rPr>
                <w:noProof/>
                <w:webHidden/>
              </w:rPr>
            </w:r>
            <w:r>
              <w:rPr>
                <w:noProof/>
                <w:webHidden/>
              </w:rPr>
              <w:fldChar w:fldCharType="separate"/>
            </w:r>
            <w:r>
              <w:rPr>
                <w:noProof/>
                <w:webHidden/>
              </w:rPr>
              <w:t>100</w:t>
            </w:r>
            <w:r>
              <w:rPr>
                <w:noProof/>
                <w:webHidden/>
              </w:rPr>
              <w:fldChar w:fldCharType="end"/>
            </w:r>
          </w:hyperlink>
        </w:p>
        <w:p w14:paraId="0B2F5621" w14:textId="2967D2BA" w:rsidR="00856AE8" w:rsidRDefault="00856AE8">
          <w:pPr>
            <w:pStyle w:val="TOC2"/>
            <w:tabs>
              <w:tab w:val="right" w:leader="dot" w:pos="9350"/>
            </w:tabs>
            <w:rPr>
              <w:rFonts w:asciiTheme="minorHAnsi" w:hAnsiTheme="minorHAnsi"/>
              <w:noProof/>
              <w:lang w:eastAsia="en-US"/>
            </w:rPr>
          </w:pPr>
          <w:hyperlink w:anchor="_Toc118370315" w:history="1">
            <w:r w:rsidRPr="0009245C">
              <w:rPr>
                <w:rStyle w:val="Hyperlink"/>
                <w:rFonts w:ascii="Segoe UI" w:hAnsi="Segoe UI" w:cs="Segoe UI"/>
                <w:b/>
                <w:bCs/>
                <w:smallCaps/>
                <w:noProof/>
                <w:spacing w:val="5"/>
              </w:rPr>
              <w:t>Olympus Homeowner</w:t>
            </w:r>
            <w:r>
              <w:rPr>
                <w:noProof/>
                <w:webHidden/>
              </w:rPr>
              <w:tab/>
            </w:r>
            <w:r>
              <w:rPr>
                <w:noProof/>
                <w:webHidden/>
              </w:rPr>
              <w:fldChar w:fldCharType="begin"/>
            </w:r>
            <w:r>
              <w:rPr>
                <w:noProof/>
                <w:webHidden/>
              </w:rPr>
              <w:instrText xml:space="preserve"> PAGEREF _Toc118370315 \h </w:instrText>
            </w:r>
            <w:r>
              <w:rPr>
                <w:noProof/>
                <w:webHidden/>
              </w:rPr>
            </w:r>
            <w:r>
              <w:rPr>
                <w:noProof/>
                <w:webHidden/>
              </w:rPr>
              <w:fldChar w:fldCharType="separate"/>
            </w:r>
            <w:r>
              <w:rPr>
                <w:noProof/>
                <w:webHidden/>
              </w:rPr>
              <w:t>100</w:t>
            </w:r>
            <w:r>
              <w:rPr>
                <w:noProof/>
                <w:webHidden/>
              </w:rPr>
              <w:fldChar w:fldCharType="end"/>
            </w:r>
          </w:hyperlink>
        </w:p>
        <w:p w14:paraId="3207DB26" w14:textId="0BCC76D5" w:rsidR="00856AE8" w:rsidRDefault="00856AE8">
          <w:pPr>
            <w:pStyle w:val="TOC2"/>
            <w:tabs>
              <w:tab w:val="right" w:leader="dot" w:pos="9350"/>
            </w:tabs>
            <w:rPr>
              <w:rFonts w:asciiTheme="minorHAnsi" w:hAnsiTheme="minorHAnsi"/>
              <w:noProof/>
              <w:lang w:eastAsia="en-US"/>
            </w:rPr>
          </w:pPr>
          <w:hyperlink w:anchor="_Toc118370316" w:history="1">
            <w:r w:rsidRPr="0009245C">
              <w:rPr>
                <w:rStyle w:val="Hyperlink"/>
                <w:rFonts w:ascii="Segoe UI" w:hAnsi="Segoe UI" w:cs="Segoe UI"/>
                <w:b/>
                <w:bCs/>
                <w:smallCaps/>
                <w:noProof/>
                <w:spacing w:val="5"/>
              </w:rPr>
              <w:t>Olympus Flood</w:t>
            </w:r>
            <w:r>
              <w:rPr>
                <w:noProof/>
                <w:webHidden/>
              </w:rPr>
              <w:tab/>
            </w:r>
            <w:r>
              <w:rPr>
                <w:noProof/>
                <w:webHidden/>
              </w:rPr>
              <w:fldChar w:fldCharType="begin"/>
            </w:r>
            <w:r>
              <w:rPr>
                <w:noProof/>
                <w:webHidden/>
              </w:rPr>
              <w:instrText xml:space="preserve"> PAGEREF _Toc118370316 \h </w:instrText>
            </w:r>
            <w:r>
              <w:rPr>
                <w:noProof/>
                <w:webHidden/>
              </w:rPr>
            </w:r>
            <w:r>
              <w:rPr>
                <w:noProof/>
                <w:webHidden/>
              </w:rPr>
              <w:fldChar w:fldCharType="separate"/>
            </w:r>
            <w:r>
              <w:rPr>
                <w:noProof/>
                <w:webHidden/>
              </w:rPr>
              <w:t>102</w:t>
            </w:r>
            <w:r>
              <w:rPr>
                <w:noProof/>
                <w:webHidden/>
              </w:rPr>
              <w:fldChar w:fldCharType="end"/>
            </w:r>
          </w:hyperlink>
        </w:p>
        <w:p w14:paraId="726F0C41" w14:textId="19F29296" w:rsidR="00856AE8" w:rsidRDefault="00856AE8">
          <w:pPr>
            <w:pStyle w:val="TOC2"/>
            <w:tabs>
              <w:tab w:val="right" w:leader="dot" w:pos="9350"/>
            </w:tabs>
            <w:rPr>
              <w:rFonts w:asciiTheme="minorHAnsi" w:hAnsiTheme="minorHAnsi"/>
              <w:noProof/>
              <w:lang w:eastAsia="en-US"/>
            </w:rPr>
          </w:pPr>
          <w:hyperlink w:anchor="_Toc118370317" w:history="1">
            <w:r w:rsidRPr="0009245C">
              <w:rPr>
                <w:rStyle w:val="Hyperlink"/>
                <w:rFonts w:ascii="Segoe UI" w:hAnsi="Segoe UI" w:cs="Segoe UI"/>
                <w:noProof/>
              </w:rPr>
              <w:t>Peoples Trust Insurance Company</w:t>
            </w:r>
            <w:r>
              <w:rPr>
                <w:noProof/>
                <w:webHidden/>
              </w:rPr>
              <w:tab/>
            </w:r>
            <w:r>
              <w:rPr>
                <w:noProof/>
                <w:webHidden/>
              </w:rPr>
              <w:fldChar w:fldCharType="begin"/>
            </w:r>
            <w:r>
              <w:rPr>
                <w:noProof/>
                <w:webHidden/>
              </w:rPr>
              <w:instrText xml:space="preserve"> PAGEREF _Toc118370317 \h </w:instrText>
            </w:r>
            <w:r>
              <w:rPr>
                <w:noProof/>
                <w:webHidden/>
              </w:rPr>
            </w:r>
            <w:r>
              <w:rPr>
                <w:noProof/>
                <w:webHidden/>
              </w:rPr>
              <w:fldChar w:fldCharType="separate"/>
            </w:r>
            <w:r>
              <w:rPr>
                <w:noProof/>
                <w:webHidden/>
              </w:rPr>
              <w:t>102</w:t>
            </w:r>
            <w:r>
              <w:rPr>
                <w:noProof/>
                <w:webHidden/>
              </w:rPr>
              <w:fldChar w:fldCharType="end"/>
            </w:r>
          </w:hyperlink>
        </w:p>
        <w:p w14:paraId="29361672" w14:textId="37762F1A" w:rsidR="00856AE8" w:rsidRDefault="00856AE8">
          <w:pPr>
            <w:pStyle w:val="TOC2"/>
            <w:tabs>
              <w:tab w:val="right" w:leader="dot" w:pos="9350"/>
            </w:tabs>
            <w:rPr>
              <w:rFonts w:asciiTheme="minorHAnsi" w:hAnsiTheme="minorHAnsi"/>
              <w:noProof/>
              <w:lang w:eastAsia="en-US"/>
            </w:rPr>
          </w:pPr>
          <w:hyperlink w:anchor="_Toc118370318" w:history="1">
            <w:r w:rsidRPr="0009245C">
              <w:rPr>
                <w:rStyle w:val="Hyperlink"/>
                <w:rFonts w:ascii="Segoe UI" w:hAnsi="Segoe UI" w:cs="Segoe UI"/>
                <w:b/>
                <w:bCs/>
                <w:smallCaps/>
                <w:noProof/>
                <w:spacing w:val="5"/>
              </w:rPr>
              <w:t>Prepared Homeowner</w:t>
            </w:r>
            <w:r>
              <w:rPr>
                <w:noProof/>
                <w:webHidden/>
              </w:rPr>
              <w:tab/>
            </w:r>
            <w:r>
              <w:rPr>
                <w:noProof/>
                <w:webHidden/>
              </w:rPr>
              <w:fldChar w:fldCharType="begin"/>
            </w:r>
            <w:r>
              <w:rPr>
                <w:noProof/>
                <w:webHidden/>
              </w:rPr>
              <w:instrText xml:space="preserve"> PAGEREF _Toc118370318 \h </w:instrText>
            </w:r>
            <w:r>
              <w:rPr>
                <w:noProof/>
                <w:webHidden/>
              </w:rPr>
            </w:r>
            <w:r>
              <w:rPr>
                <w:noProof/>
                <w:webHidden/>
              </w:rPr>
              <w:fldChar w:fldCharType="separate"/>
            </w:r>
            <w:r>
              <w:rPr>
                <w:noProof/>
                <w:webHidden/>
              </w:rPr>
              <w:t>105</w:t>
            </w:r>
            <w:r>
              <w:rPr>
                <w:noProof/>
                <w:webHidden/>
              </w:rPr>
              <w:fldChar w:fldCharType="end"/>
            </w:r>
          </w:hyperlink>
        </w:p>
        <w:p w14:paraId="1B07DE92" w14:textId="41ADAC50" w:rsidR="00856AE8" w:rsidRDefault="00856AE8">
          <w:pPr>
            <w:pStyle w:val="TOC2"/>
            <w:tabs>
              <w:tab w:val="right" w:leader="dot" w:pos="9350"/>
            </w:tabs>
            <w:rPr>
              <w:rFonts w:asciiTheme="minorHAnsi" w:hAnsiTheme="minorHAnsi"/>
              <w:noProof/>
              <w:lang w:eastAsia="en-US"/>
            </w:rPr>
          </w:pPr>
          <w:hyperlink w:anchor="_Toc118370319" w:history="1">
            <w:r w:rsidRPr="0009245C">
              <w:rPr>
                <w:rStyle w:val="Hyperlink"/>
                <w:rFonts w:ascii="Segoe UI" w:hAnsi="Segoe UI" w:cs="Segoe UI"/>
                <w:b/>
                <w:bCs/>
                <w:smallCaps/>
                <w:noProof/>
                <w:spacing w:val="5"/>
              </w:rPr>
              <w:t>Prepared Flood</w:t>
            </w:r>
            <w:r>
              <w:rPr>
                <w:noProof/>
                <w:webHidden/>
              </w:rPr>
              <w:tab/>
            </w:r>
            <w:r>
              <w:rPr>
                <w:noProof/>
                <w:webHidden/>
              </w:rPr>
              <w:fldChar w:fldCharType="begin"/>
            </w:r>
            <w:r>
              <w:rPr>
                <w:noProof/>
                <w:webHidden/>
              </w:rPr>
              <w:instrText xml:space="preserve"> PAGEREF _Toc118370319 \h </w:instrText>
            </w:r>
            <w:r>
              <w:rPr>
                <w:noProof/>
                <w:webHidden/>
              </w:rPr>
            </w:r>
            <w:r>
              <w:rPr>
                <w:noProof/>
                <w:webHidden/>
              </w:rPr>
              <w:fldChar w:fldCharType="separate"/>
            </w:r>
            <w:r>
              <w:rPr>
                <w:noProof/>
                <w:webHidden/>
              </w:rPr>
              <w:t>106</w:t>
            </w:r>
            <w:r>
              <w:rPr>
                <w:noProof/>
                <w:webHidden/>
              </w:rPr>
              <w:fldChar w:fldCharType="end"/>
            </w:r>
          </w:hyperlink>
        </w:p>
        <w:p w14:paraId="17F241A3" w14:textId="02096F93" w:rsidR="00856AE8" w:rsidRDefault="00856AE8">
          <w:pPr>
            <w:pStyle w:val="TOC2"/>
            <w:tabs>
              <w:tab w:val="right" w:leader="dot" w:pos="9350"/>
            </w:tabs>
            <w:rPr>
              <w:rFonts w:asciiTheme="minorHAnsi" w:hAnsiTheme="minorHAnsi"/>
              <w:noProof/>
              <w:lang w:eastAsia="en-US"/>
            </w:rPr>
          </w:pPr>
          <w:hyperlink w:anchor="_Toc118370320" w:history="1">
            <w:r w:rsidRPr="0009245C">
              <w:rPr>
                <w:rStyle w:val="Hyperlink"/>
                <w:rFonts w:ascii="Segoe UI" w:hAnsi="Segoe UI" w:cs="Segoe UI"/>
                <w:noProof/>
              </w:rPr>
              <w:t>Progressive American Insurance Company</w:t>
            </w:r>
            <w:r>
              <w:rPr>
                <w:noProof/>
                <w:webHidden/>
              </w:rPr>
              <w:tab/>
            </w:r>
            <w:r>
              <w:rPr>
                <w:noProof/>
                <w:webHidden/>
              </w:rPr>
              <w:fldChar w:fldCharType="begin"/>
            </w:r>
            <w:r>
              <w:rPr>
                <w:noProof/>
                <w:webHidden/>
              </w:rPr>
              <w:instrText xml:space="preserve"> PAGEREF _Toc118370320 \h </w:instrText>
            </w:r>
            <w:r>
              <w:rPr>
                <w:noProof/>
                <w:webHidden/>
              </w:rPr>
            </w:r>
            <w:r>
              <w:rPr>
                <w:noProof/>
                <w:webHidden/>
              </w:rPr>
              <w:fldChar w:fldCharType="separate"/>
            </w:r>
            <w:r>
              <w:rPr>
                <w:noProof/>
                <w:webHidden/>
              </w:rPr>
              <w:t>107</w:t>
            </w:r>
            <w:r>
              <w:rPr>
                <w:noProof/>
                <w:webHidden/>
              </w:rPr>
              <w:fldChar w:fldCharType="end"/>
            </w:r>
          </w:hyperlink>
        </w:p>
        <w:p w14:paraId="43CCBF57" w14:textId="034BA43F" w:rsidR="00856AE8" w:rsidRDefault="00856AE8">
          <w:pPr>
            <w:pStyle w:val="TOC2"/>
            <w:tabs>
              <w:tab w:val="right" w:leader="dot" w:pos="9350"/>
            </w:tabs>
            <w:rPr>
              <w:rFonts w:asciiTheme="minorHAnsi" w:hAnsiTheme="minorHAnsi"/>
              <w:noProof/>
              <w:lang w:eastAsia="en-US"/>
            </w:rPr>
          </w:pPr>
          <w:hyperlink w:anchor="_Toc118370321" w:history="1">
            <w:r w:rsidRPr="0009245C">
              <w:rPr>
                <w:rStyle w:val="Hyperlink"/>
                <w:rFonts w:ascii="Segoe UI" w:hAnsi="Segoe UI" w:cs="Segoe UI"/>
                <w:noProof/>
              </w:rPr>
              <w:t>PURE Flood</w:t>
            </w:r>
            <w:r>
              <w:rPr>
                <w:noProof/>
                <w:webHidden/>
              </w:rPr>
              <w:tab/>
            </w:r>
            <w:r>
              <w:rPr>
                <w:noProof/>
                <w:webHidden/>
              </w:rPr>
              <w:fldChar w:fldCharType="begin"/>
            </w:r>
            <w:r>
              <w:rPr>
                <w:noProof/>
                <w:webHidden/>
              </w:rPr>
              <w:instrText xml:space="preserve"> PAGEREF _Toc118370321 \h </w:instrText>
            </w:r>
            <w:r>
              <w:rPr>
                <w:noProof/>
                <w:webHidden/>
              </w:rPr>
            </w:r>
            <w:r>
              <w:rPr>
                <w:noProof/>
                <w:webHidden/>
              </w:rPr>
              <w:fldChar w:fldCharType="separate"/>
            </w:r>
            <w:r>
              <w:rPr>
                <w:noProof/>
                <w:webHidden/>
              </w:rPr>
              <w:t>107</w:t>
            </w:r>
            <w:r>
              <w:rPr>
                <w:noProof/>
                <w:webHidden/>
              </w:rPr>
              <w:fldChar w:fldCharType="end"/>
            </w:r>
          </w:hyperlink>
        </w:p>
        <w:p w14:paraId="20D53E21" w14:textId="05BCB5A0" w:rsidR="00856AE8" w:rsidRDefault="00856AE8">
          <w:pPr>
            <w:pStyle w:val="TOC2"/>
            <w:tabs>
              <w:tab w:val="right" w:leader="dot" w:pos="9350"/>
            </w:tabs>
            <w:rPr>
              <w:rFonts w:asciiTheme="minorHAnsi" w:hAnsiTheme="minorHAnsi"/>
              <w:noProof/>
              <w:lang w:eastAsia="en-US"/>
            </w:rPr>
          </w:pPr>
          <w:hyperlink w:anchor="_Toc118370322" w:history="1">
            <w:r w:rsidRPr="0009245C">
              <w:rPr>
                <w:rStyle w:val="Hyperlink"/>
                <w:rFonts w:ascii="Segoe UI" w:hAnsi="Segoe UI" w:cs="Segoe UI"/>
                <w:noProof/>
              </w:rPr>
              <w:t>Safepoint Insurance</w:t>
            </w:r>
            <w:r>
              <w:rPr>
                <w:noProof/>
                <w:webHidden/>
              </w:rPr>
              <w:tab/>
            </w:r>
            <w:r>
              <w:rPr>
                <w:noProof/>
                <w:webHidden/>
              </w:rPr>
              <w:fldChar w:fldCharType="begin"/>
            </w:r>
            <w:r>
              <w:rPr>
                <w:noProof/>
                <w:webHidden/>
              </w:rPr>
              <w:instrText xml:space="preserve"> PAGEREF _Toc118370322 \h </w:instrText>
            </w:r>
            <w:r>
              <w:rPr>
                <w:noProof/>
                <w:webHidden/>
              </w:rPr>
            </w:r>
            <w:r>
              <w:rPr>
                <w:noProof/>
                <w:webHidden/>
              </w:rPr>
              <w:fldChar w:fldCharType="separate"/>
            </w:r>
            <w:r>
              <w:rPr>
                <w:noProof/>
                <w:webHidden/>
              </w:rPr>
              <w:t>107</w:t>
            </w:r>
            <w:r>
              <w:rPr>
                <w:noProof/>
                <w:webHidden/>
              </w:rPr>
              <w:fldChar w:fldCharType="end"/>
            </w:r>
          </w:hyperlink>
        </w:p>
        <w:p w14:paraId="2FBD4371" w14:textId="3DC8B8CF" w:rsidR="00856AE8" w:rsidRDefault="00856AE8">
          <w:pPr>
            <w:pStyle w:val="TOC2"/>
            <w:tabs>
              <w:tab w:val="right" w:leader="dot" w:pos="9350"/>
            </w:tabs>
            <w:rPr>
              <w:rFonts w:asciiTheme="minorHAnsi" w:hAnsiTheme="minorHAnsi"/>
              <w:noProof/>
              <w:lang w:eastAsia="en-US"/>
            </w:rPr>
          </w:pPr>
          <w:hyperlink w:anchor="_Toc118370323" w:history="1">
            <w:r w:rsidRPr="0009245C">
              <w:rPr>
                <w:rStyle w:val="Hyperlink"/>
                <w:rFonts w:ascii="Segoe UI" w:hAnsi="Segoe UI" w:cs="Segoe UI"/>
                <w:noProof/>
              </w:rPr>
              <w:t>Safe Harbor Insurance Company</w:t>
            </w:r>
            <w:r>
              <w:rPr>
                <w:noProof/>
                <w:webHidden/>
              </w:rPr>
              <w:tab/>
            </w:r>
            <w:r>
              <w:rPr>
                <w:noProof/>
                <w:webHidden/>
              </w:rPr>
              <w:fldChar w:fldCharType="begin"/>
            </w:r>
            <w:r>
              <w:rPr>
                <w:noProof/>
                <w:webHidden/>
              </w:rPr>
              <w:instrText xml:space="preserve"> PAGEREF _Toc118370323 \h </w:instrText>
            </w:r>
            <w:r>
              <w:rPr>
                <w:noProof/>
                <w:webHidden/>
              </w:rPr>
            </w:r>
            <w:r>
              <w:rPr>
                <w:noProof/>
                <w:webHidden/>
              </w:rPr>
              <w:fldChar w:fldCharType="separate"/>
            </w:r>
            <w:r>
              <w:rPr>
                <w:noProof/>
                <w:webHidden/>
              </w:rPr>
              <w:t>107</w:t>
            </w:r>
            <w:r>
              <w:rPr>
                <w:noProof/>
                <w:webHidden/>
              </w:rPr>
              <w:fldChar w:fldCharType="end"/>
            </w:r>
          </w:hyperlink>
        </w:p>
        <w:p w14:paraId="0AD11C86" w14:textId="247AA772" w:rsidR="00856AE8" w:rsidRDefault="00856AE8">
          <w:pPr>
            <w:pStyle w:val="TOC2"/>
            <w:tabs>
              <w:tab w:val="right" w:leader="dot" w:pos="9350"/>
            </w:tabs>
            <w:rPr>
              <w:rFonts w:asciiTheme="minorHAnsi" w:hAnsiTheme="minorHAnsi"/>
              <w:noProof/>
              <w:lang w:eastAsia="en-US"/>
            </w:rPr>
          </w:pPr>
          <w:hyperlink w:anchor="_Toc118370324" w:history="1">
            <w:r w:rsidRPr="0009245C">
              <w:rPr>
                <w:rStyle w:val="Hyperlink"/>
                <w:rFonts w:ascii="Segoe UI" w:hAnsi="Segoe UI" w:cs="Segoe UI"/>
                <w:noProof/>
              </w:rPr>
              <w:t>Safeco</w:t>
            </w:r>
            <w:r>
              <w:rPr>
                <w:noProof/>
                <w:webHidden/>
              </w:rPr>
              <w:tab/>
            </w:r>
            <w:r>
              <w:rPr>
                <w:noProof/>
                <w:webHidden/>
              </w:rPr>
              <w:fldChar w:fldCharType="begin"/>
            </w:r>
            <w:r>
              <w:rPr>
                <w:noProof/>
                <w:webHidden/>
              </w:rPr>
              <w:instrText xml:space="preserve"> PAGEREF _Toc118370324 \h </w:instrText>
            </w:r>
            <w:r>
              <w:rPr>
                <w:noProof/>
                <w:webHidden/>
              </w:rPr>
            </w:r>
            <w:r>
              <w:rPr>
                <w:noProof/>
                <w:webHidden/>
              </w:rPr>
              <w:fldChar w:fldCharType="separate"/>
            </w:r>
            <w:r>
              <w:rPr>
                <w:noProof/>
                <w:webHidden/>
              </w:rPr>
              <w:t>109</w:t>
            </w:r>
            <w:r>
              <w:rPr>
                <w:noProof/>
                <w:webHidden/>
              </w:rPr>
              <w:fldChar w:fldCharType="end"/>
            </w:r>
          </w:hyperlink>
        </w:p>
        <w:p w14:paraId="133FE553" w14:textId="2EE43C0A" w:rsidR="00856AE8" w:rsidRDefault="00856AE8">
          <w:pPr>
            <w:pStyle w:val="TOC2"/>
            <w:tabs>
              <w:tab w:val="right" w:leader="dot" w:pos="9350"/>
            </w:tabs>
            <w:rPr>
              <w:rFonts w:asciiTheme="minorHAnsi" w:hAnsiTheme="minorHAnsi"/>
              <w:noProof/>
              <w:lang w:eastAsia="en-US"/>
            </w:rPr>
          </w:pPr>
          <w:hyperlink w:anchor="_Toc118370325" w:history="1">
            <w:r w:rsidRPr="0009245C">
              <w:rPr>
                <w:rStyle w:val="Hyperlink"/>
                <w:rFonts w:ascii="Segoe UI" w:hAnsi="Segoe UI" w:cs="Segoe UI"/>
                <w:b/>
                <w:bCs/>
                <w:smallCaps/>
                <w:noProof/>
                <w:spacing w:val="5"/>
              </w:rPr>
              <w:t>Auto Cancellation Process</w:t>
            </w:r>
            <w:r>
              <w:rPr>
                <w:noProof/>
                <w:webHidden/>
              </w:rPr>
              <w:tab/>
            </w:r>
            <w:r>
              <w:rPr>
                <w:noProof/>
                <w:webHidden/>
              </w:rPr>
              <w:fldChar w:fldCharType="begin"/>
            </w:r>
            <w:r>
              <w:rPr>
                <w:noProof/>
                <w:webHidden/>
              </w:rPr>
              <w:instrText xml:space="preserve"> PAGEREF _Toc118370325 \h </w:instrText>
            </w:r>
            <w:r>
              <w:rPr>
                <w:noProof/>
                <w:webHidden/>
              </w:rPr>
            </w:r>
            <w:r>
              <w:rPr>
                <w:noProof/>
                <w:webHidden/>
              </w:rPr>
              <w:fldChar w:fldCharType="separate"/>
            </w:r>
            <w:r>
              <w:rPr>
                <w:noProof/>
                <w:webHidden/>
              </w:rPr>
              <w:t>109</w:t>
            </w:r>
            <w:r>
              <w:rPr>
                <w:noProof/>
                <w:webHidden/>
              </w:rPr>
              <w:fldChar w:fldCharType="end"/>
            </w:r>
          </w:hyperlink>
        </w:p>
        <w:p w14:paraId="154D4DD0" w14:textId="4FBA3EC0" w:rsidR="00856AE8" w:rsidRDefault="00856AE8">
          <w:pPr>
            <w:pStyle w:val="TOC2"/>
            <w:tabs>
              <w:tab w:val="right" w:leader="dot" w:pos="9350"/>
            </w:tabs>
            <w:rPr>
              <w:rFonts w:asciiTheme="minorHAnsi" w:hAnsiTheme="minorHAnsi"/>
              <w:noProof/>
              <w:lang w:eastAsia="en-US"/>
            </w:rPr>
          </w:pPr>
          <w:hyperlink w:anchor="_Toc118370326" w:history="1">
            <w:r w:rsidRPr="0009245C">
              <w:rPr>
                <w:rStyle w:val="Hyperlink"/>
                <w:rFonts w:ascii="Segoe UI" w:hAnsi="Segoe UI" w:cs="Segoe UI"/>
                <w:b/>
                <w:bCs/>
                <w:smallCaps/>
                <w:noProof/>
                <w:spacing w:val="5"/>
              </w:rPr>
              <w:t>SageSure Homeowner</w:t>
            </w:r>
            <w:r>
              <w:rPr>
                <w:noProof/>
                <w:webHidden/>
              </w:rPr>
              <w:tab/>
            </w:r>
            <w:r>
              <w:rPr>
                <w:noProof/>
                <w:webHidden/>
              </w:rPr>
              <w:fldChar w:fldCharType="begin"/>
            </w:r>
            <w:r>
              <w:rPr>
                <w:noProof/>
                <w:webHidden/>
              </w:rPr>
              <w:instrText xml:space="preserve"> PAGEREF _Toc118370326 \h </w:instrText>
            </w:r>
            <w:r>
              <w:rPr>
                <w:noProof/>
                <w:webHidden/>
              </w:rPr>
            </w:r>
            <w:r>
              <w:rPr>
                <w:noProof/>
                <w:webHidden/>
              </w:rPr>
              <w:fldChar w:fldCharType="separate"/>
            </w:r>
            <w:r>
              <w:rPr>
                <w:noProof/>
                <w:webHidden/>
              </w:rPr>
              <w:t>110</w:t>
            </w:r>
            <w:r>
              <w:rPr>
                <w:noProof/>
                <w:webHidden/>
              </w:rPr>
              <w:fldChar w:fldCharType="end"/>
            </w:r>
          </w:hyperlink>
        </w:p>
        <w:p w14:paraId="51AEE1EE" w14:textId="44DB420F" w:rsidR="00856AE8" w:rsidRDefault="00856AE8">
          <w:pPr>
            <w:pStyle w:val="TOC2"/>
            <w:tabs>
              <w:tab w:val="right" w:leader="dot" w:pos="9350"/>
            </w:tabs>
            <w:rPr>
              <w:rFonts w:asciiTheme="minorHAnsi" w:hAnsiTheme="minorHAnsi"/>
              <w:noProof/>
              <w:lang w:eastAsia="en-US"/>
            </w:rPr>
          </w:pPr>
          <w:hyperlink w:anchor="_Toc118370327" w:history="1">
            <w:r w:rsidRPr="0009245C">
              <w:rPr>
                <w:rStyle w:val="Hyperlink"/>
                <w:rFonts w:ascii="Segoe UI" w:hAnsi="Segoe UI" w:cs="Segoe UI"/>
                <w:b/>
                <w:bCs/>
                <w:smallCaps/>
                <w:noProof/>
                <w:spacing w:val="5"/>
              </w:rPr>
              <w:t>SageSure Flood</w:t>
            </w:r>
            <w:r>
              <w:rPr>
                <w:noProof/>
                <w:webHidden/>
              </w:rPr>
              <w:tab/>
            </w:r>
            <w:r>
              <w:rPr>
                <w:noProof/>
                <w:webHidden/>
              </w:rPr>
              <w:fldChar w:fldCharType="begin"/>
            </w:r>
            <w:r>
              <w:rPr>
                <w:noProof/>
                <w:webHidden/>
              </w:rPr>
              <w:instrText xml:space="preserve"> PAGEREF _Toc118370327 \h </w:instrText>
            </w:r>
            <w:r>
              <w:rPr>
                <w:noProof/>
                <w:webHidden/>
              </w:rPr>
            </w:r>
            <w:r>
              <w:rPr>
                <w:noProof/>
                <w:webHidden/>
              </w:rPr>
              <w:fldChar w:fldCharType="separate"/>
            </w:r>
            <w:r>
              <w:rPr>
                <w:noProof/>
                <w:webHidden/>
              </w:rPr>
              <w:t>110</w:t>
            </w:r>
            <w:r>
              <w:rPr>
                <w:noProof/>
                <w:webHidden/>
              </w:rPr>
              <w:fldChar w:fldCharType="end"/>
            </w:r>
          </w:hyperlink>
        </w:p>
        <w:p w14:paraId="3D1E383C" w14:textId="6BB2D49A" w:rsidR="00856AE8" w:rsidRDefault="00856AE8">
          <w:pPr>
            <w:pStyle w:val="TOC2"/>
            <w:tabs>
              <w:tab w:val="right" w:leader="dot" w:pos="9350"/>
            </w:tabs>
            <w:rPr>
              <w:rFonts w:asciiTheme="minorHAnsi" w:hAnsiTheme="minorHAnsi"/>
              <w:noProof/>
              <w:lang w:eastAsia="en-US"/>
            </w:rPr>
          </w:pPr>
          <w:hyperlink w:anchor="_Toc118370328" w:history="1">
            <w:r w:rsidRPr="0009245C">
              <w:rPr>
                <w:rStyle w:val="Hyperlink"/>
                <w:rFonts w:ascii="Segoe UI" w:hAnsi="Segoe UI" w:cs="Segoe UI"/>
                <w:noProof/>
              </w:rPr>
              <w:t>Seacoast Brokers Insurance</w:t>
            </w:r>
            <w:r>
              <w:rPr>
                <w:noProof/>
                <w:webHidden/>
              </w:rPr>
              <w:tab/>
            </w:r>
            <w:r>
              <w:rPr>
                <w:noProof/>
                <w:webHidden/>
              </w:rPr>
              <w:fldChar w:fldCharType="begin"/>
            </w:r>
            <w:r>
              <w:rPr>
                <w:noProof/>
                <w:webHidden/>
              </w:rPr>
              <w:instrText xml:space="preserve"> PAGEREF _Toc118370328 \h </w:instrText>
            </w:r>
            <w:r>
              <w:rPr>
                <w:noProof/>
                <w:webHidden/>
              </w:rPr>
            </w:r>
            <w:r>
              <w:rPr>
                <w:noProof/>
                <w:webHidden/>
              </w:rPr>
              <w:fldChar w:fldCharType="separate"/>
            </w:r>
            <w:r>
              <w:rPr>
                <w:noProof/>
                <w:webHidden/>
              </w:rPr>
              <w:t>110</w:t>
            </w:r>
            <w:r>
              <w:rPr>
                <w:noProof/>
                <w:webHidden/>
              </w:rPr>
              <w:fldChar w:fldCharType="end"/>
            </w:r>
          </w:hyperlink>
        </w:p>
        <w:p w14:paraId="4B60284B" w14:textId="16F253CA" w:rsidR="00856AE8" w:rsidRDefault="00856AE8">
          <w:pPr>
            <w:pStyle w:val="TOC2"/>
            <w:tabs>
              <w:tab w:val="right" w:leader="dot" w:pos="9350"/>
            </w:tabs>
            <w:rPr>
              <w:rFonts w:asciiTheme="minorHAnsi" w:hAnsiTheme="minorHAnsi"/>
              <w:noProof/>
              <w:lang w:eastAsia="en-US"/>
            </w:rPr>
          </w:pPr>
          <w:hyperlink w:anchor="_Toc118370329" w:history="1">
            <w:r w:rsidRPr="0009245C">
              <w:rPr>
                <w:rStyle w:val="Hyperlink"/>
                <w:rFonts w:ascii="Segoe UI" w:hAnsi="Segoe UI" w:cs="Segoe UI"/>
                <w:noProof/>
              </w:rPr>
              <w:t>Security First</w:t>
            </w:r>
            <w:r>
              <w:rPr>
                <w:noProof/>
                <w:webHidden/>
              </w:rPr>
              <w:tab/>
            </w:r>
            <w:r>
              <w:rPr>
                <w:noProof/>
                <w:webHidden/>
              </w:rPr>
              <w:fldChar w:fldCharType="begin"/>
            </w:r>
            <w:r>
              <w:rPr>
                <w:noProof/>
                <w:webHidden/>
              </w:rPr>
              <w:instrText xml:space="preserve"> PAGEREF _Toc118370329 \h </w:instrText>
            </w:r>
            <w:r>
              <w:rPr>
                <w:noProof/>
                <w:webHidden/>
              </w:rPr>
            </w:r>
            <w:r>
              <w:rPr>
                <w:noProof/>
                <w:webHidden/>
              </w:rPr>
              <w:fldChar w:fldCharType="separate"/>
            </w:r>
            <w:r>
              <w:rPr>
                <w:noProof/>
                <w:webHidden/>
              </w:rPr>
              <w:t>112</w:t>
            </w:r>
            <w:r>
              <w:rPr>
                <w:noProof/>
                <w:webHidden/>
              </w:rPr>
              <w:fldChar w:fldCharType="end"/>
            </w:r>
          </w:hyperlink>
        </w:p>
        <w:p w14:paraId="42F69E90" w14:textId="357FC51B" w:rsidR="00856AE8" w:rsidRDefault="00856AE8">
          <w:pPr>
            <w:pStyle w:val="TOC2"/>
            <w:tabs>
              <w:tab w:val="right" w:leader="dot" w:pos="9350"/>
            </w:tabs>
            <w:rPr>
              <w:rFonts w:asciiTheme="minorHAnsi" w:hAnsiTheme="minorHAnsi"/>
              <w:noProof/>
              <w:lang w:eastAsia="en-US"/>
            </w:rPr>
          </w:pPr>
          <w:hyperlink w:anchor="_Toc118370330" w:history="1">
            <w:r w:rsidRPr="0009245C">
              <w:rPr>
                <w:rStyle w:val="Hyperlink"/>
                <w:rFonts w:ascii="Segoe UI" w:hAnsi="Segoe UI" w:cs="Segoe UI"/>
                <w:noProof/>
              </w:rPr>
              <w:t>Ski Safe Watercraft</w:t>
            </w:r>
            <w:r>
              <w:rPr>
                <w:noProof/>
                <w:webHidden/>
              </w:rPr>
              <w:tab/>
            </w:r>
            <w:r>
              <w:rPr>
                <w:noProof/>
                <w:webHidden/>
              </w:rPr>
              <w:fldChar w:fldCharType="begin"/>
            </w:r>
            <w:r>
              <w:rPr>
                <w:noProof/>
                <w:webHidden/>
              </w:rPr>
              <w:instrText xml:space="preserve"> PAGEREF _Toc118370330 \h </w:instrText>
            </w:r>
            <w:r>
              <w:rPr>
                <w:noProof/>
                <w:webHidden/>
              </w:rPr>
            </w:r>
            <w:r>
              <w:rPr>
                <w:noProof/>
                <w:webHidden/>
              </w:rPr>
              <w:fldChar w:fldCharType="separate"/>
            </w:r>
            <w:r>
              <w:rPr>
                <w:noProof/>
                <w:webHidden/>
              </w:rPr>
              <w:t>114</w:t>
            </w:r>
            <w:r>
              <w:rPr>
                <w:noProof/>
                <w:webHidden/>
              </w:rPr>
              <w:fldChar w:fldCharType="end"/>
            </w:r>
          </w:hyperlink>
        </w:p>
        <w:p w14:paraId="0A2DC193" w14:textId="54195D93" w:rsidR="00856AE8" w:rsidRDefault="00856AE8">
          <w:pPr>
            <w:pStyle w:val="TOC2"/>
            <w:tabs>
              <w:tab w:val="right" w:leader="dot" w:pos="9350"/>
            </w:tabs>
            <w:rPr>
              <w:rFonts w:asciiTheme="minorHAnsi" w:hAnsiTheme="minorHAnsi"/>
              <w:noProof/>
              <w:lang w:eastAsia="en-US"/>
            </w:rPr>
          </w:pPr>
          <w:hyperlink w:anchor="_Toc118370331" w:history="1">
            <w:r w:rsidRPr="0009245C">
              <w:rPr>
                <w:rStyle w:val="Hyperlink"/>
                <w:rFonts w:ascii="Segoe UI" w:hAnsi="Segoe UI" w:cs="Segoe UI"/>
                <w:noProof/>
              </w:rPr>
              <w:t>Southern Insurance Underwriters</w:t>
            </w:r>
            <w:r>
              <w:rPr>
                <w:noProof/>
                <w:webHidden/>
              </w:rPr>
              <w:tab/>
            </w:r>
            <w:r>
              <w:rPr>
                <w:noProof/>
                <w:webHidden/>
              </w:rPr>
              <w:fldChar w:fldCharType="begin"/>
            </w:r>
            <w:r>
              <w:rPr>
                <w:noProof/>
                <w:webHidden/>
              </w:rPr>
              <w:instrText xml:space="preserve"> PAGEREF _Toc118370331 \h </w:instrText>
            </w:r>
            <w:r>
              <w:rPr>
                <w:noProof/>
                <w:webHidden/>
              </w:rPr>
            </w:r>
            <w:r>
              <w:rPr>
                <w:noProof/>
                <w:webHidden/>
              </w:rPr>
              <w:fldChar w:fldCharType="separate"/>
            </w:r>
            <w:r>
              <w:rPr>
                <w:noProof/>
                <w:webHidden/>
              </w:rPr>
              <w:t>114</w:t>
            </w:r>
            <w:r>
              <w:rPr>
                <w:noProof/>
                <w:webHidden/>
              </w:rPr>
              <w:fldChar w:fldCharType="end"/>
            </w:r>
          </w:hyperlink>
        </w:p>
        <w:p w14:paraId="1867CDEA" w14:textId="2287AFA1" w:rsidR="00856AE8" w:rsidRDefault="00856AE8">
          <w:pPr>
            <w:pStyle w:val="TOC2"/>
            <w:tabs>
              <w:tab w:val="right" w:leader="dot" w:pos="9350"/>
            </w:tabs>
            <w:rPr>
              <w:rFonts w:asciiTheme="minorHAnsi" w:hAnsiTheme="minorHAnsi"/>
              <w:noProof/>
              <w:lang w:eastAsia="en-US"/>
            </w:rPr>
          </w:pPr>
          <w:hyperlink w:anchor="_Toc118370332" w:history="1">
            <w:r w:rsidRPr="0009245C">
              <w:rPr>
                <w:rStyle w:val="Hyperlink"/>
                <w:rFonts w:ascii="Segoe UI" w:hAnsi="Segoe UI" w:cs="Segoe UI"/>
                <w:noProof/>
              </w:rPr>
              <w:t>Southern Oak Insurance Company</w:t>
            </w:r>
            <w:r>
              <w:rPr>
                <w:noProof/>
                <w:webHidden/>
              </w:rPr>
              <w:tab/>
            </w:r>
            <w:r>
              <w:rPr>
                <w:noProof/>
                <w:webHidden/>
              </w:rPr>
              <w:fldChar w:fldCharType="begin"/>
            </w:r>
            <w:r>
              <w:rPr>
                <w:noProof/>
                <w:webHidden/>
              </w:rPr>
              <w:instrText xml:space="preserve"> PAGEREF _Toc118370332 \h </w:instrText>
            </w:r>
            <w:r>
              <w:rPr>
                <w:noProof/>
                <w:webHidden/>
              </w:rPr>
            </w:r>
            <w:r>
              <w:rPr>
                <w:noProof/>
                <w:webHidden/>
              </w:rPr>
              <w:fldChar w:fldCharType="separate"/>
            </w:r>
            <w:r>
              <w:rPr>
                <w:noProof/>
                <w:webHidden/>
              </w:rPr>
              <w:t>114</w:t>
            </w:r>
            <w:r>
              <w:rPr>
                <w:noProof/>
                <w:webHidden/>
              </w:rPr>
              <w:fldChar w:fldCharType="end"/>
            </w:r>
          </w:hyperlink>
        </w:p>
        <w:p w14:paraId="6153559C" w14:textId="294CE8B9" w:rsidR="00856AE8" w:rsidRDefault="00856AE8">
          <w:pPr>
            <w:pStyle w:val="TOC2"/>
            <w:tabs>
              <w:tab w:val="right" w:leader="dot" w:pos="9350"/>
            </w:tabs>
            <w:rPr>
              <w:rFonts w:asciiTheme="minorHAnsi" w:hAnsiTheme="minorHAnsi"/>
              <w:noProof/>
              <w:lang w:eastAsia="en-US"/>
            </w:rPr>
          </w:pPr>
          <w:hyperlink w:anchor="_Toc118370333" w:history="1">
            <w:r w:rsidRPr="0009245C">
              <w:rPr>
                <w:rStyle w:val="Hyperlink"/>
                <w:rFonts w:ascii="Segoe UI" w:hAnsi="Segoe UI" w:cs="Segoe UI"/>
                <w:noProof/>
              </w:rPr>
              <w:t>Stillwater Homeowner</w:t>
            </w:r>
            <w:r>
              <w:rPr>
                <w:noProof/>
                <w:webHidden/>
              </w:rPr>
              <w:tab/>
            </w:r>
            <w:r>
              <w:rPr>
                <w:noProof/>
                <w:webHidden/>
              </w:rPr>
              <w:fldChar w:fldCharType="begin"/>
            </w:r>
            <w:r>
              <w:rPr>
                <w:noProof/>
                <w:webHidden/>
              </w:rPr>
              <w:instrText xml:space="preserve"> PAGEREF _Toc118370333 \h </w:instrText>
            </w:r>
            <w:r>
              <w:rPr>
                <w:noProof/>
                <w:webHidden/>
              </w:rPr>
            </w:r>
            <w:r>
              <w:rPr>
                <w:noProof/>
                <w:webHidden/>
              </w:rPr>
              <w:fldChar w:fldCharType="separate"/>
            </w:r>
            <w:r>
              <w:rPr>
                <w:noProof/>
                <w:webHidden/>
              </w:rPr>
              <w:t>117</w:t>
            </w:r>
            <w:r>
              <w:rPr>
                <w:noProof/>
                <w:webHidden/>
              </w:rPr>
              <w:fldChar w:fldCharType="end"/>
            </w:r>
          </w:hyperlink>
        </w:p>
        <w:p w14:paraId="55082613" w14:textId="0C3B9398" w:rsidR="00856AE8" w:rsidRDefault="00856AE8">
          <w:pPr>
            <w:pStyle w:val="TOC2"/>
            <w:tabs>
              <w:tab w:val="right" w:leader="dot" w:pos="9350"/>
            </w:tabs>
            <w:rPr>
              <w:rFonts w:asciiTheme="minorHAnsi" w:hAnsiTheme="minorHAnsi"/>
              <w:noProof/>
              <w:lang w:eastAsia="en-US"/>
            </w:rPr>
          </w:pPr>
          <w:hyperlink w:anchor="_Toc118370334" w:history="1">
            <w:r w:rsidRPr="0009245C">
              <w:rPr>
                <w:rStyle w:val="Hyperlink"/>
                <w:rFonts w:ascii="Segoe UI" w:hAnsi="Segoe UI" w:cs="Segoe UI"/>
                <w:noProof/>
              </w:rPr>
              <w:t>St. Johns Insurance Company</w:t>
            </w:r>
            <w:r>
              <w:rPr>
                <w:noProof/>
                <w:webHidden/>
              </w:rPr>
              <w:tab/>
            </w:r>
            <w:r>
              <w:rPr>
                <w:noProof/>
                <w:webHidden/>
              </w:rPr>
              <w:fldChar w:fldCharType="begin"/>
            </w:r>
            <w:r>
              <w:rPr>
                <w:noProof/>
                <w:webHidden/>
              </w:rPr>
              <w:instrText xml:space="preserve"> PAGEREF _Toc118370334 \h </w:instrText>
            </w:r>
            <w:r>
              <w:rPr>
                <w:noProof/>
                <w:webHidden/>
              </w:rPr>
            </w:r>
            <w:r>
              <w:rPr>
                <w:noProof/>
                <w:webHidden/>
              </w:rPr>
              <w:fldChar w:fldCharType="separate"/>
            </w:r>
            <w:r>
              <w:rPr>
                <w:noProof/>
                <w:webHidden/>
              </w:rPr>
              <w:t>117</w:t>
            </w:r>
            <w:r>
              <w:rPr>
                <w:noProof/>
                <w:webHidden/>
              </w:rPr>
              <w:fldChar w:fldCharType="end"/>
            </w:r>
          </w:hyperlink>
        </w:p>
        <w:p w14:paraId="34A99007" w14:textId="16EC2316" w:rsidR="00856AE8" w:rsidRDefault="00856AE8">
          <w:pPr>
            <w:pStyle w:val="TOC2"/>
            <w:tabs>
              <w:tab w:val="right" w:leader="dot" w:pos="9350"/>
            </w:tabs>
            <w:rPr>
              <w:rFonts w:asciiTheme="minorHAnsi" w:hAnsiTheme="minorHAnsi"/>
              <w:noProof/>
              <w:lang w:eastAsia="en-US"/>
            </w:rPr>
          </w:pPr>
          <w:hyperlink w:anchor="_Toc118370335" w:history="1">
            <w:r w:rsidRPr="0009245C">
              <w:rPr>
                <w:rStyle w:val="Hyperlink"/>
                <w:rFonts w:ascii="Segoe UI" w:hAnsi="Segoe UI" w:cs="Segoe UI"/>
                <w:noProof/>
              </w:rPr>
              <w:t>State Auto</w:t>
            </w:r>
            <w:r>
              <w:rPr>
                <w:noProof/>
                <w:webHidden/>
              </w:rPr>
              <w:tab/>
            </w:r>
            <w:r>
              <w:rPr>
                <w:noProof/>
                <w:webHidden/>
              </w:rPr>
              <w:fldChar w:fldCharType="begin"/>
            </w:r>
            <w:r>
              <w:rPr>
                <w:noProof/>
                <w:webHidden/>
              </w:rPr>
              <w:instrText xml:space="preserve"> PAGEREF _Toc118370335 \h </w:instrText>
            </w:r>
            <w:r>
              <w:rPr>
                <w:noProof/>
                <w:webHidden/>
              </w:rPr>
            </w:r>
            <w:r>
              <w:rPr>
                <w:noProof/>
                <w:webHidden/>
              </w:rPr>
              <w:fldChar w:fldCharType="separate"/>
            </w:r>
            <w:r>
              <w:rPr>
                <w:noProof/>
                <w:webHidden/>
              </w:rPr>
              <w:t>118</w:t>
            </w:r>
            <w:r>
              <w:rPr>
                <w:noProof/>
                <w:webHidden/>
              </w:rPr>
              <w:fldChar w:fldCharType="end"/>
            </w:r>
          </w:hyperlink>
        </w:p>
        <w:p w14:paraId="68073050" w14:textId="1B145AF7" w:rsidR="00856AE8" w:rsidRDefault="00856AE8">
          <w:pPr>
            <w:pStyle w:val="TOC2"/>
            <w:tabs>
              <w:tab w:val="right" w:leader="dot" w:pos="9350"/>
            </w:tabs>
            <w:rPr>
              <w:rFonts w:asciiTheme="minorHAnsi" w:hAnsiTheme="minorHAnsi"/>
              <w:noProof/>
              <w:lang w:eastAsia="en-US"/>
            </w:rPr>
          </w:pPr>
          <w:hyperlink w:anchor="_Toc118370336" w:history="1">
            <w:r w:rsidRPr="0009245C">
              <w:rPr>
                <w:rStyle w:val="Hyperlink"/>
                <w:rFonts w:ascii="Segoe UI" w:hAnsi="Segoe UI" w:cs="Segoe UI"/>
                <w:noProof/>
              </w:rPr>
              <w:t>Tapco Insurance</w:t>
            </w:r>
            <w:r>
              <w:rPr>
                <w:noProof/>
                <w:webHidden/>
              </w:rPr>
              <w:tab/>
            </w:r>
            <w:r>
              <w:rPr>
                <w:noProof/>
                <w:webHidden/>
              </w:rPr>
              <w:fldChar w:fldCharType="begin"/>
            </w:r>
            <w:r>
              <w:rPr>
                <w:noProof/>
                <w:webHidden/>
              </w:rPr>
              <w:instrText xml:space="preserve"> PAGEREF _Toc118370336 \h </w:instrText>
            </w:r>
            <w:r>
              <w:rPr>
                <w:noProof/>
                <w:webHidden/>
              </w:rPr>
            </w:r>
            <w:r>
              <w:rPr>
                <w:noProof/>
                <w:webHidden/>
              </w:rPr>
              <w:fldChar w:fldCharType="separate"/>
            </w:r>
            <w:r>
              <w:rPr>
                <w:noProof/>
                <w:webHidden/>
              </w:rPr>
              <w:t>118</w:t>
            </w:r>
            <w:r>
              <w:rPr>
                <w:noProof/>
                <w:webHidden/>
              </w:rPr>
              <w:fldChar w:fldCharType="end"/>
            </w:r>
          </w:hyperlink>
        </w:p>
        <w:p w14:paraId="76D549BF" w14:textId="020D6F21" w:rsidR="00856AE8" w:rsidRDefault="00856AE8">
          <w:pPr>
            <w:pStyle w:val="TOC2"/>
            <w:tabs>
              <w:tab w:val="right" w:leader="dot" w:pos="9350"/>
            </w:tabs>
            <w:rPr>
              <w:rFonts w:asciiTheme="minorHAnsi" w:hAnsiTheme="minorHAnsi"/>
              <w:noProof/>
              <w:lang w:eastAsia="en-US"/>
            </w:rPr>
          </w:pPr>
          <w:hyperlink w:anchor="_Toc118370337" w:history="1">
            <w:r w:rsidRPr="0009245C">
              <w:rPr>
                <w:rStyle w:val="Hyperlink"/>
                <w:rFonts w:ascii="Segoe UI" w:hAnsi="Segoe UI" w:cs="Segoe UI"/>
                <w:noProof/>
              </w:rPr>
              <w:t>Texas Fair Plan</w:t>
            </w:r>
            <w:r>
              <w:rPr>
                <w:noProof/>
                <w:webHidden/>
              </w:rPr>
              <w:tab/>
            </w:r>
            <w:r>
              <w:rPr>
                <w:noProof/>
                <w:webHidden/>
              </w:rPr>
              <w:fldChar w:fldCharType="begin"/>
            </w:r>
            <w:r>
              <w:rPr>
                <w:noProof/>
                <w:webHidden/>
              </w:rPr>
              <w:instrText xml:space="preserve"> PAGEREF _Toc118370337 \h </w:instrText>
            </w:r>
            <w:r>
              <w:rPr>
                <w:noProof/>
                <w:webHidden/>
              </w:rPr>
            </w:r>
            <w:r>
              <w:rPr>
                <w:noProof/>
                <w:webHidden/>
              </w:rPr>
              <w:fldChar w:fldCharType="separate"/>
            </w:r>
            <w:r>
              <w:rPr>
                <w:noProof/>
                <w:webHidden/>
              </w:rPr>
              <w:t>118</w:t>
            </w:r>
            <w:r>
              <w:rPr>
                <w:noProof/>
                <w:webHidden/>
              </w:rPr>
              <w:fldChar w:fldCharType="end"/>
            </w:r>
          </w:hyperlink>
        </w:p>
        <w:p w14:paraId="6F7B18AC" w14:textId="0FD86206" w:rsidR="00856AE8" w:rsidRDefault="00856AE8">
          <w:pPr>
            <w:pStyle w:val="TOC2"/>
            <w:tabs>
              <w:tab w:val="right" w:leader="dot" w:pos="9350"/>
            </w:tabs>
            <w:rPr>
              <w:rFonts w:asciiTheme="minorHAnsi" w:hAnsiTheme="minorHAnsi"/>
              <w:noProof/>
              <w:lang w:eastAsia="en-US"/>
            </w:rPr>
          </w:pPr>
          <w:hyperlink w:anchor="_Toc118370338" w:history="1">
            <w:r w:rsidRPr="0009245C">
              <w:rPr>
                <w:rStyle w:val="Hyperlink"/>
                <w:rFonts w:ascii="Segoe UI" w:hAnsi="Segoe UI" w:cs="Segoe UI"/>
                <w:noProof/>
              </w:rPr>
              <w:t>The Hartford</w:t>
            </w:r>
            <w:r>
              <w:rPr>
                <w:noProof/>
                <w:webHidden/>
              </w:rPr>
              <w:tab/>
            </w:r>
            <w:r>
              <w:rPr>
                <w:noProof/>
                <w:webHidden/>
              </w:rPr>
              <w:fldChar w:fldCharType="begin"/>
            </w:r>
            <w:r>
              <w:rPr>
                <w:noProof/>
                <w:webHidden/>
              </w:rPr>
              <w:instrText xml:space="preserve"> PAGEREF _Toc118370338 \h </w:instrText>
            </w:r>
            <w:r>
              <w:rPr>
                <w:noProof/>
                <w:webHidden/>
              </w:rPr>
            </w:r>
            <w:r>
              <w:rPr>
                <w:noProof/>
                <w:webHidden/>
              </w:rPr>
              <w:fldChar w:fldCharType="separate"/>
            </w:r>
            <w:r>
              <w:rPr>
                <w:noProof/>
                <w:webHidden/>
              </w:rPr>
              <w:t>119</w:t>
            </w:r>
            <w:r>
              <w:rPr>
                <w:noProof/>
                <w:webHidden/>
              </w:rPr>
              <w:fldChar w:fldCharType="end"/>
            </w:r>
          </w:hyperlink>
        </w:p>
        <w:p w14:paraId="606E7B17" w14:textId="1C73541E" w:rsidR="00856AE8" w:rsidRDefault="00856AE8">
          <w:pPr>
            <w:pStyle w:val="TOC2"/>
            <w:tabs>
              <w:tab w:val="right" w:leader="dot" w:pos="9350"/>
            </w:tabs>
            <w:rPr>
              <w:rFonts w:asciiTheme="minorHAnsi" w:hAnsiTheme="minorHAnsi"/>
              <w:noProof/>
              <w:lang w:eastAsia="en-US"/>
            </w:rPr>
          </w:pPr>
          <w:hyperlink w:anchor="_Toc118370339" w:history="1">
            <w:r w:rsidRPr="0009245C">
              <w:rPr>
                <w:rStyle w:val="Hyperlink"/>
                <w:rFonts w:ascii="Segoe UI" w:hAnsi="Segoe UI" w:cs="Segoe UI"/>
                <w:b/>
                <w:bCs/>
                <w:smallCaps/>
                <w:noProof/>
                <w:spacing w:val="5"/>
              </w:rPr>
              <w:t>Auto Cancellation Process</w:t>
            </w:r>
            <w:r>
              <w:rPr>
                <w:noProof/>
                <w:webHidden/>
              </w:rPr>
              <w:tab/>
            </w:r>
            <w:r>
              <w:rPr>
                <w:noProof/>
                <w:webHidden/>
              </w:rPr>
              <w:fldChar w:fldCharType="begin"/>
            </w:r>
            <w:r>
              <w:rPr>
                <w:noProof/>
                <w:webHidden/>
              </w:rPr>
              <w:instrText xml:space="preserve"> PAGEREF _Toc118370339 \h </w:instrText>
            </w:r>
            <w:r>
              <w:rPr>
                <w:noProof/>
                <w:webHidden/>
              </w:rPr>
            </w:r>
            <w:r>
              <w:rPr>
                <w:noProof/>
                <w:webHidden/>
              </w:rPr>
              <w:fldChar w:fldCharType="separate"/>
            </w:r>
            <w:r>
              <w:rPr>
                <w:noProof/>
                <w:webHidden/>
              </w:rPr>
              <w:t>119</w:t>
            </w:r>
            <w:r>
              <w:rPr>
                <w:noProof/>
                <w:webHidden/>
              </w:rPr>
              <w:fldChar w:fldCharType="end"/>
            </w:r>
          </w:hyperlink>
        </w:p>
        <w:p w14:paraId="0974FDE5" w14:textId="3AE7C71B" w:rsidR="00856AE8" w:rsidRDefault="00856AE8">
          <w:pPr>
            <w:pStyle w:val="TOC2"/>
            <w:tabs>
              <w:tab w:val="right" w:leader="dot" w:pos="9350"/>
            </w:tabs>
            <w:rPr>
              <w:rFonts w:asciiTheme="minorHAnsi" w:hAnsiTheme="minorHAnsi"/>
              <w:noProof/>
              <w:lang w:eastAsia="en-US"/>
            </w:rPr>
          </w:pPr>
          <w:hyperlink w:anchor="_Toc118370340" w:history="1">
            <w:r w:rsidRPr="0009245C">
              <w:rPr>
                <w:rStyle w:val="Hyperlink"/>
                <w:rFonts w:ascii="Segoe UI" w:hAnsi="Segoe UI" w:cs="Segoe UI"/>
                <w:noProof/>
              </w:rPr>
              <w:t>Tower Hill Insurance</w:t>
            </w:r>
            <w:r>
              <w:rPr>
                <w:noProof/>
                <w:webHidden/>
              </w:rPr>
              <w:tab/>
            </w:r>
            <w:r>
              <w:rPr>
                <w:noProof/>
                <w:webHidden/>
              </w:rPr>
              <w:fldChar w:fldCharType="begin"/>
            </w:r>
            <w:r>
              <w:rPr>
                <w:noProof/>
                <w:webHidden/>
              </w:rPr>
              <w:instrText xml:space="preserve"> PAGEREF _Toc118370340 \h </w:instrText>
            </w:r>
            <w:r>
              <w:rPr>
                <w:noProof/>
                <w:webHidden/>
              </w:rPr>
            </w:r>
            <w:r>
              <w:rPr>
                <w:noProof/>
                <w:webHidden/>
              </w:rPr>
              <w:fldChar w:fldCharType="separate"/>
            </w:r>
            <w:r>
              <w:rPr>
                <w:noProof/>
                <w:webHidden/>
              </w:rPr>
              <w:t>120</w:t>
            </w:r>
            <w:r>
              <w:rPr>
                <w:noProof/>
                <w:webHidden/>
              </w:rPr>
              <w:fldChar w:fldCharType="end"/>
            </w:r>
          </w:hyperlink>
        </w:p>
        <w:p w14:paraId="683CFA2E" w14:textId="6D86E8A6" w:rsidR="00856AE8" w:rsidRDefault="00856AE8">
          <w:pPr>
            <w:pStyle w:val="TOC2"/>
            <w:tabs>
              <w:tab w:val="right" w:leader="dot" w:pos="9350"/>
            </w:tabs>
            <w:rPr>
              <w:rFonts w:asciiTheme="minorHAnsi" w:hAnsiTheme="minorHAnsi"/>
              <w:noProof/>
              <w:lang w:eastAsia="en-US"/>
            </w:rPr>
          </w:pPr>
          <w:hyperlink w:anchor="_Toc118370341" w:history="1">
            <w:r w:rsidRPr="0009245C">
              <w:rPr>
                <w:rStyle w:val="Hyperlink"/>
                <w:rFonts w:ascii="Segoe UI" w:hAnsi="Segoe UI" w:cs="Segoe UI"/>
                <w:noProof/>
              </w:rPr>
              <w:t>Travelers</w:t>
            </w:r>
            <w:r>
              <w:rPr>
                <w:noProof/>
                <w:webHidden/>
              </w:rPr>
              <w:tab/>
            </w:r>
            <w:r>
              <w:rPr>
                <w:noProof/>
                <w:webHidden/>
              </w:rPr>
              <w:fldChar w:fldCharType="begin"/>
            </w:r>
            <w:r>
              <w:rPr>
                <w:noProof/>
                <w:webHidden/>
              </w:rPr>
              <w:instrText xml:space="preserve"> PAGEREF _Toc118370341 \h </w:instrText>
            </w:r>
            <w:r>
              <w:rPr>
                <w:noProof/>
                <w:webHidden/>
              </w:rPr>
            </w:r>
            <w:r>
              <w:rPr>
                <w:noProof/>
                <w:webHidden/>
              </w:rPr>
              <w:fldChar w:fldCharType="separate"/>
            </w:r>
            <w:r>
              <w:rPr>
                <w:noProof/>
                <w:webHidden/>
              </w:rPr>
              <w:t>122</w:t>
            </w:r>
            <w:r>
              <w:rPr>
                <w:noProof/>
                <w:webHidden/>
              </w:rPr>
              <w:fldChar w:fldCharType="end"/>
            </w:r>
          </w:hyperlink>
        </w:p>
        <w:p w14:paraId="06569533" w14:textId="69CCE48D" w:rsidR="00856AE8" w:rsidRDefault="00856AE8">
          <w:pPr>
            <w:pStyle w:val="TOC2"/>
            <w:tabs>
              <w:tab w:val="right" w:leader="dot" w:pos="9350"/>
            </w:tabs>
            <w:rPr>
              <w:rFonts w:asciiTheme="minorHAnsi" w:hAnsiTheme="minorHAnsi"/>
              <w:noProof/>
              <w:lang w:eastAsia="en-US"/>
            </w:rPr>
          </w:pPr>
          <w:hyperlink w:anchor="_Toc118370342" w:history="1">
            <w:r w:rsidRPr="0009245C">
              <w:rPr>
                <w:rStyle w:val="Hyperlink"/>
                <w:rFonts w:ascii="Segoe UI" w:hAnsi="Segoe UI" w:cs="Segoe UI"/>
                <w:noProof/>
              </w:rPr>
              <w:t>TypTap Insurance</w:t>
            </w:r>
            <w:r>
              <w:rPr>
                <w:noProof/>
                <w:webHidden/>
              </w:rPr>
              <w:tab/>
            </w:r>
            <w:r>
              <w:rPr>
                <w:noProof/>
                <w:webHidden/>
              </w:rPr>
              <w:fldChar w:fldCharType="begin"/>
            </w:r>
            <w:r>
              <w:rPr>
                <w:noProof/>
                <w:webHidden/>
              </w:rPr>
              <w:instrText xml:space="preserve"> PAGEREF _Toc118370342 \h </w:instrText>
            </w:r>
            <w:r>
              <w:rPr>
                <w:noProof/>
                <w:webHidden/>
              </w:rPr>
            </w:r>
            <w:r>
              <w:rPr>
                <w:noProof/>
                <w:webHidden/>
              </w:rPr>
              <w:fldChar w:fldCharType="separate"/>
            </w:r>
            <w:r>
              <w:rPr>
                <w:noProof/>
                <w:webHidden/>
              </w:rPr>
              <w:t>122</w:t>
            </w:r>
            <w:r>
              <w:rPr>
                <w:noProof/>
                <w:webHidden/>
              </w:rPr>
              <w:fldChar w:fldCharType="end"/>
            </w:r>
          </w:hyperlink>
        </w:p>
        <w:p w14:paraId="42A67AE0" w14:textId="09584F89" w:rsidR="00856AE8" w:rsidRDefault="00856AE8">
          <w:pPr>
            <w:pStyle w:val="TOC2"/>
            <w:tabs>
              <w:tab w:val="right" w:leader="dot" w:pos="9350"/>
            </w:tabs>
            <w:rPr>
              <w:rFonts w:asciiTheme="minorHAnsi" w:hAnsiTheme="minorHAnsi"/>
              <w:noProof/>
              <w:lang w:eastAsia="en-US"/>
            </w:rPr>
          </w:pPr>
          <w:hyperlink w:anchor="_Toc118370343" w:history="1">
            <w:r w:rsidRPr="0009245C">
              <w:rPr>
                <w:rStyle w:val="Hyperlink"/>
                <w:rFonts w:ascii="Segoe UI" w:hAnsi="Segoe UI" w:cs="Segoe UI"/>
                <w:noProof/>
              </w:rPr>
              <w:t>Universal Insurance Company of North America</w:t>
            </w:r>
            <w:r>
              <w:rPr>
                <w:noProof/>
                <w:webHidden/>
              </w:rPr>
              <w:tab/>
            </w:r>
            <w:r>
              <w:rPr>
                <w:noProof/>
                <w:webHidden/>
              </w:rPr>
              <w:fldChar w:fldCharType="begin"/>
            </w:r>
            <w:r>
              <w:rPr>
                <w:noProof/>
                <w:webHidden/>
              </w:rPr>
              <w:instrText xml:space="preserve"> PAGEREF _Toc118370343 \h </w:instrText>
            </w:r>
            <w:r>
              <w:rPr>
                <w:noProof/>
                <w:webHidden/>
              </w:rPr>
            </w:r>
            <w:r>
              <w:rPr>
                <w:noProof/>
                <w:webHidden/>
              </w:rPr>
              <w:fldChar w:fldCharType="separate"/>
            </w:r>
            <w:r>
              <w:rPr>
                <w:noProof/>
                <w:webHidden/>
              </w:rPr>
              <w:t>123</w:t>
            </w:r>
            <w:r>
              <w:rPr>
                <w:noProof/>
                <w:webHidden/>
              </w:rPr>
              <w:fldChar w:fldCharType="end"/>
            </w:r>
          </w:hyperlink>
        </w:p>
        <w:p w14:paraId="07C4C9CE" w14:textId="4F406DAF" w:rsidR="00856AE8" w:rsidRDefault="00856AE8">
          <w:pPr>
            <w:pStyle w:val="TOC2"/>
            <w:tabs>
              <w:tab w:val="right" w:leader="dot" w:pos="9350"/>
            </w:tabs>
            <w:rPr>
              <w:rFonts w:asciiTheme="minorHAnsi" w:hAnsiTheme="minorHAnsi"/>
              <w:noProof/>
              <w:lang w:eastAsia="en-US"/>
            </w:rPr>
          </w:pPr>
          <w:hyperlink w:anchor="_Toc118370344" w:history="1">
            <w:r w:rsidRPr="0009245C">
              <w:rPr>
                <w:rStyle w:val="Hyperlink"/>
                <w:rFonts w:ascii="Segoe UI" w:hAnsi="Segoe UI" w:cs="Segoe UI"/>
                <w:noProof/>
              </w:rPr>
              <w:t>Universal Property and Casualty</w:t>
            </w:r>
            <w:r>
              <w:rPr>
                <w:noProof/>
                <w:webHidden/>
              </w:rPr>
              <w:tab/>
            </w:r>
            <w:r>
              <w:rPr>
                <w:noProof/>
                <w:webHidden/>
              </w:rPr>
              <w:fldChar w:fldCharType="begin"/>
            </w:r>
            <w:r>
              <w:rPr>
                <w:noProof/>
                <w:webHidden/>
              </w:rPr>
              <w:instrText xml:space="preserve"> PAGEREF _Toc118370344 \h </w:instrText>
            </w:r>
            <w:r>
              <w:rPr>
                <w:noProof/>
                <w:webHidden/>
              </w:rPr>
            </w:r>
            <w:r>
              <w:rPr>
                <w:noProof/>
                <w:webHidden/>
              </w:rPr>
              <w:fldChar w:fldCharType="separate"/>
            </w:r>
            <w:r>
              <w:rPr>
                <w:noProof/>
                <w:webHidden/>
              </w:rPr>
              <w:t>125</w:t>
            </w:r>
            <w:r>
              <w:rPr>
                <w:noProof/>
                <w:webHidden/>
              </w:rPr>
              <w:fldChar w:fldCharType="end"/>
            </w:r>
          </w:hyperlink>
        </w:p>
        <w:p w14:paraId="237EA2ED" w14:textId="7C43E119" w:rsidR="00856AE8" w:rsidRDefault="00856AE8">
          <w:pPr>
            <w:pStyle w:val="TOC2"/>
            <w:tabs>
              <w:tab w:val="right" w:leader="dot" w:pos="9350"/>
            </w:tabs>
            <w:rPr>
              <w:rFonts w:asciiTheme="minorHAnsi" w:hAnsiTheme="minorHAnsi"/>
              <w:noProof/>
              <w:lang w:eastAsia="en-US"/>
            </w:rPr>
          </w:pPr>
          <w:hyperlink w:anchor="_Toc118370345" w:history="1">
            <w:r w:rsidRPr="0009245C">
              <w:rPr>
                <w:rStyle w:val="Hyperlink"/>
                <w:rFonts w:ascii="Segoe UI" w:hAnsi="Segoe UI" w:cs="Segoe UI"/>
                <w:noProof/>
              </w:rPr>
              <w:t>Velocity Risk Underwriters</w:t>
            </w:r>
            <w:r>
              <w:rPr>
                <w:noProof/>
                <w:webHidden/>
              </w:rPr>
              <w:tab/>
            </w:r>
            <w:r>
              <w:rPr>
                <w:noProof/>
                <w:webHidden/>
              </w:rPr>
              <w:fldChar w:fldCharType="begin"/>
            </w:r>
            <w:r>
              <w:rPr>
                <w:noProof/>
                <w:webHidden/>
              </w:rPr>
              <w:instrText xml:space="preserve"> PAGEREF _Toc118370345 \h </w:instrText>
            </w:r>
            <w:r>
              <w:rPr>
                <w:noProof/>
                <w:webHidden/>
              </w:rPr>
            </w:r>
            <w:r>
              <w:rPr>
                <w:noProof/>
                <w:webHidden/>
              </w:rPr>
              <w:fldChar w:fldCharType="separate"/>
            </w:r>
            <w:r>
              <w:rPr>
                <w:noProof/>
                <w:webHidden/>
              </w:rPr>
              <w:t>127</w:t>
            </w:r>
            <w:r>
              <w:rPr>
                <w:noProof/>
                <w:webHidden/>
              </w:rPr>
              <w:fldChar w:fldCharType="end"/>
            </w:r>
          </w:hyperlink>
        </w:p>
        <w:p w14:paraId="4C3D35B0" w14:textId="7F4A0186" w:rsidR="00856AE8" w:rsidRDefault="00856AE8">
          <w:pPr>
            <w:pStyle w:val="TOC2"/>
            <w:tabs>
              <w:tab w:val="right" w:leader="dot" w:pos="9350"/>
            </w:tabs>
            <w:rPr>
              <w:rFonts w:asciiTheme="minorHAnsi" w:hAnsiTheme="minorHAnsi"/>
              <w:noProof/>
              <w:lang w:eastAsia="en-US"/>
            </w:rPr>
          </w:pPr>
          <w:hyperlink w:anchor="_Toc118370346" w:history="1">
            <w:r w:rsidRPr="0009245C">
              <w:rPr>
                <w:rStyle w:val="Hyperlink"/>
                <w:rFonts w:ascii="Segoe UI" w:hAnsi="Segoe UI" w:cs="Segoe UI"/>
                <w:noProof/>
              </w:rPr>
              <w:t>Wellington Insurance</w:t>
            </w:r>
            <w:r>
              <w:rPr>
                <w:noProof/>
                <w:webHidden/>
              </w:rPr>
              <w:tab/>
            </w:r>
            <w:r>
              <w:rPr>
                <w:noProof/>
                <w:webHidden/>
              </w:rPr>
              <w:fldChar w:fldCharType="begin"/>
            </w:r>
            <w:r>
              <w:rPr>
                <w:noProof/>
                <w:webHidden/>
              </w:rPr>
              <w:instrText xml:space="preserve"> PAGEREF _Toc118370346 \h </w:instrText>
            </w:r>
            <w:r>
              <w:rPr>
                <w:noProof/>
                <w:webHidden/>
              </w:rPr>
            </w:r>
            <w:r>
              <w:rPr>
                <w:noProof/>
                <w:webHidden/>
              </w:rPr>
              <w:fldChar w:fldCharType="separate"/>
            </w:r>
            <w:r>
              <w:rPr>
                <w:noProof/>
                <w:webHidden/>
              </w:rPr>
              <w:t>128</w:t>
            </w:r>
            <w:r>
              <w:rPr>
                <w:noProof/>
                <w:webHidden/>
              </w:rPr>
              <w:fldChar w:fldCharType="end"/>
            </w:r>
          </w:hyperlink>
        </w:p>
        <w:p w14:paraId="634187BD" w14:textId="0F52289E" w:rsidR="00856AE8" w:rsidRDefault="00856AE8">
          <w:pPr>
            <w:pStyle w:val="TOC2"/>
            <w:tabs>
              <w:tab w:val="right" w:leader="dot" w:pos="9350"/>
            </w:tabs>
            <w:rPr>
              <w:rFonts w:asciiTheme="minorHAnsi" w:hAnsiTheme="minorHAnsi"/>
              <w:noProof/>
              <w:lang w:eastAsia="en-US"/>
            </w:rPr>
          </w:pPr>
          <w:hyperlink w:anchor="_Toc118370347" w:history="1">
            <w:r w:rsidRPr="0009245C">
              <w:rPr>
                <w:rStyle w:val="Hyperlink"/>
                <w:rFonts w:ascii="Segoe UI" w:hAnsi="Segoe UI" w:cs="Segoe UI"/>
                <w:noProof/>
              </w:rPr>
              <w:t>Weston Insurance</w:t>
            </w:r>
            <w:r>
              <w:rPr>
                <w:noProof/>
                <w:webHidden/>
              </w:rPr>
              <w:tab/>
            </w:r>
            <w:r>
              <w:rPr>
                <w:noProof/>
                <w:webHidden/>
              </w:rPr>
              <w:fldChar w:fldCharType="begin"/>
            </w:r>
            <w:r>
              <w:rPr>
                <w:noProof/>
                <w:webHidden/>
              </w:rPr>
              <w:instrText xml:space="preserve"> PAGEREF _Toc118370347 \h </w:instrText>
            </w:r>
            <w:r>
              <w:rPr>
                <w:noProof/>
                <w:webHidden/>
              </w:rPr>
            </w:r>
            <w:r>
              <w:rPr>
                <w:noProof/>
                <w:webHidden/>
              </w:rPr>
              <w:fldChar w:fldCharType="separate"/>
            </w:r>
            <w:r>
              <w:rPr>
                <w:noProof/>
                <w:webHidden/>
              </w:rPr>
              <w:t>128</w:t>
            </w:r>
            <w:r>
              <w:rPr>
                <w:noProof/>
                <w:webHidden/>
              </w:rPr>
              <w:fldChar w:fldCharType="end"/>
            </w:r>
          </w:hyperlink>
        </w:p>
        <w:p w14:paraId="64013F97" w14:textId="61774886" w:rsidR="00856AE8" w:rsidRDefault="00856AE8">
          <w:pPr>
            <w:pStyle w:val="TOC2"/>
            <w:tabs>
              <w:tab w:val="right" w:leader="dot" w:pos="9350"/>
            </w:tabs>
            <w:rPr>
              <w:rFonts w:asciiTheme="minorHAnsi" w:hAnsiTheme="minorHAnsi"/>
              <w:noProof/>
              <w:lang w:eastAsia="en-US"/>
            </w:rPr>
          </w:pPr>
          <w:hyperlink w:anchor="_Toc118370348" w:history="1">
            <w:r w:rsidRPr="0009245C">
              <w:rPr>
                <w:rStyle w:val="Hyperlink"/>
                <w:rFonts w:ascii="Segoe UI" w:hAnsi="Segoe UI" w:cs="Segoe UI"/>
                <w:noProof/>
              </w:rPr>
              <w:t>Windhaven Insurance</w:t>
            </w:r>
            <w:r>
              <w:rPr>
                <w:noProof/>
                <w:webHidden/>
              </w:rPr>
              <w:tab/>
            </w:r>
            <w:r>
              <w:rPr>
                <w:noProof/>
                <w:webHidden/>
              </w:rPr>
              <w:fldChar w:fldCharType="begin"/>
            </w:r>
            <w:r>
              <w:rPr>
                <w:noProof/>
                <w:webHidden/>
              </w:rPr>
              <w:instrText xml:space="preserve"> PAGEREF _Toc118370348 \h </w:instrText>
            </w:r>
            <w:r>
              <w:rPr>
                <w:noProof/>
                <w:webHidden/>
              </w:rPr>
            </w:r>
            <w:r>
              <w:rPr>
                <w:noProof/>
                <w:webHidden/>
              </w:rPr>
              <w:fldChar w:fldCharType="separate"/>
            </w:r>
            <w:r>
              <w:rPr>
                <w:noProof/>
                <w:webHidden/>
              </w:rPr>
              <w:t>128</w:t>
            </w:r>
            <w:r>
              <w:rPr>
                <w:noProof/>
                <w:webHidden/>
              </w:rPr>
              <w:fldChar w:fldCharType="end"/>
            </w:r>
          </w:hyperlink>
        </w:p>
        <w:p w14:paraId="1EF16D35" w14:textId="5D8F6DDA" w:rsidR="00856AE8" w:rsidRDefault="00856AE8">
          <w:pPr>
            <w:pStyle w:val="TOC2"/>
            <w:tabs>
              <w:tab w:val="right" w:leader="dot" w:pos="9350"/>
            </w:tabs>
            <w:rPr>
              <w:rFonts w:asciiTheme="minorHAnsi" w:hAnsiTheme="minorHAnsi"/>
              <w:noProof/>
              <w:lang w:eastAsia="en-US"/>
            </w:rPr>
          </w:pPr>
          <w:hyperlink w:anchor="_Toc118370349" w:history="1">
            <w:r w:rsidRPr="0009245C">
              <w:rPr>
                <w:rStyle w:val="Hyperlink"/>
                <w:rFonts w:ascii="Segoe UI" w:hAnsi="Segoe UI" w:cs="Segoe UI"/>
                <w:noProof/>
              </w:rPr>
              <w:t>Wright Flood</w:t>
            </w:r>
            <w:r>
              <w:rPr>
                <w:noProof/>
                <w:webHidden/>
              </w:rPr>
              <w:tab/>
            </w:r>
            <w:r>
              <w:rPr>
                <w:noProof/>
                <w:webHidden/>
              </w:rPr>
              <w:fldChar w:fldCharType="begin"/>
            </w:r>
            <w:r>
              <w:rPr>
                <w:noProof/>
                <w:webHidden/>
              </w:rPr>
              <w:instrText xml:space="preserve"> PAGEREF _Toc118370349 \h </w:instrText>
            </w:r>
            <w:r>
              <w:rPr>
                <w:noProof/>
                <w:webHidden/>
              </w:rPr>
            </w:r>
            <w:r>
              <w:rPr>
                <w:noProof/>
                <w:webHidden/>
              </w:rPr>
              <w:fldChar w:fldCharType="separate"/>
            </w:r>
            <w:r>
              <w:rPr>
                <w:noProof/>
                <w:webHidden/>
              </w:rPr>
              <w:t>128</w:t>
            </w:r>
            <w:r>
              <w:rPr>
                <w:noProof/>
                <w:webHidden/>
              </w:rPr>
              <w:fldChar w:fldCharType="end"/>
            </w:r>
          </w:hyperlink>
        </w:p>
        <w:p w14:paraId="0D79E1E4" w14:textId="2EF74C91" w:rsidR="00A2658C" w:rsidRDefault="00A2658C">
          <w:r>
            <w:rPr>
              <w:b/>
              <w:bCs/>
              <w:noProof/>
            </w:rPr>
            <w:fldChar w:fldCharType="end"/>
          </w:r>
        </w:p>
      </w:sdtContent>
    </w:sdt>
    <w:p w14:paraId="6E24F038" w14:textId="77777777" w:rsidR="00340374" w:rsidRDefault="00340374" w:rsidP="001D1C2F">
      <w:pPr>
        <w:pStyle w:val="Heading1"/>
        <w:jc w:val="center"/>
        <w:rPr>
          <w:rFonts w:ascii="Franklin Gothic Medium" w:hAnsi="Franklin Gothic Medium"/>
          <w:b w:val="0"/>
          <w:bCs/>
          <w:sz w:val="40"/>
          <w:szCs w:val="40"/>
        </w:rPr>
      </w:pPr>
    </w:p>
    <w:p w14:paraId="6C26B0AD" w14:textId="3AEFCD17" w:rsidR="00340374" w:rsidRDefault="00340374" w:rsidP="001D1C2F">
      <w:pPr>
        <w:pStyle w:val="Heading1"/>
        <w:jc w:val="center"/>
        <w:rPr>
          <w:rFonts w:ascii="Franklin Gothic Medium" w:hAnsi="Franklin Gothic Medium"/>
          <w:b w:val="0"/>
          <w:bCs/>
          <w:sz w:val="40"/>
          <w:szCs w:val="40"/>
        </w:rPr>
      </w:pPr>
    </w:p>
    <w:p w14:paraId="1C9BBCA8" w14:textId="1DA12F95" w:rsidR="009B4B9E" w:rsidRDefault="009B4B9E" w:rsidP="009B4B9E"/>
    <w:p w14:paraId="4BAB2398" w14:textId="7F816E75" w:rsidR="009B4B9E" w:rsidRDefault="009B4B9E" w:rsidP="009B4B9E"/>
    <w:p w14:paraId="23778274" w14:textId="3AD47109" w:rsidR="009B4B9E" w:rsidRDefault="009B4B9E" w:rsidP="009B4B9E"/>
    <w:p w14:paraId="03013865" w14:textId="60DD312A" w:rsidR="009B4B9E" w:rsidRDefault="009B4B9E" w:rsidP="009B4B9E"/>
    <w:p w14:paraId="20B3F420" w14:textId="77777777" w:rsidR="009B4B9E" w:rsidRPr="009B4B9E" w:rsidRDefault="009B4B9E" w:rsidP="009B4B9E"/>
    <w:p w14:paraId="089A3A18" w14:textId="77777777" w:rsidR="00340374" w:rsidRDefault="00340374" w:rsidP="001D1C2F">
      <w:pPr>
        <w:pStyle w:val="Heading1"/>
        <w:jc w:val="center"/>
        <w:rPr>
          <w:rFonts w:ascii="Franklin Gothic Medium" w:hAnsi="Franklin Gothic Medium"/>
          <w:b w:val="0"/>
          <w:bCs/>
          <w:sz w:val="40"/>
          <w:szCs w:val="40"/>
        </w:rPr>
      </w:pPr>
    </w:p>
    <w:p w14:paraId="3AF0036E" w14:textId="2ACE44A4" w:rsidR="001D1C2F" w:rsidRDefault="001D1C2F" w:rsidP="001D1C2F">
      <w:pPr>
        <w:pStyle w:val="Heading1"/>
        <w:jc w:val="center"/>
        <w:rPr>
          <w:rFonts w:ascii="Franklin Gothic Medium" w:hAnsi="Franklin Gothic Medium"/>
          <w:b w:val="0"/>
          <w:bCs/>
          <w:sz w:val="40"/>
          <w:szCs w:val="40"/>
        </w:rPr>
      </w:pPr>
      <w:bookmarkStart w:id="1" w:name="_Toc118370242"/>
      <w:r w:rsidRPr="001D1C2F">
        <w:rPr>
          <w:rFonts w:ascii="Franklin Gothic Medium" w:hAnsi="Franklin Gothic Medium"/>
          <w:b w:val="0"/>
          <w:bCs/>
          <w:sz w:val="40"/>
          <w:szCs w:val="40"/>
        </w:rPr>
        <w:lastRenderedPageBreak/>
        <w:t>HOW TO PROCESS CANCELLATION EMAILS/SUSPENSES</w:t>
      </w:r>
      <w:bookmarkEnd w:id="1"/>
    </w:p>
    <w:p w14:paraId="6AFB2A10" w14:textId="4089980E" w:rsidR="001D1C2F" w:rsidRDefault="001D1C2F" w:rsidP="001D1C2F"/>
    <w:p w14:paraId="075343EB" w14:textId="77777777" w:rsidR="001D1C2F" w:rsidRPr="001D1C2F" w:rsidRDefault="001D1C2F" w:rsidP="001D1C2F">
      <w:pPr>
        <w:pStyle w:val="Heading5"/>
        <w:rPr>
          <w:rFonts w:ascii="Franklin Gothic Medium" w:hAnsi="Franklin Gothic Medium"/>
        </w:rPr>
      </w:pPr>
      <w:r w:rsidRPr="001D1C2F">
        <w:rPr>
          <w:rFonts w:ascii="Franklin Gothic Medium" w:hAnsi="Franklin Gothic Medium"/>
        </w:rPr>
        <w:t>Email Transaction</w:t>
      </w:r>
    </w:p>
    <w:p w14:paraId="20615362" w14:textId="77777777" w:rsidR="001D1C2F" w:rsidRPr="001D1C2F" w:rsidRDefault="001D1C2F" w:rsidP="001D1C2F">
      <w:pPr>
        <w:rPr>
          <w:rFonts w:ascii="Franklin Gothic Medium" w:hAnsi="Franklin Gothic Medium"/>
        </w:rPr>
      </w:pPr>
    </w:p>
    <w:p w14:paraId="50C8953E" w14:textId="4900443F" w:rsidR="001D1C2F" w:rsidRPr="001D1C2F" w:rsidRDefault="001D1C2F" w:rsidP="001D1C2F">
      <w:pPr>
        <w:rPr>
          <w:rFonts w:ascii="Franklin Gothic Medium" w:hAnsi="Franklin Gothic Medium"/>
        </w:rPr>
      </w:pPr>
      <w:r w:rsidRPr="001D1C2F">
        <w:rPr>
          <w:rFonts w:ascii="Franklin Gothic Medium" w:hAnsi="Franklin Gothic Medium"/>
        </w:rPr>
        <w:t xml:space="preserve">If the customer is emailing in to request their policy to be cancelled, we need the details to complete a cancellation transaction. </w:t>
      </w:r>
    </w:p>
    <w:p w14:paraId="4B1F52BD" w14:textId="29679686" w:rsidR="001D1C2F" w:rsidRPr="001D1C2F" w:rsidRDefault="001D1C2F" w:rsidP="001D1C2F">
      <w:pPr>
        <w:rPr>
          <w:rFonts w:ascii="Franklin Gothic Medium" w:hAnsi="Franklin Gothic Medium"/>
        </w:rPr>
      </w:pPr>
    </w:p>
    <w:p w14:paraId="0BB5FAA0" w14:textId="06065140" w:rsidR="001D1C2F" w:rsidRPr="001D1C2F" w:rsidRDefault="001D1C2F" w:rsidP="001D1C2F">
      <w:pPr>
        <w:rPr>
          <w:rFonts w:ascii="Franklin Gothic Medium" w:hAnsi="Franklin Gothic Medium"/>
        </w:rPr>
      </w:pPr>
      <w:r w:rsidRPr="001D1C2F">
        <w:rPr>
          <w:rFonts w:ascii="Franklin Gothic Medium" w:hAnsi="Franklin Gothic Medium"/>
          <w:noProof/>
        </w:rPr>
        <mc:AlternateContent>
          <mc:Choice Requires="wps">
            <w:drawing>
              <wp:anchor distT="45720" distB="45720" distL="114300" distR="114300" simplePos="0" relativeHeight="251662336" behindDoc="0" locked="0" layoutInCell="1" allowOverlap="1" wp14:anchorId="65B97971" wp14:editId="06909067">
                <wp:simplePos x="0" y="0"/>
                <wp:positionH relativeFrom="column">
                  <wp:posOffset>2609850</wp:posOffset>
                </wp:positionH>
                <wp:positionV relativeFrom="paragraph">
                  <wp:posOffset>5715</wp:posOffset>
                </wp:positionV>
                <wp:extent cx="3200400" cy="18669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866900"/>
                        </a:xfrm>
                        <a:prstGeom prst="rect">
                          <a:avLst/>
                        </a:prstGeom>
                        <a:solidFill>
                          <a:srgbClr val="FFFFFF"/>
                        </a:solidFill>
                        <a:ln w="9525">
                          <a:solidFill>
                            <a:srgbClr val="000000"/>
                          </a:solidFill>
                          <a:miter lim="800000"/>
                          <a:headEnd/>
                          <a:tailEnd/>
                        </a:ln>
                      </wps:spPr>
                      <wps:txbx>
                        <w:txbxContent>
                          <w:p w14:paraId="620C6199" w14:textId="100908FF" w:rsidR="001D1C2F" w:rsidRDefault="001D1C2F"/>
                          <w:p w14:paraId="364817B5" w14:textId="77777777" w:rsidR="001D1C2F" w:rsidRPr="001D1C2F" w:rsidRDefault="001D1C2F" w:rsidP="001D1C2F">
                            <w:pPr>
                              <w:rPr>
                                <w:rFonts w:ascii="Franklin Gothic Medium" w:hAnsi="Franklin Gothic Medium"/>
                              </w:rPr>
                            </w:pPr>
                            <w:r w:rsidRPr="001D1C2F">
                              <w:rPr>
                                <w:rFonts w:ascii="Franklin Gothic Medium" w:hAnsi="Franklin Gothic Medium"/>
                              </w:rPr>
                              <w:t>What details are needed?</w:t>
                            </w:r>
                          </w:p>
                          <w:p w14:paraId="06C25772" w14:textId="77777777" w:rsidR="001D1C2F" w:rsidRPr="001D1C2F" w:rsidRDefault="001D1C2F" w:rsidP="001D1C2F">
                            <w:pPr>
                              <w:rPr>
                                <w:rFonts w:ascii="Franklin Gothic Medium" w:hAnsi="Franklin Gothic Medium"/>
                              </w:rPr>
                            </w:pPr>
                          </w:p>
                          <w:p w14:paraId="68A157F9" w14:textId="77777777" w:rsidR="001D1C2F" w:rsidRPr="001D1C2F" w:rsidRDefault="001D1C2F" w:rsidP="001D1C2F">
                            <w:pPr>
                              <w:pStyle w:val="ListParagraph"/>
                              <w:numPr>
                                <w:ilvl w:val="0"/>
                                <w:numId w:val="1"/>
                              </w:numPr>
                              <w:rPr>
                                <w:rFonts w:ascii="Franklin Gothic Medium" w:hAnsi="Franklin Gothic Medium"/>
                              </w:rPr>
                            </w:pPr>
                            <w:r w:rsidRPr="001D1C2F">
                              <w:rPr>
                                <w:rFonts w:ascii="Franklin Gothic Medium" w:hAnsi="Franklin Gothic Medium"/>
                              </w:rPr>
                              <w:t>Date of Cancellation</w:t>
                            </w:r>
                          </w:p>
                          <w:p w14:paraId="10B8E811" w14:textId="77777777" w:rsidR="001D1C2F" w:rsidRPr="001D1C2F" w:rsidRDefault="001D1C2F" w:rsidP="001D1C2F">
                            <w:pPr>
                              <w:pStyle w:val="ListParagraph"/>
                              <w:numPr>
                                <w:ilvl w:val="0"/>
                                <w:numId w:val="1"/>
                              </w:numPr>
                              <w:rPr>
                                <w:rFonts w:ascii="Franklin Gothic Medium" w:hAnsi="Franklin Gothic Medium"/>
                              </w:rPr>
                            </w:pPr>
                            <w:r w:rsidRPr="001D1C2F">
                              <w:rPr>
                                <w:rFonts w:ascii="Franklin Gothic Medium" w:hAnsi="Franklin Gothic Medium"/>
                              </w:rPr>
                              <w:t>New Address (if applicable)</w:t>
                            </w:r>
                          </w:p>
                          <w:p w14:paraId="20AB8A47" w14:textId="77777777" w:rsidR="001D1C2F" w:rsidRPr="001D1C2F" w:rsidRDefault="001D1C2F" w:rsidP="001D1C2F">
                            <w:pPr>
                              <w:pStyle w:val="ListParagraph"/>
                              <w:numPr>
                                <w:ilvl w:val="0"/>
                                <w:numId w:val="1"/>
                              </w:numPr>
                              <w:rPr>
                                <w:rFonts w:ascii="Franklin Gothic Medium" w:hAnsi="Franklin Gothic Medium"/>
                              </w:rPr>
                            </w:pPr>
                            <w:r w:rsidRPr="001D1C2F">
                              <w:rPr>
                                <w:rFonts w:ascii="Franklin Gothic Medium" w:hAnsi="Franklin Gothic Medium"/>
                              </w:rPr>
                              <w:t>Reason for cancellation</w:t>
                            </w:r>
                          </w:p>
                          <w:p w14:paraId="6FE47ED0" w14:textId="77777777" w:rsidR="001D1C2F" w:rsidRPr="001D1C2F" w:rsidRDefault="001D1C2F" w:rsidP="001D1C2F">
                            <w:pPr>
                              <w:pStyle w:val="ListParagraph"/>
                              <w:numPr>
                                <w:ilvl w:val="0"/>
                                <w:numId w:val="1"/>
                              </w:numPr>
                              <w:rPr>
                                <w:rFonts w:ascii="Franklin Gothic Medium" w:hAnsi="Franklin Gothic Medium"/>
                              </w:rPr>
                            </w:pPr>
                            <w:r w:rsidRPr="001D1C2F">
                              <w:rPr>
                                <w:rFonts w:ascii="Franklin Gothic Medium" w:hAnsi="Franklin Gothic Medium"/>
                              </w:rPr>
                              <w:t>Supporting Documentation</w:t>
                            </w:r>
                          </w:p>
                          <w:p w14:paraId="45AACD04" w14:textId="77777777" w:rsidR="001D1C2F" w:rsidRDefault="001D1C2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B97971" id="_x0000_t202" coordsize="21600,21600" o:spt="202" path="m,l,21600r21600,l21600,xe">
                <v:stroke joinstyle="miter"/>
                <v:path gradientshapeok="t" o:connecttype="rect"/>
              </v:shapetype>
              <v:shape id="Text Box 2" o:spid="_x0000_s1027" type="#_x0000_t202" style="position:absolute;margin-left:205.5pt;margin-top:.45pt;width:252pt;height:147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">
                <v:textbox>
                  <w:txbxContent>
                    <w:p w14:paraId="620C6199" w14:textId="100908FF" w:rsidR="001D1C2F" w:rsidRDefault="001D1C2F"/>
                    <w:p w14:paraId="364817B5" w14:textId="77777777" w:rsidR="001D1C2F" w:rsidRPr="001D1C2F" w:rsidRDefault="001D1C2F" w:rsidP="001D1C2F">
                      <w:pPr>
                        <w:rPr>
                          <w:rFonts w:ascii="Franklin Gothic Medium" w:hAnsi="Franklin Gothic Medium"/>
                        </w:rPr>
                      </w:pPr>
                      <w:r w:rsidRPr="001D1C2F">
                        <w:rPr>
                          <w:rFonts w:ascii="Franklin Gothic Medium" w:hAnsi="Franklin Gothic Medium"/>
                        </w:rPr>
                        <w:t>What details are needed?</w:t>
                      </w:r>
                    </w:p>
                    <w:p w14:paraId="06C25772" w14:textId="77777777" w:rsidR="001D1C2F" w:rsidRPr="001D1C2F" w:rsidRDefault="001D1C2F" w:rsidP="001D1C2F">
                      <w:pPr>
                        <w:rPr>
                          <w:rFonts w:ascii="Franklin Gothic Medium" w:hAnsi="Franklin Gothic Medium"/>
                        </w:rPr>
                      </w:pPr>
                    </w:p>
                    <w:p w14:paraId="68A157F9" w14:textId="77777777" w:rsidR="001D1C2F" w:rsidRPr="001D1C2F" w:rsidRDefault="001D1C2F" w:rsidP="001D1C2F">
                      <w:pPr>
                        <w:pStyle w:val="ListParagraph"/>
                        <w:numPr>
                          <w:ilvl w:val="0"/>
                          <w:numId w:val="1"/>
                        </w:numPr>
                        <w:rPr>
                          <w:rFonts w:ascii="Franklin Gothic Medium" w:hAnsi="Franklin Gothic Medium"/>
                        </w:rPr>
                      </w:pPr>
                      <w:r w:rsidRPr="001D1C2F">
                        <w:rPr>
                          <w:rFonts w:ascii="Franklin Gothic Medium" w:hAnsi="Franklin Gothic Medium"/>
                        </w:rPr>
                        <w:t>Date of Cancellation</w:t>
                      </w:r>
                    </w:p>
                    <w:p w14:paraId="10B8E811" w14:textId="77777777" w:rsidR="001D1C2F" w:rsidRPr="001D1C2F" w:rsidRDefault="001D1C2F" w:rsidP="001D1C2F">
                      <w:pPr>
                        <w:pStyle w:val="ListParagraph"/>
                        <w:numPr>
                          <w:ilvl w:val="0"/>
                          <w:numId w:val="1"/>
                        </w:numPr>
                        <w:rPr>
                          <w:rFonts w:ascii="Franklin Gothic Medium" w:hAnsi="Franklin Gothic Medium"/>
                        </w:rPr>
                      </w:pPr>
                      <w:r w:rsidRPr="001D1C2F">
                        <w:rPr>
                          <w:rFonts w:ascii="Franklin Gothic Medium" w:hAnsi="Franklin Gothic Medium"/>
                        </w:rPr>
                        <w:t>New Address (if applicable)</w:t>
                      </w:r>
                    </w:p>
                    <w:p w14:paraId="20AB8A47" w14:textId="77777777" w:rsidR="001D1C2F" w:rsidRPr="001D1C2F" w:rsidRDefault="001D1C2F" w:rsidP="001D1C2F">
                      <w:pPr>
                        <w:pStyle w:val="ListParagraph"/>
                        <w:numPr>
                          <w:ilvl w:val="0"/>
                          <w:numId w:val="1"/>
                        </w:numPr>
                        <w:rPr>
                          <w:rFonts w:ascii="Franklin Gothic Medium" w:hAnsi="Franklin Gothic Medium"/>
                        </w:rPr>
                      </w:pPr>
                      <w:r w:rsidRPr="001D1C2F">
                        <w:rPr>
                          <w:rFonts w:ascii="Franklin Gothic Medium" w:hAnsi="Franklin Gothic Medium"/>
                        </w:rPr>
                        <w:t>Reason for cancellation</w:t>
                      </w:r>
                    </w:p>
                    <w:p w14:paraId="6FE47ED0" w14:textId="77777777" w:rsidR="001D1C2F" w:rsidRPr="001D1C2F" w:rsidRDefault="001D1C2F" w:rsidP="001D1C2F">
                      <w:pPr>
                        <w:pStyle w:val="ListParagraph"/>
                        <w:numPr>
                          <w:ilvl w:val="0"/>
                          <w:numId w:val="1"/>
                        </w:numPr>
                        <w:rPr>
                          <w:rFonts w:ascii="Franklin Gothic Medium" w:hAnsi="Franklin Gothic Medium"/>
                        </w:rPr>
                      </w:pPr>
                      <w:r w:rsidRPr="001D1C2F">
                        <w:rPr>
                          <w:rFonts w:ascii="Franklin Gothic Medium" w:hAnsi="Franklin Gothic Medium"/>
                        </w:rPr>
                        <w:t>Supporting Documentation</w:t>
                      </w:r>
                    </w:p>
                    <w:p w14:paraId="45AACD04" w14:textId="77777777" w:rsidR="001D1C2F" w:rsidRDefault="001D1C2F"/>
                  </w:txbxContent>
                </v:textbox>
                <w10:wrap type="square"/>
              </v:shape>
            </w:pict>
          </mc:Fallback>
        </mc:AlternateContent>
      </w:r>
      <w:r>
        <w:rPr>
          <w:rFonts w:ascii="Franklin Gothic Medium" w:hAnsi="Franklin Gothic Medium"/>
          <w:noProof/>
        </w:rPr>
        <w:drawing>
          <wp:inline distT="0" distB="0" distL="0" distR="0" wp14:anchorId="49A82E34" wp14:editId="4C3A7BFA">
            <wp:extent cx="2143125" cy="21431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inline>
        </w:drawing>
      </w:r>
    </w:p>
    <w:p w14:paraId="5F5C770F" w14:textId="6E92671B" w:rsidR="001D1C2F" w:rsidRDefault="001D1C2F" w:rsidP="001D1C2F">
      <w:pPr>
        <w:rPr>
          <w:rFonts w:ascii="Franklin Gothic Medium" w:hAnsi="Franklin Gothic Medium"/>
        </w:rPr>
      </w:pPr>
    </w:p>
    <w:p w14:paraId="018A615C" w14:textId="4EE06810" w:rsidR="001D1C2F" w:rsidRDefault="001D1C2F" w:rsidP="001D1C2F">
      <w:pPr>
        <w:rPr>
          <w:rFonts w:ascii="Franklin Gothic Medium" w:hAnsi="Franklin Gothic Medium"/>
        </w:rPr>
      </w:pPr>
    </w:p>
    <w:p w14:paraId="20681EFF" w14:textId="5579F055" w:rsidR="001D1C2F" w:rsidRDefault="001D1C2F" w:rsidP="001D1C2F">
      <w:pPr>
        <w:rPr>
          <w:rFonts w:ascii="Franklin Gothic Medium" w:hAnsi="Franklin Gothic Medium"/>
        </w:rPr>
      </w:pPr>
    </w:p>
    <w:p w14:paraId="4205C299" w14:textId="77777777" w:rsidR="001D1C2F" w:rsidRPr="001D1C2F" w:rsidRDefault="001D1C2F" w:rsidP="001D1C2F">
      <w:pPr>
        <w:rPr>
          <w:rFonts w:ascii="Franklin Gothic Medium" w:hAnsi="Franklin Gothic Medium"/>
        </w:rPr>
      </w:pPr>
    </w:p>
    <w:p w14:paraId="799B2ED1" w14:textId="1C987527" w:rsidR="001D1C2F" w:rsidRDefault="001D1C2F" w:rsidP="001D1C2F"/>
    <w:p w14:paraId="1FD30DB3" w14:textId="720739A0" w:rsidR="001D1C2F" w:rsidRDefault="001D1C2F" w:rsidP="001D1C2F">
      <w:r>
        <w:rPr>
          <w:noProof/>
        </w:rPr>
        <mc:AlternateContent>
          <mc:Choice Requires="wps">
            <w:drawing>
              <wp:anchor distT="45720" distB="45720" distL="114300" distR="114300" simplePos="0" relativeHeight="251664384" behindDoc="0" locked="0" layoutInCell="1" allowOverlap="1" wp14:anchorId="3D2B849C" wp14:editId="26B16DE1">
                <wp:simplePos x="0" y="0"/>
                <wp:positionH relativeFrom="column">
                  <wp:posOffset>-304800</wp:posOffset>
                </wp:positionH>
                <wp:positionV relativeFrom="paragraph">
                  <wp:posOffset>187325</wp:posOffset>
                </wp:positionV>
                <wp:extent cx="3419475" cy="1404620"/>
                <wp:effectExtent l="0" t="0" r="28575" b="2667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1404620"/>
                        </a:xfrm>
                        <a:prstGeom prst="rect">
                          <a:avLst/>
                        </a:prstGeom>
                        <a:solidFill>
                          <a:srgbClr val="FFFFFF"/>
                        </a:solidFill>
                        <a:ln w="9525">
                          <a:solidFill>
                            <a:srgbClr val="000000"/>
                          </a:solidFill>
                          <a:miter lim="800000"/>
                          <a:headEnd/>
                          <a:tailEnd/>
                        </a:ln>
                      </wps:spPr>
                      <wps:txbx>
                        <w:txbxContent>
                          <w:p w14:paraId="43182C6D" w14:textId="77777777" w:rsidR="001D1C2F" w:rsidRPr="001D1C2F" w:rsidRDefault="001D1C2F" w:rsidP="001D1C2F">
                            <w:pPr>
                              <w:rPr>
                                <w:rFonts w:ascii="Franklin Gothic Medium" w:hAnsi="Franklin Gothic Medium"/>
                              </w:rPr>
                            </w:pPr>
                            <w:r w:rsidRPr="001D1C2F">
                              <w:rPr>
                                <w:rFonts w:ascii="Franklin Gothic Medium" w:hAnsi="Franklin Gothic Medium"/>
                                <w:b/>
                                <w:bCs/>
                              </w:rPr>
                              <w:t>DATE OF CANCELLATION</w:t>
                            </w:r>
                            <w:r w:rsidRPr="001D1C2F">
                              <w:rPr>
                                <w:rFonts w:ascii="Franklin Gothic Medium" w:hAnsi="Franklin Gothic Medium"/>
                              </w:rPr>
                              <w:t>:</w:t>
                            </w:r>
                          </w:p>
                          <w:p w14:paraId="116D2D03" w14:textId="77777777" w:rsidR="001D1C2F" w:rsidRPr="001D1C2F" w:rsidRDefault="001D1C2F" w:rsidP="001D1C2F">
                            <w:pPr>
                              <w:rPr>
                                <w:rFonts w:ascii="Franklin Gothic Medium" w:hAnsi="Franklin Gothic Medium"/>
                              </w:rPr>
                            </w:pPr>
                          </w:p>
                          <w:p w14:paraId="246496A5" w14:textId="0CB6AEE8" w:rsidR="001D1C2F" w:rsidRPr="001D1C2F" w:rsidRDefault="001D1C2F" w:rsidP="001D1C2F">
                            <w:pPr>
                              <w:rPr>
                                <w:rFonts w:ascii="Franklin Gothic Medium" w:hAnsi="Franklin Gothic Medium"/>
                              </w:rPr>
                            </w:pPr>
                            <w:r w:rsidRPr="001D1C2F">
                              <w:rPr>
                                <w:rFonts w:ascii="Franklin Gothic Medium" w:hAnsi="Franklin Gothic Medium"/>
                              </w:rPr>
                              <w:t xml:space="preserve">The date used on the </w:t>
                            </w:r>
                            <w:r w:rsidR="00A75396">
                              <w:rPr>
                                <w:rFonts w:ascii="Franklin Gothic Medium" w:hAnsi="Franklin Gothic Medium"/>
                              </w:rPr>
                              <w:t>form</w:t>
                            </w:r>
                            <w:r w:rsidRPr="001D1C2F">
                              <w:rPr>
                                <w:rFonts w:ascii="Franklin Gothic Medium" w:hAnsi="Franklin Gothic Medium"/>
                              </w:rPr>
                              <w:t xml:space="preserve"> will be one day after the home was sold for cancellation due to sale of home.</w:t>
                            </w:r>
                          </w:p>
                          <w:p w14:paraId="41F40784" w14:textId="77777777" w:rsidR="001D1C2F" w:rsidRPr="001D1C2F" w:rsidRDefault="001D1C2F" w:rsidP="001D1C2F">
                            <w:pPr>
                              <w:rPr>
                                <w:rFonts w:ascii="Franklin Gothic Medium" w:hAnsi="Franklin Gothic Medium"/>
                              </w:rPr>
                            </w:pPr>
                          </w:p>
                          <w:p w14:paraId="49D1290C" w14:textId="77777777" w:rsidR="001D1C2F" w:rsidRPr="001D1C2F" w:rsidRDefault="001D1C2F" w:rsidP="001D1C2F">
                            <w:pPr>
                              <w:rPr>
                                <w:rFonts w:ascii="Franklin Gothic Medium" w:hAnsi="Franklin Gothic Medium"/>
                              </w:rPr>
                            </w:pPr>
                            <w:r w:rsidRPr="001D1C2F">
                              <w:rPr>
                                <w:rFonts w:ascii="Franklin Gothic Medium" w:hAnsi="Franklin Gothic Medium"/>
                              </w:rPr>
                              <w:t xml:space="preserve">For cancellation due to obtaining other coverage, we will use the date the other coverage begins. </w:t>
                            </w:r>
                          </w:p>
                          <w:p w14:paraId="01EBE255" w14:textId="2C43E0EA" w:rsidR="001D1C2F" w:rsidRDefault="001D1C2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2B849C" id="_x0000_s1028" type="#_x0000_t202" style="position:absolute;margin-left:-24pt;margin-top:14.75pt;width:269.25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">
                <v:textbox style="mso-fit-shape-to-text:t">
                  <w:txbxContent>
                    <w:p w14:paraId="43182C6D" w14:textId="77777777" w:rsidR="001D1C2F" w:rsidRPr="001D1C2F" w:rsidRDefault="001D1C2F" w:rsidP="001D1C2F">
                      <w:pPr>
                        <w:rPr>
                          <w:rFonts w:ascii="Franklin Gothic Medium" w:hAnsi="Franklin Gothic Medium"/>
                        </w:rPr>
                      </w:pPr>
                      <w:r w:rsidRPr="001D1C2F">
                        <w:rPr>
                          <w:rFonts w:ascii="Franklin Gothic Medium" w:hAnsi="Franklin Gothic Medium"/>
                          <w:b/>
                          <w:bCs/>
                        </w:rPr>
                        <w:t>DATE OF CANCELLATION</w:t>
                      </w:r>
                      <w:r w:rsidRPr="001D1C2F">
                        <w:rPr>
                          <w:rFonts w:ascii="Franklin Gothic Medium" w:hAnsi="Franklin Gothic Medium"/>
                        </w:rPr>
                        <w:t>:</w:t>
                      </w:r>
                    </w:p>
                    <w:p w14:paraId="116D2D03" w14:textId="77777777" w:rsidR="001D1C2F" w:rsidRPr="001D1C2F" w:rsidRDefault="001D1C2F" w:rsidP="001D1C2F">
                      <w:pPr>
                        <w:rPr>
                          <w:rFonts w:ascii="Franklin Gothic Medium" w:hAnsi="Franklin Gothic Medium"/>
                        </w:rPr>
                      </w:pPr>
                    </w:p>
                    <w:p w14:paraId="246496A5" w14:textId="0CB6AEE8" w:rsidR="001D1C2F" w:rsidRPr="001D1C2F" w:rsidRDefault="001D1C2F" w:rsidP="001D1C2F">
                      <w:pPr>
                        <w:rPr>
                          <w:rFonts w:ascii="Franklin Gothic Medium" w:hAnsi="Franklin Gothic Medium"/>
                        </w:rPr>
                      </w:pPr>
                      <w:r w:rsidRPr="001D1C2F">
                        <w:rPr>
                          <w:rFonts w:ascii="Franklin Gothic Medium" w:hAnsi="Franklin Gothic Medium"/>
                        </w:rPr>
                        <w:t xml:space="preserve">The date used on the </w:t>
                      </w:r>
                      <w:r w:rsidR="00A75396">
                        <w:rPr>
                          <w:rFonts w:ascii="Franklin Gothic Medium" w:hAnsi="Franklin Gothic Medium"/>
                        </w:rPr>
                        <w:t>form</w:t>
                      </w:r>
                      <w:r w:rsidRPr="001D1C2F">
                        <w:rPr>
                          <w:rFonts w:ascii="Franklin Gothic Medium" w:hAnsi="Franklin Gothic Medium"/>
                        </w:rPr>
                        <w:t xml:space="preserve"> will be one day after the home was sold for cancellation due to sale of home.</w:t>
                      </w:r>
                    </w:p>
                    <w:p w14:paraId="41F40784" w14:textId="77777777" w:rsidR="001D1C2F" w:rsidRPr="001D1C2F" w:rsidRDefault="001D1C2F" w:rsidP="001D1C2F">
                      <w:pPr>
                        <w:rPr>
                          <w:rFonts w:ascii="Franklin Gothic Medium" w:hAnsi="Franklin Gothic Medium"/>
                        </w:rPr>
                      </w:pPr>
                    </w:p>
                    <w:p w14:paraId="49D1290C" w14:textId="77777777" w:rsidR="001D1C2F" w:rsidRPr="001D1C2F" w:rsidRDefault="001D1C2F" w:rsidP="001D1C2F">
                      <w:pPr>
                        <w:rPr>
                          <w:rFonts w:ascii="Franklin Gothic Medium" w:hAnsi="Franklin Gothic Medium"/>
                        </w:rPr>
                      </w:pPr>
                      <w:r w:rsidRPr="001D1C2F">
                        <w:rPr>
                          <w:rFonts w:ascii="Franklin Gothic Medium" w:hAnsi="Franklin Gothic Medium"/>
                        </w:rPr>
                        <w:t xml:space="preserve">For cancellation due to obtaining other coverage, we will use the date the other coverage begins. </w:t>
                      </w:r>
                    </w:p>
                    <w:p w14:paraId="01EBE255" w14:textId="2C43E0EA" w:rsidR="001D1C2F" w:rsidRDefault="001D1C2F"/>
                  </w:txbxContent>
                </v:textbox>
                <w10:wrap type="square"/>
              </v:shape>
            </w:pict>
          </mc:Fallback>
        </mc:AlternateContent>
      </w:r>
      <w:r>
        <w:rPr>
          <w:noProof/>
        </w:rPr>
        <w:drawing>
          <wp:inline distT="0" distB="0" distL="0" distR="0" wp14:anchorId="4B0E1B8E" wp14:editId="08EC5C02">
            <wp:extent cx="2562225" cy="21431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62225" cy="2143125"/>
                    </a:xfrm>
                    <a:prstGeom prst="rect">
                      <a:avLst/>
                    </a:prstGeom>
                    <a:noFill/>
                  </pic:spPr>
                </pic:pic>
              </a:graphicData>
            </a:graphic>
          </wp:inline>
        </w:drawing>
      </w:r>
    </w:p>
    <w:p w14:paraId="1A3AAB5C" w14:textId="57CCA231" w:rsidR="001D1C2F" w:rsidRDefault="001D1C2F" w:rsidP="001D1C2F"/>
    <w:p w14:paraId="60770D5D" w14:textId="52488146" w:rsidR="001D1C2F" w:rsidRDefault="001D1C2F" w:rsidP="001D1C2F"/>
    <w:p w14:paraId="42944820" w14:textId="745D064C" w:rsidR="001D1C2F" w:rsidRDefault="00C346F1" w:rsidP="001D1C2F">
      <w:r>
        <w:rPr>
          <w:noProof/>
        </w:rPr>
        <w:lastRenderedPageBreak/>
        <mc:AlternateContent>
          <mc:Choice Requires="wps">
            <w:drawing>
              <wp:anchor distT="45720" distB="45720" distL="114300" distR="114300" simplePos="0" relativeHeight="251666432" behindDoc="0" locked="0" layoutInCell="1" allowOverlap="1" wp14:anchorId="52D89D66" wp14:editId="010C1BB6">
                <wp:simplePos x="0" y="0"/>
                <wp:positionH relativeFrom="column">
                  <wp:posOffset>2590800</wp:posOffset>
                </wp:positionH>
                <wp:positionV relativeFrom="paragraph">
                  <wp:posOffset>9525</wp:posOffset>
                </wp:positionV>
                <wp:extent cx="3552825" cy="1781175"/>
                <wp:effectExtent l="0" t="0" r="28575" b="2857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1781175"/>
                        </a:xfrm>
                        <a:prstGeom prst="rect">
                          <a:avLst/>
                        </a:prstGeom>
                        <a:solidFill>
                          <a:srgbClr val="FFFFFF"/>
                        </a:solidFill>
                        <a:ln w="9525">
                          <a:solidFill>
                            <a:srgbClr val="000000"/>
                          </a:solidFill>
                          <a:miter lim="800000"/>
                          <a:headEnd/>
                          <a:tailEnd/>
                        </a:ln>
                      </wps:spPr>
                      <wps:txbx>
                        <w:txbxContent>
                          <w:p w14:paraId="4F2E7FEA" w14:textId="1AC36610" w:rsidR="001D1C2F" w:rsidRPr="001D1C2F" w:rsidRDefault="001D1C2F" w:rsidP="001D1C2F">
                            <w:pPr>
                              <w:pStyle w:val="Text"/>
                              <w:rPr>
                                <w:rFonts w:ascii="Franklin Gothic Medium" w:hAnsi="Franklin Gothic Medium"/>
                                <w:b/>
                                <w:bCs/>
                              </w:rPr>
                            </w:pPr>
                            <w:r w:rsidRPr="001D1C2F">
                              <w:rPr>
                                <w:rFonts w:ascii="Franklin Gothic Medium" w:hAnsi="Franklin Gothic Medium"/>
                                <w:b/>
                                <w:bCs/>
                              </w:rPr>
                              <w:t>NEW ADDRESS</w:t>
                            </w:r>
                          </w:p>
                          <w:p w14:paraId="45EE030F" w14:textId="77777777" w:rsidR="001D1C2F" w:rsidRPr="001D1C2F" w:rsidRDefault="001D1C2F" w:rsidP="001D1C2F">
                            <w:pPr>
                              <w:pStyle w:val="Text"/>
                              <w:rPr>
                                <w:rFonts w:ascii="Franklin Gothic Medium" w:hAnsi="Franklin Gothic Medium"/>
                              </w:rPr>
                            </w:pPr>
                          </w:p>
                          <w:p w14:paraId="56F82220" w14:textId="77777777" w:rsidR="001D1C2F" w:rsidRPr="00C346F1" w:rsidRDefault="001D1C2F" w:rsidP="001D1C2F">
                            <w:pPr>
                              <w:pStyle w:val="Text"/>
                              <w:rPr>
                                <w:rFonts w:ascii="Franklin Gothic Medium" w:hAnsi="Franklin Gothic Medium"/>
                                <w:sz w:val="24"/>
                                <w:szCs w:val="24"/>
                              </w:rPr>
                            </w:pPr>
                            <w:r w:rsidRPr="00C346F1">
                              <w:rPr>
                                <w:rFonts w:ascii="Franklin Gothic Medium" w:hAnsi="Franklin Gothic Medium"/>
                                <w:sz w:val="24"/>
                                <w:szCs w:val="24"/>
                              </w:rPr>
                              <w:t>For sale of home, we would need to be provided with the insured’s current address so that the refund is sent to the right location.</w:t>
                            </w:r>
                          </w:p>
                          <w:p w14:paraId="08421100" w14:textId="77777777" w:rsidR="001D1C2F" w:rsidRPr="00C346F1" w:rsidRDefault="001D1C2F" w:rsidP="001D1C2F">
                            <w:pPr>
                              <w:pStyle w:val="Text"/>
                              <w:rPr>
                                <w:rFonts w:ascii="Franklin Gothic Medium" w:hAnsi="Franklin Gothic Medium"/>
                                <w:sz w:val="24"/>
                                <w:szCs w:val="24"/>
                              </w:rPr>
                            </w:pPr>
                          </w:p>
                          <w:p w14:paraId="6992EBA3" w14:textId="77777777" w:rsidR="001D1C2F" w:rsidRPr="00C346F1" w:rsidRDefault="001D1C2F" w:rsidP="001D1C2F">
                            <w:pPr>
                              <w:pStyle w:val="Text"/>
                              <w:rPr>
                                <w:rFonts w:ascii="Franklin Gothic Medium" w:hAnsi="Franklin Gothic Medium"/>
                                <w:sz w:val="24"/>
                                <w:szCs w:val="24"/>
                              </w:rPr>
                            </w:pPr>
                            <w:r w:rsidRPr="00C346F1">
                              <w:rPr>
                                <w:rFonts w:ascii="Franklin Gothic Medium" w:hAnsi="Franklin Gothic Medium"/>
                                <w:sz w:val="24"/>
                                <w:szCs w:val="24"/>
                              </w:rPr>
                              <w:t xml:space="preserve">Verify if the customer is still at the same address or if it needs to be updated so any refund of premium can be sent to them. </w:t>
                            </w:r>
                          </w:p>
                          <w:p w14:paraId="1880BC3F" w14:textId="41896683" w:rsidR="001D1C2F" w:rsidRDefault="001D1C2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89D66" id="_x0000_s1029" type="#_x0000_t202" style="position:absolute;margin-left:204pt;margin-top:.75pt;width:279.75pt;height:140.2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">
                <v:textbox>
                  <w:txbxContent>
                    <w:p w14:paraId="4F2E7FEA" w14:textId="1AC36610" w:rsidR="001D1C2F" w:rsidRPr="001D1C2F" w:rsidRDefault="001D1C2F" w:rsidP="001D1C2F">
                      <w:pPr>
                        <w:pStyle w:val="Text"/>
                        <w:rPr>
                          <w:rFonts w:ascii="Franklin Gothic Medium" w:hAnsi="Franklin Gothic Medium"/>
                          <w:b/>
                          <w:bCs/>
                        </w:rPr>
                      </w:pPr>
                      <w:r w:rsidRPr="001D1C2F">
                        <w:rPr>
                          <w:rFonts w:ascii="Franklin Gothic Medium" w:hAnsi="Franklin Gothic Medium"/>
                          <w:b/>
                          <w:bCs/>
                        </w:rPr>
                        <w:t>NEW ADDRESS</w:t>
                      </w:r>
                    </w:p>
                    <w:p w14:paraId="45EE030F" w14:textId="77777777" w:rsidR="001D1C2F" w:rsidRPr="001D1C2F" w:rsidRDefault="001D1C2F" w:rsidP="001D1C2F">
                      <w:pPr>
                        <w:pStyle w:val="Text"/>
                        <w:rPr>
                          <w:rFonts w:ascii="Franklin Gothic Medium" w:hAnsi="Franklin Gothic Medium"/>
                        </w:rPr>
                      </w:pPr>
                    </w:p>
                    <w:p w14:paraId="56F82220" w14:textId="77777777" w:rsidR="001D1C2F" w:rsidRPr="00C346F1" w:rsidRDefault="001D1C2F" w:rsidP="001D1C2F">
                      <w:pPr>
                        <w:pStyle w:val="Text"/>
                        <w:rPr>
                          <w:rFonts w:ascii="Franklin Gothic Medium" w:hAnsi="Franklin Gothic Medium"/>
                          <w:sz w:val="24"/>
                          <w:szCs w:val="24"/>
                        </w:rPr>
                      </w:pPr>
                      <w:r w:rsidRPr="00C346F1">
                        <w:rPr>
                          <w:rFonts w:ascii="Franklin Gothic Medium" w:hAnsi="Franklin Gothic Medium"/>
                          <w:sz w:val="24"/>
                          <w:szCs w:val="24"/>
                        </w:rPr>
                        <w:t>For sale of home, we would need to be provided with the insured’s current address so that the refund is sent to the right location.</w:t>
                      </w:r>
                    </w:p>
                    <w:p w14:paraId="08421100" w14:textId="77777777" w:rsidR="001D1C2F" w:rsidRPr="00C346F1" w:rsidRDefault="001D1C2F" w:rsidP="001D1C2F">
                      <w:pPr>
                        <w:pStyle w:val="Text"/>
                        <w:rPr>
                          <w:rFonts w:ascii="Franklin Gothic Medium" w:hAnsi="Franklin Gothic Medium"/>
                          <w:sz w:val="24"/>
                          <w:szCs w:val="24"/>
                        </w:rPr>
                      </w:pPr>
                    </w:p>
                    <w:p w14:paraId="6992EBA3" w14:textId="77777777" w:rsidR="001D1C2F" w:rsidRPr="00C346F1" w:rsidRDefault="001D1C2F" w:rsidP="001D1C2F">
                      <w:pPr>
                        <w:pStyle w:val="Text"/>
                        <w:rPr>
                          <w:rFonts w:ascii="Franklin Gothic Medium" w:hAnsi="Franklin Gothic Medium"/>
                          <w:sz w:val="24"/>
                          <w:szCs w:val="24"/>
                        </w:rPr>
                      </w:pPr>
                      <w:r w:rsidRPr="00C346F1">
                        <w:rPr>
                          <w:rFonts w:ascii="Franklin Gothic Medium" w:hAnsi="Franklin Gothic Medium"/>
                          <w:sz w:val="24"/>
                          <w:szCs w:val="24"/>
                        </w:rPr>
                        <w:t xml:space="preserve">Verify if the customer is still at the same address or if it needs to be updated so any refund of premium can be sent to them. </w:t>
                      </w:r>
                    </w:p>
                    <w:p w14:paraId="1880BC3F" w14:textId="41896683" w:rsidR="001D1C2F" w:rsidRDefault="001D1C2F"/>
                  </w:txbxContent>
                </v:textbox>
                <w10:wrap type="square"/>
              </v:shape>
            </w:pict>
          </mc:Fallback>
        </mc:AlternateContent>
      </w:r>
      <w:r>
        <w:rPr>
          <w:noProof/>
        </w:rPr>
        <w:drawing>
          <wp:inline distT="0" distB="0" distL="0" distR="0" wp14:anchorId="7B6FBBFE" wp14:editId="0E7EE772">
            <wp:extent cx="2466975" cy="1743075"/>
            <wp:effectExtent l="0" t="0" r="9525" b="9525"/>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66975" cy="1743075"/>
                    </a:xfrm>
                    <a:prstGeom prst="rect">
                      <a:avLst/>
                    </a:prstGeom>
                    <a:noFill/>
                  </pic:spPr>
                </pic:pic>
              </a:graphicData>
            </a:graphic>
          </wp:inline>
        </w:drawing>
      </w:r>
    </w:p>
    <w:p w14:paraId="06272514" w14:textId="023834B4" w:rsidR="001D1C2F" w:rsidRDefault="001D1C2F" w:rsidP="001D1C2F"/>
    <w:p w14:paraId="4E0E7229" w14:textId="2FAA7C3E" w:rsidR="00C346F1" w:rsidRDefault="00C346F1" w:rsidP="001D1C2F">
      <w:r>
        <w:rPr>
          <w:noProof/>
        </w:rPr>
        <mc:AlternateContent>
          <mc:Choice Requires="wps">
            <w:drawing>
              <wp:anchor distT="45720" distB="45720" distL="114300" distR="114300" simplePos="0" relativeHeight="251668480" behindDoc="0" locked="0" layoutInCell="1" allowOverlap="1" wp14:anchorId="0C867C4F" wp14:editId="20DEF07C">
                <wp:simplePos x="0" y="0"/>
                <wp:positionH relativeFrom="margin">
                  <wp:align>left</wp:align>
                </wp:positionH>
                <wp:positionV relativeFrom="paragraph">
                  <wp:posOffset>189865</wp:posOffset>
                </wp:positionV>
                <wp:extent cx="3105150" cy="1676400"/>
                <wp:effectExtent l="0" t="0" r="19050" b="190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1676400"/>
                        </a:xfrm>
                        <a:prstGeom prst="rect">
                          <a:avLst/>
                        </a:prstGeom>
                        <a:solidFill>
                          <a:srgbClr val="FFFFFF"/>
                        </a:solidFill>
                        <a:ln w="9525">
                          <a:solidFill>
                            <a:srgbClr val="000000"/>
                          </a:solidFill>
                          <a:miter lim="800000"/>
                          <a:headEnd/>
                          <a:tailEnd/>
                        </a:ln>
                      </wps:spPr>
                      <wps:txbx>
                        <w:txbxContent>
                          <w:p w14:paraId="3209D2ED" w14:textId="77777777" w:rsidR="00C346F1" w:rsidRPr="00C346F1" w:rsidRDefault="00C346F1" w:rsidP="00C346F1">
                            <w:pPr>
                              <w:pStyle w:val="Text"/>
                              <w:rPr>
                                <w:rFonts w:ascii="Franklin Gothic Medium" w:hAnsi="Franklin Gothic Medium"/>
                                <w:b/>
                                <w:bCs/>
                              </w:rPr>
                            </w:pPr>
                            <w:r w:rsidRPr="00C346F1">
                              <w:rPr>
                                <w:rFonts w:ascii="Franklin Gothic Medium" w:hAnsi="Franklin Gothic Medium"/>
                                <w:b/>
                                <w:bCs/>
                              </w:rPr>
                              <w:t>REASON FOR CANCELLATION</w:t>
                            </w:r>
                          </w:p>
                          <w:p w14:paraId="3DEDA936" w14:textId="77777777" w:rsidR="00C346F1" w:rsidRPr="00C346F1" w:rsidRDefault="00C346F1" w:rsidP="00C346F1">
                            <w:pPr>
                              <w:pStyle w:val="Text"/>
                              <w:rPr>
                                <w:rFonts w:ascii="Franklin Gothic Medium" w:hAnsi="Franklin Gothic Medium"/>
                              </w:rPr>
                            </w:pPr>
                          </w:p>
                          <w:p w14:paraId="618151A9" w14:textId="77777777" w:rsidR="00C346F1" w:rsidRPr="00C346F1" w:rsidRDefault="00C346F1" w:rsidP="00C346F1">
                            <w:pPr>
                              <w:pStyle w:val="Text"/>
                              <w:rPr>
                                <w:rFonts w:ascii="Franklin Gothic Medium" w:hAnsi="Franklin Gothic Medium"/>
                                <w:sz w:val="24"/>
                                <w:szCs w:val="24"/>
                              </w:rPr>
                            </w:pPr>
                            <w:r w:rsidRPr="00C346F1">
                              <w:rPr>
                                <w:rFonts w:ascii="Franklin Gothic Medium" w:hAnsi="Franklin Gothic Medium"/>
                                <w:sz w:val="24"/>
                                <w:szCs w:val="24"/>
                              </w:rPr>
                              <w:t xml:space="preserve">When completing the cancellation form, we must select a reason for cancellation. </w:t>
                            </w:r>
                          </w:p>
                          <w:p w14:paraId="3926A074" w14:textId="77777777" w:rsidR="00C346F1" w:rsidRPr="00C346F1" w:rsidRDefault="00C346F1" w:rsidP="00C346F1">
                            <w:pPr>
                              <w:pStyle w:val="Text"/>
                              <w:rPr>
                                <w:rFonts w:ascii="Franklin Gothic Medium" w:hAnsi="Franklin Gothic Medium"/>
                                <w:sz w:val="24"/>
                                <w:szCs w:val="24"/>
                              </w:rPr>
                            </w:pPr>
                          </w:p>
                          <w:p w14:paraId="19E656BD" w14:textId="77777777" w:rsidR="00C346F1" w:rsidRPr="00C346F1" w:rsidRDefault="00C346F1" w:rsidP="00C346F1">
                            <w:pPr>
                              <w:pStyle w:val="Text"/>
                              <w:rPr>
                                <w:rFonts w:ascii="Franklin Gothic Medium" w:hAnsi="Franklin Gothic Medium"/>
                                <w:sz w:val="24"/>
                                <w:szCs w:val="24"/>
                              </w:rPr>
                            </w:pPr>
                            <w:r w:rsidRPr="00C346F1">
                              <w:rPr>
                                <w:rFonts w:ascii="Franklin Gothic Medium" w:hAnsi="Franklin Gothic Medium"/>
                                <w:sz w:val="24"/>
                                <w:szCs w:val="24"/>
                              </w:rPr>
                              <w:t xml:space="preserve">The most common will be Home Sold or Obtained Other Coverage.  Verify with the customer the reason for cancellation. </w:t>
                            </w:r>
                          </w:p>
                          <w:p w14:paraId="1B3E5EC5" w14:textId="401CF5AD" w:rsidR="00C346F1" w:rsidRDefault="00C346F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867C4F" id="_x0000_s1030" type="#_x0000_t202" style="position:absolute;margin-left:0;margin-top:14.95pt;width:244.5pt;height:132pt;z-index:2516684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">
                <v:textbox>
                  <w:txbxContent>
                    <w:p w14:paraId="3209D2ED" w14:textId="77777777" w:rsidR="00C346F1" w:rsidRPr="00C346F1" w:rsidRDefault="00C346F1" w:rsidP="00C346F1">
                      <w:pPr>
                        <w:pStyle w:val="Text"/>
                        <w:rPr>
                          <w:rFonts w:ascii="Franklin Gothic Medium" w:hAnsi="Franklin Gothic Medium"/>
                          <w:b/>
                          <w:bCs/>
                        </w:rPr>
                      </w:pPr>
                      <w:r w:rsidRPr="00C346F1">
                        <w:rPr>
                          <w:rFonts w:ascii="Franklin Gothic Medium" w:hAnsi="Franklin Gothic Medium"/>
                          <w:b/>
                          <w:bCs/>
                        </w:rPr>
                        <w:t>REASON FOR CANCELLATION</w:t>
                      </w:r>
                    </w:p>
                    <w:p w14:paraId="3DEDA936" w14:textId="77777777" w:rsidR="00C346F1" w:rsidRPr="00C346F1" w:rsidRDefault="00C346F1" w:rsidP="00C346F1">
                      <w:pPr>
                        <w:pStyle w:val="Text"/>
                        <w:rPr>
                          <w:rFonts w:ascii="Franklin Gothic Medium" w:hAnsi="Franklin Gothic Medium"/>
                        </w:rPr>
                      </w:pPr>
                    </w:p>
                    <w:p w14:paraId="618151A9" w14:textId="77777777" w:rsidR="00C346F1" w:rsidRPr="00C346F1" w:rsidRDefault="00C346F1" w:rsidP="00C346F1">
                      <w:pPr>
                        <w:pStyle w:val="Text"/>
                        <w:rPr>
                          <w:rFonts w:ascii="Franklin Gothic Medium" w:hAnsi="Franklin Gothic Medium"/>
                          <w:sz w:val="24"/>
                          <w:szCs w:val="24"/>
                        </w:rPr>
                      </w:pPr>
                      <w:r w:rsidRPr="00C346F1">
                        <w:rPr>
                          <w:rFonts w:ascii="Franklin Gothic Medium" w:hAnsi="Franklin Gothic Medium"/>
                          <w:sz w:val="24"/>
                          <w:szCs w:val="24"/>
                        </w:rPr>
                        <w:t xml:space="preserve">When completing the cancellation form, we must select a reason for cancellation. </w:t>
                      </w:r>
                    </w:p>
                    <w:p w14:paraId="3926A074" w14:textId="77777777" w:rsidR="00C346F1" w:rsidRPr="00C346F1" w:rsidRDefault="00C346F1" w:rsidP="00C346F1">
                      <w:pPr>
                        <w:pStyle w:val="Text"/>
                        <w:rPr>
                          <w:rFonts w:ascii="Franklin Gothic Medium" w:hAnsi="Franklin Gothic Medium"/>
                          <w:sz w:val="24"/>
                          <w:szCs w:val="24"/>
                        </w:rPr>
                      </w:pPr>
                    </w:p>
                    <w:p w14:paraId="19E656BD" w14:textId="77777777" w:rsidR="00C346F1" w:rsidRPr="00C346F1" w:rsidRDefault="00C346F1" w:rsidP="00C346F1">
                      <w:pPr>
                        <w:pStyle w:val="Text"/>
                        <w:rPr>
                          <w:rFonts w:ascii="Franklin Gothic Medium" w:hAnsi="Franklin Gothic Medium"/>
                          <w:sz w:val="24"/>
                          <w:szCs w:val="24"/>
                        </w:rPr>
                      </w:pPr>
                      <w:r w:rsidRPr="00C346F1">
                        <w:rPr>
                          <w:rFonts w:ascii="Franklin Gothic Medium" w:hAnsi="Franklin Gothic Medium"/>
                          <w:sz w:val="24"/>
                          <w:szCs w:val="24"/>
                        </w:rPr>
                        <w:t xml:space="preserve">The most common will be Home Sold or Obtained Other Coverage.  Verify with the customer the reason for cancellation. </w:t>
                      </w:r>
                    </w:p>
                    <w:p w14:paraId="1B3E5EC5" w14:textId="401CF5AD" w:rsidR="00C346F1" w:rsidRDefault="00C346F1"/>
                  </w:txbxContent>
                </v:textbox>
                <w10:wrap type="square" anchorx="margin"/>
              </v:shape>
            </w:pict>
          </mc:Fallback>
        </mc:AlternateContent>
      </w:r>
      <w:r>
        <w:rPr>
          <w:noProof/>
        </w:rPr>
        <w:drawing>
          <wp:inline distT="0" distB="0" distL="0" distR="0" wp14:anchorId="563EE024" wp14:editId="1859DCDF">
            <wp:extent cx="2600325" cy="18288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00325" cy="1828800"/>
                    </a:xfrm>
                    <a:prstGeom prst="rect">
                      <a:avLst/>
                    </a:prstGeom>
                    <a:noFill/>
                  </pic:spPr>
                </pic:pic>
              </a:graphicData>
            </a:graphic>
          </wp:inline>
        </w:drawing>
      </w:r>
    </w:p>
    <w:p w14:paraId="3A6D2712" w14:textId="13D97A03" w:rsidR="00C346F1" w:rsidRDefault="00C346F1" w:rsidP="001D1C2F">
      <w:r>
        <w:rPr>
          <w:noProof/>
        </w:rPr>
        <mc:AlternateContent>
          <mc:Choice Requires="wps">
            <w:drawing>
              <wp:anchor distT="45720" distB="45720" distL="114300" distR="114300" simplePos="0" relativeHeight="251670528" behindDoc="0" locked="0" layoutInCell="1" allowOverlap="1" wp14:anchorId="0D21A1AC" wp14:editId="19D3F47E">
                <wp:simplePos x="0" y="0"/>
                <wp:positionH relativeFrom="margin">
                  <wp:posOffset>2819400</wp:posOffset>
                </wp:positionH>
                <wp:positionV relativeFrom="paragraph">
                  <wp:posOffset>366395</wp:posOffset>
                </wp:positionV>
                <wp:extent cx="3105150" cy="1404620"/>
                <wp:effectExtent l="0" t="0" r="19050" b="1143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1404620"/>
                        </a:xfrm>
                        <a:prstGeom prst="rect">
                          <a:avLst/>
                        </a:prstGeom>
                        <a:solidFill>
                          <a:srgbClr val="FFFFFF"/>
                        </a:solidFill>
                        <a:ln w="9525">
                          <a:solidFill>
                            <a:srgbClr val="000000"/>
                          </a:solidFill>
                          <a:miter lim="800000"/>
                          <a:headEnd/>
                          <a:tailEnd/>
                        </a:ln>
                      </wps:spPr>
                      <wps:txbx>
                        <w:txbxContent>
                          <w:p w14:paraId="23843800" w14:textId="77777777" w:rsidR="00C346F1" w:rsidRPr="00C346F1" w:rsidRDefault="00C346F1" w:rsidP="00C346F1">
                            <w:pPr>
                              <w:pStyle w:val="Text"/>
                              <w:rPr>
                                <w:rFonts w:ascii="Franklin Gothic Medium" w:hAnsi="Franklin Gothic Medium"/>
                                <w:b/>
                                <w:bCs/>
                              </w:rPr>
                            </w:pPr>
                            <w:r w:rsidRPr="00C346F1">
                              <w:rPr>
                                <w:rFonts w:ascii="Franklin Gothic Medium" w:hAnsi="Franklin Gothic Medium"/>
                                <w:b/>
                                <w:bCs/>
                              </w:rPr>
                              <w:t>SUPPORTING DOCUMENTATION</w:t>
                            </w:r>
                          </w:p>
                          <w:p w14:paraId="22650BA1" w14:textId="77777777" w:rsidR="00C346F1" w:rsidRPr="00C346F1" w:rsidRDefault="00C346F1" w:rsidP="00C346F1">
                            <w:pPr>
                              <w:pStyle w:val="Text"/>
                              <w:rPr>
                                <w:rFonts w:ascii="Franklin Gothic Medium" w:hAnsi="Franklin Gothic Medium"/>
                              </w:rPr>
                            </w:pPr>
                          </w:p>
                          <w:p w14:paraId="197BD8BC" w14:textId="77777777" w:rsidR="00C346F1" w:rsidRPr="00C346F1" w:rsidRDefault="00C346F1" w:rsidP="00C346F1">
                            <w:pPr>
                              <w:pStyle w:val="Text"/>
                              <w:rPr>
                                <w:rFonts w:ascii="Franklin Gothic Medium" w:hAnsi="Franklin Gothic Medium"/>
                                <w:sz w:val="24"/>
                                <w:szCs w:val="24"/>
                              </w:rPr>
                            </w:pPr>
                            <w:r w:rsidRPr="00C346F1">
                              <w:rPr>
                                <w:rFonts w:ascii="Franklin Gothic Medium" w:hAnsi="Franklin Gothic Medium"/>
                                <w:sz w:val="24"/>
                                <w:szCs w:val="24"/>
                              </w:rPr>
                              <w:t xml:space="preserve">Request that the customer provide supporting documentation as this will ensure the policy is cancelled on the requested date. </w:t>
                            </w:r>
                          </w:p>
                          <w:p w14:paraId="3F367572" w14:textId="77777777" w:rsidR="00C346F1" w:rsidRPr="00C346F1" w:rsidRDefault="00C346F1" w:rsidP="00C346F1">
                            <w:pPr>
                              <w:pStyle w:val="Text"/>
                              <w:rPr>
                                <w:rFonts w:ascii="Franklin Gothic Medium" w:hAnsi="Franklin Gothic Medium"/>
                                <w:sz w:val="24"/>
                                <w:szCs w:val="24"/>
                              </w:rPr>
                            </w:pPr>
                          </w:p>
                          <w:p w14:paraId="27446564" w14:textId="77777777" w:rsidR="00C346F1" w:rsidRPr="00C346F1" w:rsidRDefault="00C346F1" w:rsidP="00C346F1">
                            <w:pPr>
                              <w:pStyle w:val="Text"/>
                              <w:rPr>
                                <w:rFonts w:ascii="Franklin Gothic Medium" w:hAnsi="Franklin Gothic Medium"/>
                                <w:sz w:val="24"/>
                                <w:szCs w:val="24"/>
                              </w:rPr>
                            </w:pPr>
                            <w:r w:rsidRPr="00C346F1">
                              <w:rPr>
                                <w:rFonts w:ascii="Franklin Gothic Medium" w:hAnsi="Franklin Gothic Medium"/>
                                <w:sz w:val="24"/>
                                <w:szCs w:val="24"/>
                              </w:rPr>
                              <w:t>What supporting documentation is needed?</w:t>
                            </w:r>
                          </w:p>
                          <w:p w14:paraId="05F2720B" w14:textId="77777777" w:rsidR="00C346F1" w:rsidRPr="00C346F1" w:rsidRDefault="00C346F1" w:rsidP="00C346F1">
                            <w:pPr>
                              <w:pStyle w:val="Text"/>
                              <w:rPr>
                                <w:rFonts w:ascii="Franklin Gothic Medium" w:hAnsi="Franklin Gothic Medium"/>
                                <w:sz w:val="24"/>
                                <w:szCs w:val="24"/>
                              </w:rPr>
                            </w:pPr>
                          </w:p>
                          <w:p w14:paraId="410DB2C3" w14:textId="77777777" w:rsidR="00C346F1" w:rsidRPr="00C346F1" w:rsidRDefault="00C346F1" w:rsidP="00C346F1">
                            <w:pPr>
                              <w:pStyle w:val="Text"/>
                              <w:rPr>
                                <w:rFonts w:ascii="Franklin Gothic Medium" w:hAnsi="Franklin Gothic Medium"/>
                                <w:sz w:val="24"/>
                                <w:szCs w:val="24"/>
                              </w:rPr>
                            </w:pPr>
                            <w:r w:rsidRPr="00C346F1">
                              <w:rPr>
                                <w:rFonts w:ascii="Franklin Gothic Medium" w:hAnsi="Franklin Gothic Medium"/>
                                <w:sz w:val="24"/>
                                <w:szCs w:val="24"/>
                              </w:rPr>
                              <w:t xml:space="preserve">If the customer sold their home either the updated warranty deed or a closing statement will be adequate. </w:t>
                            </w:r>
                          </w:p>
                          <w:p w14:paraId="458FC778" w14:textId="77777777" w:rsidR="00C346F1" w:rsidRPr="00C346F1" w:rsidRDefault="00C346F1" w:rsidP="00C346F1">
                            <w:pPr>
                              <w:pStyle w:val="Text"/>
                              <w:rPr>
                                <w:rFonts w:ascii="Franklin Gothic Medium" w:hAnsi="Franklin Gothic Medium"/>
                                <w:sz w:val="24"/>
                                <w:szCs w:val="24"/>
                              </w:rPr>
                            </w:pPr>
                          </w:p>
                          <w:p w14:paraId="06EA8278" w14:textId="15141896" w:rsidR="00C346F1" w:rsidRPr="00C346F1" w:rsidRDefault="00C346F1" w:rsidP="00C346F1">
                            <w:pPr>
                              <w:rPr>
                                <w:rFonts w:ascii="Franklin Gothic Medium" w:hAnsi="Franklin Gothic Medium"/>
                              </w:rPr>
                            </w:pPr>
                            <w:r w:rsidRPr="00C346F1">
                              <w:rPr>
                                <w:rFonts w:ascii="Franklin Gothic Medium" w:hAnsi="Franklin Gothic Medium"/>
                              </w:rPr>
                              <w:t>If the customer obtained other coverage, then their new coverage declaration page will be required</w:t>
                            </w:r>
                            <w:r>
                              <w:rPr>
                                <w:rFonts w:ascii="Franklin Gothic Medium" w:hAnsi="Franklin Gothic Medium"/>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21A1AC" id="_x0000_s1031" type="#_x0000_t202" style="position:absolute;margin-left:222pt;margin-top:28.85pt;width:244.5pt;height:110.6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">
                <v:textbox style="mso-fit-shape-to-text:t">
                  <w:txbxContent>
                    <w:p w14:paraId="23843800" w14:textId="77777777" w:rsidR="00C346F1" w:rsidRPr="00C346F1" w:rsidRDefault="00C346F1" w:rsidP="00C346F1">
                      <w:pPr>
                        <w:pStyle w:val="Text"/>
                        <w:rPr>
                          <w:rFonts w:ascii="Franklin Gothic Medium" w:hAnsi="Franklin Gothic Medium"/>
                          <w:b/>
                          <w:bCs/>
                        </w:rPr>
                      </w:pPr>
                      <w:r w:rsidRPr="00C346F1">
                        <w:rPr>
                          <w:rFonts w:ascii="Franklin Gothic Medium" w:hAnsi="Franklin Gothic Medium"/>
                          <w:b/>
                          <w:bCs/>
                        </w:rPr>
                        <w:t>SUPPORTING DOCUMENTATION</w:t>
                      </w:r>
                    </w:p>
                    <w:p w14:paraId="22650BA1" w14:textId="77777777" w:rsidR="00C346F1" w:rsidRPr="00C346F1" w:rsidRDefault="00C346F1" w:rsidP="00C346F1">
                      <w:pPr>
                        <w:pStyle w:val="Text"/>
                        <w:rPr>
                          <w:rFonts w:ascii="Franklin Gothic Medium" w:hAnsi="Franklin Gothic Medium"/>
                        </w:rPr>
                      </w:pPr>
                    </w:p>
                    <w:p w14:paraId="197BD8BC" w14:textId="77777777" w:rsidR="00C346F1" w:rsidRPr="00C346F1" w:rsidRDefault="00C346F1" w:rsidP="00C346F1">
                      <w:pPr>
                        <w:pStyle w:val="Text"/>
                        <w:rPr>
                          <w:rFonts w:ascii="Franklin Gothic Medium" w:hAnsi="Franklin Gothic Medium"/>
                          <w:sz w:val="24"/>
                          <w:szCs w:val="24"/>
                        </w:rPr>
                      </w:pPr>
                      <w:r w:rsidRPr="00C346F1">
                        <w:rPr>
                          <w:rFonts w:ascii="Franklin Gothic Medium" w:hAnsi="Franklin Gothic Medium"/>
                          <w:sz w:val="24"/>
                          <w:szCs w:val="24"/>
                        </w:rPr>
                        <w:t xml:space="preserve">Request that the customer provide supporting documentation as this will ensure the policy is cancelled on the requested date. </w:t>
                      </w:r>
                    </w:p>
                    <w:p w14:paraId="3F367572" w14:textId="77777777" w:rsidR="00C346F1" w:rsidRPr="00C346F1" w:rsidRDefault="00C346F1" w:rsidP="00C346F1">
                      <w:pPr>
                        <w:pStyle w:val="Text"/>
                        <w:rPr>
                          <w:rFonts w:ascii="Franklin Gothic Medium" w:hAnsi="Franklin Gothic Medium"/>
                          <w:sz w:val="24"/>
                          <w:szCs w:val="24"/>
                        </w:rPr>
                      </w:pPr>
                    </w:p>
                    <w:p w14:paraId="27446564" w14:textId="77777777" w:rsidR="00C346F1" w:rsidRPr="00C346F1" w:rsidRDefault="00C346F1" w:rsidP="00C346F1">
                      <w:pPr>
                        <w:pStyle w:val="Text"/>
                        <w:rPr>
                          <w:rFonts w:ascii="Franklin Gothic Medium" w:hAnsi="Franklin Gothic Medium"/>
                          <w:sz w:val="24"/>
                          <w:szCs w:val="24"/>
                        </w:rPr>
                      </w:pPr>
                      <w:r w:rsidRPr="00C346F1">
                        <w:rPr>
                          <w:rFonts w:ascii="Franklin Gothic Medium" w:hAnsi="Franklin Gothic Medium"/>
                          <w:sz w:val="24"/>
                          <w:szCs w:val="24"/>
                        </w:rPr>
                        <w:t>What supporting documentation is needed?</w:t>
                      </w:r>
                    </w:p>
                    <w:p w14:paraId="05F2720B" w14:textId="77777777" w:rsidR="00C346F1" w:rsidRPr="00C346F1" w:rsidRDefault="00C346F1" w:rsidP="00C346F1">
                      <w:pPr>
                        <w:pStyle w:val="Text"/>
                        <w:rPr>
                          <w:rFonts w:ascii="Franklin Gothic Medium" w:hAnsi="Franklin Gothic Medium"/>
                          <w:sz w:val="24"/>
                          <w:szCs w:val="24"/>
                        </w:rPr>
                      </w:pPr>
                    </w:p>
                    <w:p w14:paraId="410DB2C3" w14:textId="77777777" w:rsidR="00C346F1" w:rsidRPr="00C346F1" w:rsidRDefault="00C346F1" w:rsidP="00C346F1">
                      <w:pPr>
                        <w:pStyle w:val="Text"/>
                        <w:rPr>
                          <w:rFonts w:ascii="Franklin Gothic Medium" w:hAnsi="Franklin Gothic Medium"/>
                          <w:sz w:val="24"/>
                          <w:szCs w:val="24"/>
                        </w:rPr>
                      </w:pPr>
                      <w:r w:rsidRPr="00C346F1">
                        <w:rPr>
                          <w:rFonts w:ascii="Franklin Gothic Medium" w:hAnsi="Franklin Gothic Medium"/>
                          <w:sz w:val="24"/>
                          <w:szCs w:val="24"/>
                        </w:rPr>
                        <w:t xml:space="preserve">If the customer sold their home either the updated warranty deed or a closing statement will be adequate. </w:t>
                      </w:r>
                    </w:p>
                    <w:p w14:paraId="458FC778" w14:textId="77777777" w:rsidR="00C346F1" w:rsidRPr="00C346F1" w:rsidRDefault="00C346F1" w:rsidP="00C346F1">
                      <w:pPr>
                        <w:pStyle w:val="Text"/>
                        <w:rPr>
                          <w:rFonts w:ascii="Franklin Gothic Medium" w:hAnsi="Franklin Gothic Medium"/>
                          <w:sz w:val="24"/>
                          <w:szCs w:val="24"/>
                        </w:rPr>
                      </w:pPr>
                    </w:p>
                    <w:p w14:paraId="06EA8278" w14:textId="15141896" w:rsidR="00C346F1" w:rsidRPr="00C346F1" w:rsidRDefault="00C346F1" w:rsidP="00C346F1">
                      <w:pPr>
                        <w:rPr>
                          <w:rFonts w:ascii="Franklin Gothic Medium" w:hAnsi="Franklin Gothic Medium"/>
                        </w:rPr>
                      </w:pPr>
                      <w:r w:rsidRPr="00C346F1">
                        <w:rPr>
                          <w:rFonts w:ascii="Franklin Gothic Medium" w:hAnsi="Franklin Gothic Medium"/>
                        </w:rPr>
                        <w:t>If the customer obtained other coverage, then their new coverage declaration page will be required</w:t>
                      </w:r>
                      <w:r>
                        <w:rPr>
                          <w:rFonts w:ascii="Franklin Gothic Medium" w:hAnsi="Franklin Gothic Medium"/>
                        </w:rPr>
                        <w:t>.</w:t>
                      </w:r>
                    </w:p>
                  </w:txbxContent>
                </v:textbox>
                <w10:wrap type="square" anchorx="margin"/>
              </v:shape>
            </w:pict>
          </mc:Fallback>
        </mc:AlternateContent>
      </w:r>
    </w:p>
    <w:p w14:paraId="57FE8EBA" w14:textId="77777777" w:rsidR="00C346F1" w:rsidRDefault="00C346F1" w:rsidP="001D1C2F">
      <w:pPr>
        <w:rPr>
          <w:noProof/>
        </w:rPr>
      </w:pPr>
    </w:p>
    <w:p w14:paraId="7E25E3DD" w14:textId="13842033" w:rsidR="00C346F1" w:rsidRDefault="00C346F1" w:rsidP="001D1C2F">
      <w:r>
        <w:rPr>
          <w:noProof/>
        </w:rPr>
        <w:drawing>
          <wp:inline distT="0" distB="0" distL="0" distR="0" wp14:anchorId="1B14D76C" wp14:editId="6BD989B0">
            <wp:extent cx="2247900" cy="2819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7900" cy="2819400"/>
                    </a:xfrm>
                    <a:prstGeom prst="rect">
                      <a:avLst/>
                    </a:prstGeom>
                    <a:noFill/>
                  </pic:spPr>
                </pic:pic>
              </a:graphicData>
            </a:graphic>
          </wp:inline>
        </w:drawing>
      </w:r>
    </w:p>
    <w:p w14:paraId="4ED3F05C" w14:textId="33B8DD3A" w:rsidR="00C346F1" w:rsidRDefault="00C346F1" w:rsidP="001D1C2F"/>
    <w:p w14:paraId="560BD1CF" w14:textId="1E7CE6F1" w:rsidR="00C346F1" w:rsidRDefault="00C346F1" w:rsidP="001D1C2F"/>
    <w:p w14:paraId="38B45EE1" w14:textId="7AA8A178" w:rsidR="00C346F1" w:rsidRDefault="00C346F1" w:rsidP="001D1C2F"/>
    <w:p w14:paraId="32478097" w14:textId="7C1CEE67" w:rsidR="00C346F1" w:rsidRDefault="00C346F1" w:rsidP="001D1C2F"/>
    <w:p w14:paraId="7CF2E58B" w14:textId="0D5CF6B7" w:rsidR="00C346F1" w:rsidRDefault="00C346F1" w:rsidP="001D1C2F"/>
    <w:p w14:paraId="42718FA4" w14:textId="19A05328" w:rsidR="00C346F1" w:rsidRDefault="00C346F1" w:rsidP="001D1C2F"/>
    <w:p w14:paraId="104ADC37" w14:textId="77777777" w:rsidR="00AE3309" w:rsidRDefault="00AE3309" w:rsidP="00C346F1">
      <w:pPr>
        <w:pStyle w:val="Heading1"/>
        <w:rPr>
          <w:rFonts w:ascii="Franklin Gothic Medium" w:hAnsi="Franklin Gothic Medium"/>
          <w:sz w:val="40"/>
          <w:szCs w:val="40"/>
        </w:rPr>
      </w:pPr>
      <w:bookmarkStart w:id="2" w:name="_Toc118370243"/>
      <w:r>
        <w:rPr>
          <w:rFonts w:ascii="Franklin Gothic Medium" w:hAnsi="Franklin Gothic Medium"/>
          <w:sz w:val="40"/>
          <w:szCs w:val="40"/>
        </w:rPr>
        <w:lastRenderedPageBreak/>
        <w:t>Contacting the Customer</w:t>
      </w:r>
      <w:bookmarkEnd w:id="2"/>
    </w:p>
    <w:p w14:paraId="405F46ED" w14:textId="77777777" w:rsidR="00AE3309" w:rsidRDefault="00AE3309" w:rsidP="00C346F1">
      <w:pPr>
        <w:pStyle w:val="Heading1"/>
        <w:rPr>
          <w:rFonts w:ascii="Franklin Gothic Medium" w:hAnsi="Franklin Gothic Medium"/>
          <w:sz w:val="40"/>
          <w:szCs w:val="40"/>
        </w:rPr>
      </w:pPr>
    </w:p>
    <w:p w14:paraId="45A4E101" w14:textId="4674B11A" w:rsidR="00AE3309" w:rsidRDefault="001F4736" w:rsidP="001F4736">
      <w:pPr>
        <w:rPr>
          <w:rFonts w:ascii="Franklin Gothic Medium" w:hAnsi="Franklin Gothic Medium"/>
        </w:rPr>
      </w:pPr>
      <w:r>
        <w:rPr>
          <w:rFonts w:ascii="Franklin Gothic Medium" w:hAnsi="Franklin Gothic Medium"/>
        </w:rPr>
        <w:t xml:space="preserve">If the information is not in the email or suspense, contact the customer by </w:t>
      </w:r>
      <w:r w:rsidR="009934CD">
        <w:rPr>
          <w:rFonts w:ascii="Franklin Gothic Medium" w:hAnsi="Franklin Gothic Medium"/>
        </w:rPr>
        <w:t>cell phone or home phone whichever is listed.</w:t>
      </w:r>
    </w:p>
    <w:p w14:paraId="05BAFE47" w14:textId="71B9965F" w:rsidR="009934CD" w:rsidRDefault="009934CD" w:rsidP="001F4736">
      <w:pPr>
        <w:rPr>
          <w:rFonts w:ascii="Franklin Gothic Medium" w:hAnsi="Franklin Gothic Medium"/>
        </w:rPr>
      </w:pPr>
    </w:p>
    <w:p w14:paraId="77CABDA2" w14:textId="370EB8B3" w:rsidR="009934CD" w:rsidRDefault="009934CD" w:rsidP="001F4736">
      <w:pPr>
        <w:rPr>
          <w:rFonts w:ascii="Franklin Gothic Medium" w:hAnsi="Franklin Gothic Medium"/>
        </w:rPr>
      </w:pPr>
      <w:r>
        <w:rPr>
          <w:rFonts w:ascii="Franklin Gothic Medium" w:hAnsi="Franklin Gothic Medium"/>
        </w:rPr>
        <w:t>If the customer answers, advise, “Hello, this is XXX calling on a recorded line from Brightway Insurance regarding your request to cancel your policy with XXXX</w:t>
      </w:r>
      <w:r w:rsidR="00196B1B">
        <w:rPr>
          <w:rFonts w:ascii="Franklin Gothic Medium" w:hAnsi="Franklin Gothic Medium"/>
        </w:rPr>
        <w:t>, is this XXXX?</w:t>
      </w:r>
    </w:p>
    <w:p w14:paraId="4AD07A3A" w14:textId="3AEDDCAF" w:rsidR="00196B1B" w:rsidRDefault="00196B1B" w:rsidP="001F4736">
      <w:pPr>
        <w:rPr>
          <w:rFonts w:ascii="Franklin Gothic Medium" w:hAnsi="Franklin Gothic Medium"/>
        </w:rPr>
      </w:pPr>
    </w:p>
    <w:p w14:paraId="523808B4" w14:textId="03CEB0C1" w:rsidR="00196B1B" w:rsidRDefault="00196B1B" w:rsidP="001F4736">
      <w:pPr>
        <w:rPr>
          <w:rFonts w:ascii="Franklin Gothic Medium" w:hAnsi="Franklin Gothic Medium"/>
        </w:rPr>
      </w:pPr>
      <w:r>
        <w:rPr>
          <w:rFonts w:ascii="Franklin Gothic Medium" w:hAnsi="Franklin Gothic Medium"/>
        </w:rPr>
        <w:t>“We need some additional information in order to cancel your policy, do you have time to</w:t>
      </w:r>
      <w:r w:rsidR="00277A99">
        <w:rPr>
          <w:rFonts w:ascii="Franklin Gothic Medium" w:hAnsi="Franklin Gothic Medium"/>
        </w:rPr>
        <w:t xml:space="preserve"> answer a few questions?”</w:t>
      </w:r>
    </w:p>
    <w:p w14:paraId="2B5F8DCB" w14:textId="0BCF68A2" w:rsidR="00277A99" w:rsidRDefault="00277A99" w:rsidP="001F4736">
      <w:pPr>
        <w:rPr>
          <w:rFonts w:ascii="Franklin Gothic Medium" w:hAnsi="Franklin Gothic Medium"/>
        </w:rPr>
      </w:pPr>
    </w:p>
    <w:p w14:paraId="2EEDD80F" w14:textId="647205DA" w:rsidR="00277A99" w:rsidRDefault="00277A99" w:rsidP="001F4736">
      <w:pPr>
        <w:rPr>
          <w:rFonts w:ascii="Franklin Gothic Medium" w:hAnsi="Franklin Gothic Medium"/>
        </w:rPr>
      </w:pPr>
      <w:r>
        <w:rPr>
          <w:rFonts w:ascii="Franklin Gothic Medium" w:hAnsi="Franklin Gothic Medium"/>
        </w:rPr>
        <w:t>If they say no</w:t>
      </w:r>
      <w:r w:rsidR="00731EB7">
        <w:rPr>
          <w:rFonts w:ascii="Franklin Gothic Medium" w:hAnsi="Franklin Gothic Medium"/>
        </w:rPr>
        <w:t>,</w:t>
      </w:r>
      <w:r>
        <w:rPr>
          <w:rFonts w:ascii="Franklin Gothic Medium" w:hAnsi="Franklin Gothic Medium"/>
        </w:rPr>
        <w:t xml:space="preserve"> </w:t>
      </w:r>
      <w:r w:rsidR="00731EB7">
        <w:rPr>
          <w:rFonts w:ascii="Franklin Gothic Medium" w:hAnsi="Franklin Gothic Medium"/>
        </w:rPr>
        <w:t xml:space="preserve">click on the </w:t>
      </w:r>
      <w:r w:rsidR="00731EB7" w:rsidRPr="0067376E">
        <w:rPr>
          <w:rFonts w:ascii="Franklin Gothic Medium" w:hAnsi="Franklin Gothic Medium"/>
          <w:b/>
          <w:bCs/>
        </w:rPr>
        <w:t>GUI cancellation Webform</w:t>
      </w:r>
      <w:r w:rsidR="00731EB7">
        <w:rPr>
          <w:rFonts w:ascii="Franklin Gothic Medium" w:hAnsi="Franklin Gothic Medium"/>
        </w:rPr>
        <w:t xml:space="preserve"> at the top of the GUI window-advise the customer </w:t>
      </w:r>
      <w:proofErr w:type="gramStart"/>
      <w:r w:rsidR="00694414">
        <w:rPr>
          <w:rFonts w:ascii="Franklin Gothic Medium" w:hAnsi="Franklin Gothic Medium"/>
        </w:rPr>
        <w:t>“ An</w:t>
      </w:r>
      <w:proofErr w:type="gramEnd"/>
      <w:r w:rsidR="00694414">
        <w:rPr>
          <w:rFonts w:ascii="Franklin Gothic Medium" w:hAnsi="Franklin Gothic Medium"/>
        </w:rPr>
        <w:t xml:space="preserve"> email will be sent for you to complete some information, </w:t>
      </w:r>
      <w:r w:rsidR="00A934CC">
        <w:rPr>
          <w:rFonts w:ascii="Franklin Gothic Medium" w:hAnsi="Franklin Gothic Medium"/>
        </w:rPr>
        <w:t>the email address we have on file is XXX, is that still correct?”</w:t>
      </w:r>
      <w:r w:rsidR="00A33B5A">
        <w:rPr>
          <w:rFonts w:ascii="Franklin Gothic Medium" w:hAnsi="Franklin Gothic Medium"/>
        </w:rPr>
        <w:t>.</w:t>
      </w:r>
      <w:r w:rsidR="001D7B3D">
        <w:rPr>
          <w:rFonts w:ascii="Franklin Gothic Medium" w:hAnsi="Franklin Gothic Medium"/>
        </w:rPr>
        <w:t xml:space="preserve"> An email </w:t>
      </w:r>
      <w:r w:rsidR="00731EB7">
        <w:rPr>
          <w:rFonts w:ascii="Franklin Gothic Medium" w:hAnsi="Franklin Gothic Medium"/>
        </w:rPr>
        <w:t xml:space="preserve">will be sent to </w:t>
      </w:r>
      <w:proofErr w:type="gramStart"/>
      <w:r w:rsidR="00731EB7">
        <w:rPr>
          <w:rFonts w:ascii="Franklin Gothic Medium" w:hAnsi="Franklin Gothic Medium"/>
        </w:rPr>
        <w:t>them</w:t>
      </w:r>
      <w:proofErr w:type="gramEnd"/>
      <w:r w:rsidR="00731EB7">
        <w:rPr>
          <w:rFonts w:ascii="Franklin Gothic Medium" w:hAnsi="Franklin Gothic Medium"/>
        </w:rPr>
        <w:t xml:space="preserve"> </w:t>
      </w:r>
      <w:r w:rsidR="000339A4">
        <w:rPr>
          <w:rFonts w:ascii="Franklin Gothic Medium" w:hAnsi="Franklin Gothic Medium"/>
        </w:rPr>
        <w:t xml:space="preserve">and they will need to complete it to have their policy cancelled. </w:t>
      </w:r>
    </w:p>
    <w:p w14:paraId="153D9801" w14:textId="76FD0DB7" w:rsidR="000339A4" w:rsidRDefault="000339A4" w:rsidP="001F4736">
      <w:pPr>
        <w:rPr>
          <w:rFonts w:ascii="Franklin Gothic Medium" w:hAnsi="Franklin Gothic Medium"/>
        </w:rPr>
      </w:pPr>
    </w:p>
    <w:p w14:paraId="65041DE3" w14:textId="7CDDBF15" w:rsidR="000339A4" w:rsidRDefault="000339A4" w:rsidP="001F4736">
      <w:pPr>
        <w:rPr>
          <w:rFonts w:ascii="Franklin Gothic Medium" w:hAnsi="Franklin Gothic Medium"/>
        </w:rPr>
      </w:pPr>
      <w:r>
        <w:rPr>
          <w:rFonts w:ascii="Franklin Gothic Medium" w:hAnsi="Franklin Gothic Medium"/>
        </w:rPr>
        <w:t xml:space="preserve">If they say yes, ask “What is the reason you are needing to cancel your policy?” </w:t>
      </w:r>
      <w:r w:rsidR="00BA7177">
        <w:rPr>
          <w:rFonts w:ascii="Franklin Gothic Medium" w:hAnsi="Franklin Gothic Medium"/>
        </w:rPr>
        <w:t xml:space="preserve">If they say home sold, then </w:t>
      </w:r>
      <w:proofErr w:type="gramStart"/>
      <w:r w:rsidR="00BA7177">
        <w:rPr>
          <w:rFonts w:ascii="Franklin Gothic Medium" w:hAnsi="Franklin Gothic Medium"/>
        </w:rPr>
        <w:t>ask  “</w:t>
      </w:r>
      <w:proofErr w:type="gramEnd"/>
      <w:r w:rsidR="00BA7177">
        <w:rPr>
          <w:rFonts w:ascii="Franklin Gothic Medium" w:hAnsi="Franklin Gothic Medium"/>
        </w:rPr>
        <w:t>May I have your new mailing address so that any refund of premium may be sent to you” If they obtained other coverage, just verify their address, “The address we have on file for you is XXX, is that still correct?”</w:t>
      </w:r>
      <w:r w:rsidR="00AD68A1">
        <w:rPr>
          <w:rFonts w:ascii="Franklin Gothic Medium" w:hAnsi="Franklin Gothic Medium"/>
        </w:rPr>
        <w:t xml:space="preserve"> </w:t>
      </w:r>
    </w:p>
    <w:p w14:paraId="61F892DF" w14:textId="182753CC" w:rsidR="00AD68A1" w:rsidRDefault="00AD68A1" w:rsidP="001F4736">
      <w:pPr>
        <w:rPr>
          <w:rFonts w:ascii="Franklin Gothic Medium" w:hAnsi="Franklin Gothic Medium"/>
        </w:rPr>
      </w:pPr>
    </w:p>
    <w:p w14:paraId="37C68A55" w14:textId="7EA1DA72" w:rsidR="00AD68A1" w:rsidRDefault="00AD68A1" w:rsidP="001F4736">
      <w:pPr>
        <w:rPr>
          <w:rFonts w:ascii="Franklin Gothic Medium" w:hAnsi="Franklin Gothic Medium"/>
        </w:rPr>
      </w:pPr>
      <w:r>
        <w:rPr>
          <w:rFonts w:ascii="Franklin Gothic Medium" w:hAnsi="Franklin Gothic Medium"/>
        </w:rPr>
        <w:t xml:space="preserve">Next ask, “What day did you sell your home?” Use one day after the date of sale on the cancellation form.  Or “What day did you obtain other coverage?” Use the day they obtained other coverage. </w:t>
      </w:r>
    </w:p>
    <w:p w14:paraId="22463D47" w14:textId="580A44D7" w:rsidR="00AD68A1" w:rsidRDefault="00AD68A1" w:rsidP="001F4736">
      <w:pPr>
        <w:rPr>
          <w:rFonts w:ascii="Franklin Gothic Medium" w:hAnsi="Franklin Gothic Medium"/>
        </w:rPr>
      </w:pPr>
    </w:p>
    <w:p w14:paraId="292BDFDE" w14:textId="6CA91C10" w:rsidR="006F2589" w:rsidRDefault="004647F4" w:rsidP="001F4736">
      <w:pPr>
        <w:rPr>
          <w:rFonts w:ascii="Franklin Gothic Medium" w:hAnsi="Franklin Gothic Medium"/>
        </w:rPr>
      </w:pPr>
      <w:r>
        <w:rPr>
          <w:rFonts w:ascii="Franklin Gothic Medium" w:hAnsi="Franklin Gothic Medium"/>
        </w:rPr>
        <w:t xml:space="preserve">Then say, “The last item we will need to cancel the policy on the requested date is the (closing statement or updated warranty deed for home sold, or the new coverage declaration page for </w:t>
      </w:r>
      <w:r w:rsidR="006F2589">
        <w:rPr>
          <w:rFonts w:ascii="Franklin Gothic Medium" w:hAnsi="Franklin Gothic Medium"/>
        </w:rPr>
        <w:t>obtained other coverage), can you please provide it?”</w:t>
      </w:r>
    </w:p>
    <w:p w14:paraId="2EA670F9" w14:textId="4248CE4F" w:rsidR="006F2589" w:rsidRDefault="006F2589" w:rsidP="001F4736">
      <w:pPr>
        <w:rPr>
          <w:rFonts w:ascii="Franklin Gothic Medium" w:hAnsi="Franklin Gothic Medium"/>
        </w:rPr>
      </w:pPr>
    </w:p>
    <w:p w14:paraId="7E1F7BF8" w14:textId="4E8B345A" w:rsidR="006F2589" w:rsidRDefault="006F2589" w:rsidP="001F4736">
      <w:pPr>
        <w:rPr>
          <w:rFonts w:ascii="Franklin Gothic Medium" w:hAnsi="Franklin Gothic Medium"/>
        </w:rPr>
      </w:pPr>
      <w:r>
        <w:rPr>
          <w:rFonts w:ascii="Franklin Gothic Medium" w:hAnsi="Franklin Gothic Medium"/>
        </w:rPr>
        <w:t xml:space="preserve">If the customer says yes, let them know they can email it to </w:t>
      </w:r>
      <w:hyperlink r:id="rId14" w:history="1">
        <w:r w:rsidR="00202FB9" w:rsidRPr="003A10E3">
          <w:rPr>
            <w:rStyle w:val="Hyperlink"/>
            <w:rFonts w:ascii="Franklin Gothic Medium" w:hAnsi="Franklin Gothic Medium"/>
          </w:rPr>
          <w:t>processing@brightway.com</w:t>
        </w:r>
      </w:hyperlink>
      <w:r w:rsidR="00202FB9">
        <w:rPr>
          <w:rFonts w:ascii="Franklin Gothic Medium" w:hAnsi="Franklin Gothic Medium"/>
        </w:rPr>
        <w:t>.</w:t>
      </w:r>
    </w:p>
    <w:p w14:paraId="228277CA" w14:textId="0C0D089C" w:rsidR="00202FB9" w:rsidRDefault="00202FB9" w:rsidP="001F4736">
      <w:pPr>
        <w:rPr>
          <w:rFonts w:ascii="Franklin Gothic Medium" w:hAnsi="Franklin Gothic Medium"/>
        </w:rPr>
      </w:pPr>
    </w:p>
    <w:p w14:paraId="6B0FF567" w14:textId="52DF4DB8" w:rsidR="00202FB9" w:rsidRDefault="00202FB9" w:rsidP="001F4736">
      <w:pPr>
        <w:rPr>
          <w:rFonts w:ascii="Franklin Gothic Medium" w:hAnsi="Franklin Gothic Medium"/>
        </w:rPr>
      </w:pPr>
      <w:r>
        <w:rPr>
          <w:rFonts w:ascii="Franklin Gothic Medium" w:hAnsi="Franklin Gothic Medium"/>
        </w:rPr>
        <w:t>If they say no, advise, “Your policy may not be cancelled on the date requested if no additional proof is provided</w:t>
      </w:r>
      <w:r w:rsidR="001177F1">
        <w:rPr>
          <w:rFonts w:ascii="Franklin Gothic Medium" w:hAnsi="Franklin Gothic Medium"/>
        </w:rPr>
        <w:t xml:space="preserve">, it will typically be cancelled the day the insurance company receives </w:t>
      </w:r>
      <w:r w:rsidR="006435B3">
        <w:rPr>
          <w:rFonts w:ascii="Franklin Gothic Medium" w:hAnsi="Franklin Gothic Medium"/>
        </w:rPr>
        <w:t>the cancellation</w:t>
      </w:r>
      <w:r w:rsidR="001177F1">
        <w:rPr>
          <w:rFonts w:ascii="Franklin Gothic Medium" w:hAnsi="Franklin Gothic Medium"/>
        </w:rPr>
        <w:t xml:space="preserve">.” </w:t>
      </w:r>
    </w:p>
    <w:p w14:paraId="22B7CD81" w14:textId="00539D71" w:rsidR="001177F1" w:rsidRDefault="001177F1" w:rsidP="001F4736">
      <w:pPr>
        <w:rPr>
          <w:rFonts w:ascii="Franklin Gothic Medium" w:hAnsi="Franklin Gothic Medium"/>
        </w:rPr>
      </w:pPr>
    </w:p>
    <w:p w14:paraId="22CBA7C8" w14:textId="6DE6FB60" w:rsidR="001177F1" w:rsidRDefault="001177F1" w:rsidP="001F4736">
      <w:pPr>
        <w:rPr>
          <w:rFonts w:ascii="Franklin Gothic Medium" w:hAnsi="Franklin Gothic Medium"/>
        </w:rPr>
      </w:pPr>
      <w:r>
        <w:rPr>
          <w:rFonts w:ascii="Franklin Gothic Medium" w:hAnsi="Franklin Gothic Medium"/>
        </w:rPr>
        <w:t>“Thank you for being a Brightway customer and have a wonderful day!”</w:t>
      </w:r>
    </w:p>
    <w:p w14:paraId="514681AB" w14:textId="18E95743" w:rsidR="001177F1" w:rsidRDefault="001177F1" w:rsidP="001F4736">
      <w:pPr>
        <w:rPr>
          <w:rFonts w:ascii="Franklin Gothic Medium" w:hAnsi="Franklin Gothic Medium"/>
        </w:rPr>
      </w:pPr>
    </w:p>
    <w:p w14:paraId="4AC56C85" w14:textId="4CA3C425" w:rsidR="001177F1" w:rsidRDefault="001177F1" w:rsidP="001F4736">
      <w:pPr>
        <w:rPr>
          <w:rFonts w:ascii="Franklin Gothic Medium" w:hAnsi="Franklin Gothic Medium"/>
        </w:rPr>
      </w:pPr>
      <w:r>
        <w:rPr>
          <w:rFonts w:ascii="Franklin Gothic Medium" w:hAnsi="Franklin Gothic Medium"/>
        </w:rPr>
        <w:t xml:space="preserve">If you </w:t>
      </w:r>
      <w:proofErr w:type="gramStart"/>
      <w:r>
        <w:rPr>
          <w:rFonts w:ascii="Franklin Gothic Medium" w:hAnsi="Franklin Gothic Medium"/>
        </w:rPr>
        <w:t>have to</w:t>
      </w:r>
      <w:proofErr w:type="gramEnd"/>
      <w:r>
        <w:rPr>
          <w:rFonts w:ascii="Franklin Gothic Medium" w:hAnsi="Franklin Gothic Medium"/>
        </w:rPr>
        <w:t xml:space="preserve"> leave a voicemail, “Hello, I am calling from Brightway insurance regarding your request to cancel your policy, we are sending an email with some additional questions to the email on file, XXXXX. Please complete at your earliest convenience and we will work on processing the cancellation for you.  </w:t>
      </w:r>
      <w:r w:rsidR="00DE6DBB">
        <w:rPr>
          <w:rFonts w:ascii="Franklin Gothic Medium" w:hAnsi="Franklin Gothic Medium"/>
        </w:rPr>
        <w:t xml:space="preserve">If you have any questions, please contact us at 888-254-5014 Mon-Fri 8 am to 7 pm or Sat 9-2 pm.  </w:t>
      </w:r>
      <w:r>
        <w:rPr>
          <w:rFonts w:ascii="Franklin Gothic Medium" w:hAnsi="Franklin Gothic Medium"/>
        </w:rPr>
        <w:t xml:space="preserve">Thank you </w:t>
      </w:r>
      <w:r w:rsidR="00267329">
        <w:rPr>
          <w:rFonts w:ascii="Franklin Gothic Medium" w:hAnsi="Franklin Gothic Medium"/>
        </w:rPr>
        <w:t xml:space="preserve">for being a Brightway customer </w:t>
      </w:r>
      <w:r>
        <w:rPr>
          <w:rFonts w:ascii="Franklin Gothic Medium" w:hAnsi="Franklin Gothic Medium"/>
        </w:rPr>
        <w:t>and have a great day!”</w:t>
      </w:r>
    </w:p>
    <w:p w14:paraId="1A863FA3" w14:textId="2B4420B0" w:rsidR="00267329" w:rsidRDefault="00267329" w:rsidP="001F4736">
      <w:pPr>
        <w:rPr>
          <w:rFonts w:ascii="Franklin Gothic Medium" w:hAnsi="Franklin Gothic Medium"/>
        </w:rPr>
      </w:pPr>
    </w:p>
    <w:p w14:paraId="6FA6DCEC" w14:textId="15A6DFF7" w:rsidR="00267329" w:rsidRDefault="00267329" w:rsidP="001F4736">
      <w:pPr>
        <w:rPr>
          <w:rFonts w:ascii="Franklin Gothic Medium" w:hAnsi="Franklin Gothic Medium"/>
        </w:rPr>
      </w:pPr>
      <w:r>
        <w:rPr>
          <w:rFonts w:ascii="Franklin Gothic Medium" w:hAnsi="Franklin Gothic Medium"/>
        </w:rPr>
        <w:lastRenderedPageBreak/>
        <w:t xml:space="preserve">If you leave a voicemail, click on the </w:t>
      </w:r>
      <w:r w:rsidRPr="007202D9">
        <w:rPr>
          <w:rFonts w:ascii="Franklin Gothic Medium" w:hAnsi="Franklin Gothic Medium"/>
          <w:b/>
          <w:bCs/>
        </w:rPr>
        <w:t>GUI Cancellation Webform</w:t>
      </w:r>
      <w:r>
        <w:rPr>
          <w:rFonts w:ascii="Franklin Gothic Medium" w:hAnsi="Franklin Gothic Medium"/>
        </w:rPr>
        <w:t xml:space="preserve"> at the top of the GUI window. This will send an email to the customer </w:t>
      </w:r>
      <w:r w:rsidR="007202D9">
        <w:rPr>
          <w:rFonts w:ascii="Franklin Gothic Medium" w:hAnsi="Franklin Gothic Medium"/>
        </w:rPr>
        <w:t>for them to complete and send the information once completed to processing to create the cancellation.</w:t>
      </w:r>
    </w:p>
    <w:p w14:paraId="22BB923B" w14:textId="4A680AF3" w:rsidR="005151FD" w:rsidRDefault="00E40F2A" w:rsidP="00E40F2A">
      <w:pPr>
        <w:rPr>
          <w:rFonts w:ascii="Franklin Gothic Medium" w:hAnsi="Franklin Gothic Medium"/>
          <w:b/>
          <w:bCs/>
        </w:rPr>
      </w:pPr>
      <w:r w:rsidRPr="00E40F2A">
        <w:rPr>
          <w:rFonts w:ascii="Franklin Gothic Medium" w:hAnsi="Franklin Gothic Medium"/>
          <w:b/>
          <w:bCs/>
        </w:rPr>
        <w:t>GUI Cancellation Webform</w:t>
      </w:r>
    </w:p>
    <w:p w14:paraId="1478E9F1" w14:textId="7DB377F9" w:rsidR="00E40F2A" w:rsidRDefault="00E40F2A" w:rsidP="00E40F2A">
      <w:pPr>
        <w:rPr>
          <w:rFonts w:ascii="Franklin Gothic Medium" w:hAnsi="Franklin Gothic Medium"/>
          <w:b/>
          <w:bCs/>
        </w:rPr>
      </w:pPr>
    </w:p>
    <w:p w14:paraId="690E78DA" w14:textId="5673914D" w:rsidR="00E40F2A" w:rsidRPr="00E40F2A" w:rsidRDefault="00E40F2A" w:rsidP="00E40F2A">
      <w:pPr>
        <w:rPr>
          <w:rFonts w:ascii="Franklin Gothic Medium" w:hAnsi="Franklin Gothic Medium"/>
        </w:rPr>
      </w:pPr>
      <w:r>
        <w:rPr>
          <w:rFonts w:ascii="Franklin Gothic Medium" w:hAnsi="Franklin Gothic Medium"/>
        </w:rPr>
        <w:t xml:space="preserve">You will find the GUI cancellation webform </w:t>
      </w:r>
      <w:r w:rsidR="00411716">
        <w:rPr>
          <w:rFonts w:ascii="Franklin Gothic Medium" w:hAnsi="Franklin Gothic Medium"/>
        </w:rPr>
        <w:t xml:space="preserve">next to the icons at the top mid page of the GUI screen. </w:t>
      </w:r>
    </w:p>
    <w:p w14:paraId="1BFAC6B7" w14:textId="7EA60E41" w:rsidR="00E40F2A" w:rsidRDefault="00E40F2A" w:rsidP="00E40F2A">
      <w:pPr>
        <w:rPr>
          <w:rFonts w:ascii="Franklin Gothic Medium" w:hAnsi="Franklin Gothic Medium"/>
        </w:rPr>
      </w:pPr>
    </w:p>
    <w:p w14:paraId="437DC129" w14:textId="77777777" w:rsidR="00E40F2A" w:rsidRPr="00E40F2A" w:rsidRDefault="00E40F2A" w:rsidP="00E40F2A">
      <w:pPr>
        <w:rPr>
          <w:rFonts w:ascii="Franklin Gothic Medium" w:hAnsi="Franklin Gothic Medium"/>
        </w:rPr>
      </w:pPr>
    </w:p>
    <w:p w14:paraId="565454DD" w14:textId="53B77474" w:rsidR="005151FD" w:rsidRPr="00A9040A" w:rsidRDefault="00A9040A" w:rsidP="00A9641B">
      <w:pPr>
        <w:rPr>
          <w:b/>
          <w:bCs/>
        </w:rPr>
      </w:pPr>
      <w:r>
        <w:rPr>
          <w:noProof/>
        </w:rPr>
        <w:drawing>
          <wp:inline distT="0" distB="0" distL="0" distR="0" wp14:anchorId="3FFB71BD" wp14:editId="55F37B89">
            <wp:extent cx="5943600" cy="4114800"/>
            <wp:effectExtent l="0" t="0" r="0" b="0"/>
            <wp:docPr id="142" name="Picture 1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10;&#10;Description automatically generated"/>
                    <pic:cNvPicPr/>
                  </pic:nvPicPr>
                  <pic:blipFill>
                    <a:blip r:embed="rId15"/>
                    <a:stretch>
                      <a:fillRect/>
                    </a:stretch>
                  </pic:blipFill>
                  <pic:spPr>
                    <a:xfrm>
                      <a:off x="0" y="0"/>
                      <a:ext cx="5943600" cy="4114800"/>
                    </a:xfrm>
                    <a:prstGeom prst="rect">
                      <a:avLst/>
                    </a:prstGeom>
                  </pic:spPr>
                </pic:pic>
              </a:graphicData>
            </a:graphic>
          </wp:inline>
        </w:drawing>
      </w:r>
    </w:p>
    <w:p w14:paraId="223D7B07" w14:textId="2BA59130" w:rsidR="00084899" w:rsidRDefault="00084899" w:rsidP="00A9641B"/>
    <w:p w14:paraId="09BFA985" w14:textId="77777777" w:rsidR="00084899" w:rsidRDefault="00084899" w:rsidP="00A9641B"/>
    <w:p w14:paraId="03337049" w14:textId="517CA115" w:rsidR="005151FD" w:rsidRDefault="00B44F7B" w:rsidP="00B44F7B">
      <w:pPr>
        <w:rPr>
          <w:rFonts w:ascii="Franklin Gothic Medium" w:hAnsi="Franklin Gothic Medium"/>
        </w:rPr>
      </w:pPr>
      <w:r>
        <w:rPr>
          <w:rFonts w:ascii="Franklin Gothic Medium" w:hAnsi="Franklin Gothic Medium"/>
        </w:rPr>
        <w:t>If the customer is making the payment for the policy</w:t>
      </w:r>
      <w:r w:rsidR="00EC4C19">
        <w:rPr>
          <w:rFonts w:ascii="Franklin Gothic Medium" w:hAnsi="Franklin Gothic Medium"/>
        </w:rPr>
        <w:t xml:space="preserve"> and not the mortgage, make sure to cancel EFT (refer to pages</w:t>
      </w:r>
      <w:r w:rsidR="006510B2">
        <w:rPr>
          <w:rFonts w:ascii="Franklin Gothic Medium" w:hAnsi="Franklin Gothic Medium"/>
        </w:rPr>
        <w:t xml:space="preserve"> 19-20) if they are on auto pay.</w:t>
      </w:r>
    </w:p>
    <w:p w14:paraId="353C7F77" w14:textId="6CF2D417" w:rsidR="006510B2" w:rsidRDefault="006510B2" w:rsidP="00B44F7B">
      <w:pPr>
        <w:rPr>
          <w:rFonts w:ascii="Franklin Gothic Medium" w:hAnsi="Franklin Gothic Medium"/>
        </w:rPr>
      </w:pPr>
    </w:p>
    <w:p w14:paraId="3ABF6AB8" w14:textId="6A96B65B" w:rsidR="006510B2" w:rsidRPr="00B44F7B" w:rsidRDefault="006510B2" w:rsidP="00B44F7B">
      <w:pPr>
        <w:rPr>
          <w:rFonts w:ascii="Franklin Gothic Medium" w:hAnsi="Franklin Gothic Medium"/>
        </w:rPr>
      </w:pPr>
      <w:r>
        <w:rPr>
          <w:rFonts w:ascii="Franklin Gothic Medium" w:hAnsi="Franklin Gothic Medium"/>
        </w:rPr>
        <w:t xml:space="preserve">Go to the </w:t>
      </w:r>
      <w:r w:rsidR="0043474D">
        <w:rPr>
          <w:rFonts w:ascii="Franklin Gothic Medium" w:hAnsi="Franklin Gothic Medium"/>
        </w:rPr>
        <w:t xml:space="preserve">insurance company website and go to the billing section and verify who is making the payment, if it is the mortgage company, no extra steps are needed. If it is the customer, check to see if they are on EFT, if they are, make sure to cancel with the carrier. </w:t>
      </w:r>
    </w:p>
    <w:p w14:paraId="00D7BD48" w14:textId="77777777" w:rsidR="005151FD" w:rsidRDefault="005151FD" w:rsidP="00C346F1">
      <w:pPr>
        <w:pStyle w:val="Heading1"/>
        <w:rPr>
          <w:rFonts w:ascii="Franklin Gothic Medium" w:hAnsi="Franklin Gothic Medium"/>
          <w:sz w:val="40"/>
          <w:szCs w:val="40"/>
        </w:rPr>
      </w:pPr>
    </w:p>
    <w:p w14:paraId="633EB9FA" w14:textId="77777777" w:rsidR="005151FD" w:rsidRDefault="005151FD" w:rsidP="00C346F1">
      <w:pPr>
        <w:pStyle w:val="Heading1"/>
        <w:rPr>
          <w:rFonts w:ascii="Franklin Gothic Medium" w:hAnsi="Franklin Gothic Medium"/>
          <w:sz w:val="40"/>
          <w:szCs w:val="40"/>
        </w:rPr>
      </w:pPr>
    </w:p>
    <w:p w14:paraId="3B237C63" w14:textId="77777777" w:rsidR="005151FD" w:rsidRDefault="005151FD" w:rsidP="00C346F1">
      <w:pPr>
        <w:pStyle w:val="Heading1"/>
        <w:rPr>
          <w:rFonts w:ascii="Franklin Gothic Medium" w:hAnsi="Franklin Gothic Medium"/>
          <w:sz w:val="40"/>
          <w:szCs w:val="40"/>
        </w:rPr>
      </w:pPr>
    </w:p>
    <w:p w14:paraId="3274B1A9" w14:textId="35B277A9" w:rsidR="00C346F1" w:rsidRDefault="00C346F1" w:rsidP="00C346F1">
      <w:pPr>
        <w:pStyle w:val="Heading1"/>
        <w:rPr>
          <w:rFonts w:ascii="Franklin Gothic Medium" w:hAnsi="Franklin Gothic Medium"/>
          <w:sz w:val="40"/>
          <w:szCs w:val="40"/>
        </w:rPr>
      </w:pPr>
      <w:bookmarkStart w:id="3" w:name="_Toc118370244"/>
      <w:r w:rsidRPr="00C346F1">
        <w:rPr>
          <w:rFonts w:ascii="Franklin Gothic Medium" w:hAnsi="Franklin Gothic Medium"/>
          <w:sz w:val="40"/>
          <w:szCs w:val="40"/>
        </w:rPr>
        <w:lastRenderedPageBreak/>
        <w:t>Information Provided in the Email</w:t>
      </w:r>
      <w:r w:rsidR="00FC33C6">
        <w:rPr>
          <w:rFonts w:ascii="Franklin Gothic Medium" w:hAnsi="Franklin Gothic Medium"/>
          <w:sz w:val="40"/>
          <w:szCs w:val="40"/>
        </w:rPr>
        <w:t xml:space="preserve"> or by Phone</w:t>
      </w:r>
      <w:bookmarkEnd w:id="3"/>
    </w:p>
    <w:p w14:paraId="3D6F4D2F" w14:textId="71F0D153" w:rsidR="00C346F1" w:rsidRDefault="00C346F1" w:rsidP="00C346F1"/>
    <w:p w14:paraId="1482E131" w14:textId="68F76F5B" w:rsidR="00C346F1" w:rsidRDefault="00C346F1" w:rsidP="00C346F1">
      <w:pPr>
        <w:rPr>
          <w:rFonts w:ascii="Franklin Gothic Medium" w:hAnsi="Franklin Gothic Medium"/>
        </w:rPr>
      </w:pPr>
      <w:r>
        <w:rPr>
          <w:rFonts w:ascii="Franklin Gothic Medium" w:hAnsi="Franklin Gothic Medium"/>
        </w:rPr>
        <w:t>If the information to create the cancellation is included in the email that was sent or listed in the suspense request</w:t>
      </w:r>
      <w:r w:rsidR="00881824">
        <w:rPr>
          <w:rFonts w:ascii="Franklin Gothic Medium" w:hAnsi="Franklin Gothic Medium"/>
        </w:rPr>
        <w:t xml:space="preserve"> or advised via phone</w:t>
      </w:r>
      <w:r>
        <w:rPr>
          <w:rFonts w:ascii="Franklin Gothic Medium" w:hAnsi="Franklin Gothic Medium"/>
        </w:rPr>
        <w:t xml:space="preserve">, complete the cancellation form. </w:t>
      </w:r>
    </w:p>
    <w:p w14:paraId="62702FC3" w14:textId="04E538DD" w:rsidR="00F6179B" w:rsidRDefault="00F6179B" w:rsidP="00C346F1">
      <w:pPr>
        <w:rPr>
          <w:rFonts w:ascii="Franklin Gothic Medium" w:hAnsi="Franklin Gothic Medium"/>
        </w:rPr>
      </w:pPr>
    </w:p>
    <w:p w14:paraId="1E732DAF" w14:textId="77777777" w:rsidR="00F6179B" w:rsidRDefault="00F6179B" w:rsidP="00F6179B">
      <w:pPr>
        <w:pStyle w:val="Default"/>
      </w:pPr>
    </w:p>
    <w:p w14:paraId="43AC60E0" w14:textId="77777777" w:rsidR="00F6179B" w:rsidRDefault="00F6179B" w:rsidP="00F6179B">
      <w:pPr>
        <w:pStyle w:val="Default"/>
      </w:pPr>
      <w:r>
        <w:t xml:space="preserve"> </w:t>
      </w:r>
    </w:p>
    <w:p w14:paraId="470D4419" w14:textId="77777777" w:rsidR="00F6179B" w:rsidRPr="00F6179B" w:rsidRDefault="00F6179B" w:rsidP="00F6179B">
      <w:pPr>
        <w:pStyle w:val="Default"/>
        <w:spacing w:after="89"/>
        <w:rPr>
          <w:rFonts w:ascii="Franklin Gothic Medium" w:hAnsi="Franklin Gothic Medium"/>
          <w:sz w:val="23"/>
          <w:szCs w:val="23"/>
        </w:rPr>
      </w:pPr>
      <w:r w:rsidRPr="00F6179B">
        <w:rPr>
          <w:rFonts w:ascii="Franklin Gothic Medium" w:hAnsi="Franklin Gothic Medium"/>
          <w:b/>
          <w:bCs/>
          <w:color w:val="1F3863"/>
          <w:sz w:val="23"/>
          <w:szCs w:val="23"/>
        </w:rPr>
        <w:t xml:space="preserve">1. </w:t>
      </w:r>
      <w:r w:rsidRPr="00F6179B">
        <w:rPr>
          <w:rFonts w:ascii="Franklin Gothic Medium" w:hAnsi="Franklin Gothic Medium" w:cs="Segoe UI"/>
          <w:sz w:val="23"/>
          <w:szCs w:val="23"/>
        </w:rPr>
        <w:t xml:space="preserve">Locate the Customer. </w:t>
      </w:r>
    </w:p>
    <w:p w14:paraId="62FA3AF0" w14:textId="77777777" w:rsidR="00F6179B" w:rsidRPr="00F6179B" w:rsidRDefault="00F6179B" w:rsidP="00F6179B">
      <w:pPr>
        <w:pStyle w:val="Default"/>
        <w:spacing w:after="89"/>
        <w:rPr>
          <w:rFonts w:ascii="Franklin Gothic Medium" w:hAnsi="Franklin Gothic Medium"/>
          <w:sz w:val="23"/>
          <w:szCs w:val="23"/>
        </w:rPr>
      </w:pPr>
      <w:r w:rsidRPr="00F6179B">
        <w:rPr>
          <w:rFonts w:ascii="Franklin Gothic Medium" w:hAnsi="Franklin Gothic Medium"/>
          <w:b/>
          <w:bCs/>
          <w:color w:val="1F3863"/>
          <w:sz w:val="23"/>
          <w:szCs w:val="23"/>
        </w:rPr>
        <w:t xml:space="preserve">2. </w:t>
      </w:r>
      <w:r w:rsidRPr="00F6179B">
        <w:rPr>
          <w:rFonts w:ascii="Franklin Gothic Medium" w:hAnsi="Franklin Gothic Medium" w:cs="Segoe UI"/>
          <w:b/>
          <w:bCs/>
          <w:sz w:val="23"/>
          <w:szCs w:val="23"/>
        </w:rPr>
        <w:t xml:space="preserve">Highlight </w:t>
      </w:r>
      <w:r w:rsidRPr="00F6179B">
        <w:rPr>
          <w:rFonts w:ascii="Franklin Gothic Medium" w:hAnsi="Franklin Gothic Medium" w:cs="Segoe UI"/>
          <w:sz w:val="23"/>
          <w:szCs w:val="23"/>
        </w:rPr>
        <w:t xml:space="preserve">the policy to be cancelled. </w:t>
      </w:r>
    </w:p>
    <w:p w14:paraId="34B3EA72" w14:textId="77777777" w:rsidR="00F6179B" w:rsidRPr="00F6179B" w:rsidRDefault="00F6179B" w:rsidP="00F6179B">
      <w:pPr>
        <w:pStyle w:val="Default"/>
        <w:spacing w:after="89"/>
        <w:rPr>
          <w:rFonts w:ascii="Franklin Gothic Medium" w:hAnsi="Franklin Gothic Medium"/>
          <w:color w:val="1F3863"/>
          <w:sz w:val="23"/>
          <w:szCs w:val="23"/>
        </w:rPr>
      </w:pPr>
      <w:r w:rsidRPr="00F6179B">
        <w:rPr>
          <w:rFonts w:ascii="Franklin Gothic Medium" w:hAnsi="Franklin Gothic Medium"/>
          <w:b/>
          <w:bCs/>
          <w:color w:val="1F3863"/>
          <w:sz w:val="23"/>
          <w:szCs w:val="23"/>
        </w:rPr>
        <w:t xml:space="preserve">3. Click </w:t>
      </w:r>
      <w:proofErr w:type="spellStart"/>
      <w:r w:rsidRPr="00F6179B">
        <w:rPr>
          <w:rFonts w:ascii="Franklin Gothic Medium" w:hAnsi="Franklin Gothic Medium"/>
          <w:b/>
          <w:bCs/>
          <w:color w:val="1F3863"/>
          <w:sz w:val="23"/>
          <w:szCs w:val="23"/>
        </w:rPr>
        <w:t>eForms</w:t>
      </w:r>
      <w:proofErr w:type="spellEnd"/>
      <w:r w:rsidRPr="00F6179B">
        <w:rPr>
          <w:rFonts w:ascii="Franklin Gothic Medium" w:hAnsi="Franklin Gothic Medium"/>
          <w:b/>
          <w:bCs/>
          <w:color w:val="1F3863"/>
          <w:sz w:val="23"/>
          <w:szCs w:val="23"/>
        </w:rPr>
        <w:t xml:space="preserve">. </w:t>
      </w:r>
    </w:p>
    <w:p w14:paraId="7535E869" w14:textId="77777777" w:rsidR="00F6179B" w:rsidRPr="00F6179B" w:rsidRDefault="00F6179B" w:rsidP="00F6179B">
      <w:pPr>
        <w:pStyle w:val="Default"/>
        <w:rPr>
          <w:rFonts w:ascii="Franklin Gothic Medium" w:hAnsi="Franklin Gothic Medium"/>
          <w:color w:val="1F3863"/>
          <w:sz w:val="23"/>
          <w:szCs w:val="23"/>
        </w:rPr>
      </w:pPr>
      <w:r w:rsidRPr="00F6179B">
        <w:rPr>
          <w:rFonts w:ascii="Franklin Gothic Medium" w:hAnsi="Franklin Gothic Medium"/>
          <w:b/>
          <w:bCs/>
          <w:color w:val="1F3863"/>
          <w:sz w:val="23"/>
          <w:szCs w:val="23"/>
        </w:rPr>
        <w:t xml:space="preserve">4. Click Cancellation </w:t>
      </w:r>
    </w:p>
    <w:p w14:paraId="68C334C6" w14:textId="75299DC0" w:rsidR="00F6179B" w:rsidRDefault="00F6179B" w:rsidP="00C346F1"/>
    <w:p w14:paraId="561041CD" w14:textId="3B3C394F" w:rsidR="00C346F1" w:rsidRDefault="00F6179B" w:rsidP="001D1C2F">
      <w:r>
        <w:rPr>
          <w:noProof/>
        </w:rPr>
        <w:drawing>
          <wp:inline distT="0" distB="0" distL="0" distR="0" wp14:anchorId="31D28224" wp14:editId="218386A6">
            <wp:extent cx="5943600" cy="2316480"/>
            <wp:effectExtent l="0" t="0" r="0" b="7620"/>
            <wp:docPr id="1"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 email&#10;&#10;Description automatically generated"/>
                    <pic:cNvPicPr/>
                  </pic:nvPicPr>
                  <pic:blipFill>
                    <a:blip r:embed="rId16"/>
                    <a:stretch>
                      <a:fillRect/>
                    </a:stretch>
                  </pic:blipFill>
                  <pic:spPr>
                    <a:xfrm>
                      <a:off x="0" y="0"/>
                      <a:ext cx="5943600" cy="2316480"/>
                    </a:xfrm>
                    <a:prstGeom prst="rect">
                      <a:avLst/>
                    </a:prstGeom>
                  </pic:spPr>
                </pic:pic>
              </a:graphicData>
            </a:graphic>
          </wp:inline>
        </w:drawing>
      </w:r>
    </w:p>
    <w:p w14:paraId="106F6697" w14:textId="1CBF6EFF" w:rsidR="00F6179B" w:rsidRDefault="00F6179B" w:rsidP="001D1C2F"/>
    <w:p w14:paraId="7711F2B1" w14:textId="307ED67B" w:rsidR="00F6179B" w:rsidRDefault="00F6179B" w:rsidP="001D1C2F">
      <w:r>
        <w:t xml:space="preserve">Enter the date on the ACORD Cancellation Request/Policy Release form. </w:t>
      </w:r>
    </w:p>
    <w:p w14:paraId="0CF704A7" w14:textId="7B7A3795" w:rsidR="00F6179B" w:rsidRDefault="00F6179B" w:rsidP="001D1C2F"/>
    <w:p w14:paraId="30671C39" w14:textId="77777777" w:rsidR="00F6179B" w:rsidRPr="00F6179B" w:rsidRDefault="00F6179B" w:rsidP="00F6179B">
      <w:pPr>
        <w:pStyle w:val="Default"/>
        <w:rPr>
          <w:rFonts w:ascii="Franklin Gothic Medium" w:hAnsi="Franklin Gothic Medium"/>
        </w:rPr>
      </w:pPr>
    </w:p>
    <w:p w14:paraId="7EB278A4" w14:textId="77777777" w:rsidR="00F6179B" w:rsidRPr="00F6179B" w:rsidRDefault="00F6179B" w:rsidP="00F6179B">
      <w:pPr>
        <w:pStyle w:val="Default"/>
        <w:spacing w:after="89"/>
        <w:rPr>
          <w:rFonts w:ascii="Franklin Gothic Medium" w:hAnsi="Franklin Gothic Medium"/>
          <w:sz w:val="23"/>
          <w:szCs w:val="23"/>
        </w:rPr>
      </w:pPr>
      <w:r w:rsidRPr="00F6179B">
        <w:rPr>
          <w:rFonts w:ascii="Franklin Gothic Medium" w:hAnsi="Franklin Gothic Medium"/>
          <w:b/>
          <w:bCs/>
          <w:color w:val="1F3863"/>
          <w:sz w:val="23"/>
          <w:szCs w:val="23"/>
        </w:rPr>
        <w:t xml:space="preserve">1. </w:t>
      </w:r>
      <w:r w:rsidRPr="00F6179B">
        <w:rPr>
          <w:rFonts w:ascii="Franklin Gothic Medium" w:hAnsi="Franklin Gothic Medium" w:cs="Segoe UI"/>
          <w:sz w:val="23"/>
          <w:szCs w:val="23"/>
        </w:rPr>
        <w:t xml:space="preserve">Enter Cancellation Date </w:t>
      </w:r>
    </w:p>
    <w:p w14:paraId="1FCB25CA" w14:textId="77777777" w:rsidR="00F6179B" w:rsidRPr="00F6179B" w:rsidRDefault="00F6179B" w:rsidP="00F6179B">
      <w:pPr>
        <w:pStyle w:val="Default"/>
        <w:rPr>
          <w:rFonts w:ascii="Franklin Gothic Medium" w:hAnsi="Franklin Gothic Medium"/>
          <w:color w:val="1F3863"/>
          <w:sz w:val="23"/>
          <w:szCs w:val="23"/>
        </w:rPr>
      </w:pPr>
      <w:r w:rsidRPr="00F6179B">
        <w:rPr>
          <w:rFonts w:ascii="Franklin Gothic Medium" w:hAnsi="Franklin Gothic Medium"/>
          <w:b/>
          <w:bCs/>
          <w:color w:val="1F3863"/>
          <w:sz w:val="23"/>
          <w:szCs w:val="23"/>
        </w:rPr>
        <w:t xml:space="preserve">2. Enter Time (12:01AM) </w:t>
      </w:r>
    </w:p>
    <w:p w14:paraId="1AB342D2" w14:textId="1DB3262F" w:rsidR="00F6179B" w:rsidRDefault="00F6179B" w:rsidP="001D1C2F"/>
    <w:p w14:paraId="7CCCA9D8" w14:textId="53CD2200" w:rsidR="00F6179B" w:rsidRDefault="00F6179B" w:rsidP="001D1C2F">
      <w:r>
        <w:rPr>
          <w:noProof/>
        </w:rPr>
        <w:drawing>
          <wp:inline distT="0" distB="0" distL="0" distR="0" wp14:anchorId="00A5088F" wp14:editId="3924CCAF">
            <wp:extent cx="5943600" cy="2095500"/>
            <wp:effectExtent l="0" t="0" r="0" b="0"/>
            <wp:docPr id="14" name="Picture 1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email&#10;&#10;Description automatically generated"/>
                    <pic:cNvPicPr/>
                  </pic:nvPicPr>
                  <pic:blipFill>
                    <a:blip r:embed="rId17"/>
                    <a:stretch>
                      <a:fillRect/>
                    </a:stretch>
                  </pic:blipFill>
                  <pic:spPr>
                    <a:xfrm>
                      <a:off x="0" y="0"/>
                      <a:ext cx="5943600" cy="2095500"/>
                    </a:xfrm>
                    <a:prstGeom prst="rect">
                      <a:avLst/>
                    </a:prstGeom>
                  </pic:spPr>
                </pic:pic>
              </a:graphicData>
            </a:graphic>
          </wp:inline>
        </w:drawing>
      </w:r>
    </w:p>
    <w:p w14:paraId="38C5F6A6" w14:textId="77777777" w:rsidR="00F6179B" w:rsidRDefault="00F6179B" w:rsidP="00F6179B">
      <w:pPr>
        <w:pStyle w:val="Default"/>
      </w:pPr>
    </w:p>
    <w:p w14:paraId="7F9E3E53" w14:textId="219F3DDC" w:rsidR="00F6179B" w:rsidRDefault="00F6179B" w:rsidP="001D1C2F">
      <w:r>
        <w:rPr>
          <w:noProof/>
        </w:rPr>
        <w:drawing>
          <wp:inline distT="0" distB="0" distL="0" distR="0" wp14:anchorId="7514D7D7" wp14:editId="494E5A2B">
            <wp:extent cx="6200775" cy="4019550"/>
            <wp:effectExtent l="0" t="0" r="9525" b="0"/>
            <wp:docPr id="17" name="Picture 1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10;&#10;Description automatically generated"/>
                    <pic:cNvPicPr/>
                  </pic:nvPicPr>
                  <pic:blipFill>
                    <a:blip r:embed="rId18"/>
                    <a:stretch>
                      <a:fillRect/>
                    </a:stretch>
                  </pic:blipFill>
                  <pic:spPr>
                    <a:xfrm>
                      <a:off x="0" y="0"/>
                      <a:ext cx="6200775" cy="4019550"/>
                    </a:xfrm>
                    <a:prstGeom prst="rect">
                      <a:avLst/>
                    </a:prstGeom>
                  </pic:spPr>
                </pic:pic>
              </a:graphicData>
            </a:graphic>
          </wp:inline>
        </w:drawing>
      </w:r>
    </w:p>
    <w:p w14:paraId="14A52582" w14:textId="390912E6" w:rsidR="00F6179B" w:rsidRDefault="00F6179B" w:rsidP="001D1C2F"/>
    <w:p w14:paraId="2C26CFC8" w14:textId="67FDF768" w:rsidR="001A0787" w:rsidRDefault="001A0787" w:rsidP="001D1C2F"/>
    <w:p w14:paraId="15094320" w14:textId="1F60DD25" w:rsidR="001A0787" w:rsidRDefault="001A0787" w:rsidP="001D1C2F"/>
    <w:p w14:paraId="6210A8F5" w14:textId="342EBB03" w:rsidR="001A0787" w:rsidRDefault="001A0787" w:rsidP="001D1C2F"/>
    <w:p w14:paraId="7FC92D2A" w14:textId="63D6A49C" w:rsidR="001A0787" w:rsidRDefault="001A0787" w:rsidP="001D1C2F"/>
    <w:p w14:paraId="3C75D45B" w14:textId="77777777" w:rsidR="001A0787" w:rsidRDefault="001A0787" w:rsidP="001D1C2F"/>
    <w:p w14:paraId="596D7E3B" w14:textId="0F607F2D" w:rsidR="00F6179B" w:rsidRDefault="001A0787" w:rsidP="001D1C2F">
      <w:pPr>
        <w:rPr>
          <w:rFonts w:ascii="Franklin Gothic Medium" w:hAnsi="Franklin Gothic Medium"/>
        </w:rPr>
      </w:pPr>
      <w:r>
        <w:rPr>
          <w:rFonts w:ascii="Franklin Gothic Medium" w:hAnsi="Franklin Gothic Medium"/>
        </w:rPr>
        <w:t xml:space="preserve">Once the form is completed, then we will send it out by either email or DocuSign. DocuSign is the preferred method as it will get the signature the fastest. </w:t>
      </w:r>
    </w:p>
    <w:p w14:paraId="03FBAC34" w14:textId="690A0BF9" w:rsidR="001A0787" w:rsidRDefault="001A0787" w:rsidP="001D1C2F">
      <w:pPr>
        <w:rPr>
          <w:rFonts w:ascii="Franklin Gothic Medium" w:hAnsi="Franklin Gothic Medium"/>
        </w:rPr>
      </w:pPr>
    </w:p>
    <w:p w14:paraId="417A3B6E" w14:textId="77777777" w:rsidR="001A0787" w:rsidRDefault="001A0787" w:rsidP="001D1C2F">
      <w:pPr>
        <w:rPr>
          <w:rFonts w:ascii="Franklin Gothic Medium" w:hAnsi="Franklin Gothic Medium"/>
        </w:rPr>
      </w:pPr>
    </w:p>
    <w:p w14:paraId="2F51E23A" w14:textId="73609CE4" w:rsidR="001A0787" w:rsidRDefault="001A0787" w:rsidP="001D1C2F">
      <w:pPr>
        <w:rPr>
          <w:rFonts w:ascii="Franklin Gothic Medium" w:hAnsi="Franklin Gothic Medium"/>
        </w:rPr>
      </w:pPr>
    </w:p>
    <w:p w14:paraId="5C6FBE27" w14:textId="239C5C09" w:rsidR="001A0787" w:rsidRDefault="001A0787" w:rsidP="001A0787">
      <w:pPr>
        <w:pStyle w:val="ListParagraph"/>
        <w:numPr>
          <w:ilvl w:val="0"/>
          <w:numId w:val="2"/>
        </w:numPr>
        <w:rPr>
          <w:rFonts w:ascii="Franklin Gothic Medium" w:hAnsi="Franklin Gothic Medium"/>
        </w:rPr>
      </w:pPr>
      <w:r>
        <w:rPr>
          <w:rFonts w:ascii="Franklin Gothic Medium" w:hAnsi="Franklin Gothic Medium"/>
        </w:rPr>
        <w:t>Click on the Printer Icon at the top of the form to save the form.</w:t>
      </w:r>
    </w:p>
    <w:p w14:paraId="40839704" w14:textId="134554D0" w:rsidR="001A0787" w:rsidRDefault="001A0787" w:rsidP="001A0787">
      <w:pPr>
        <w:pStyle w:val="ListParagraph"/>
        <w:rPr>
          <w:rFonts w:ascii="Franklin Gothic Medium" w:hAnsi="Franklin Gothic Medium"/>
        </w:rPr>
      </w:pPr>
    </w:p>
    <w:p w14:paraId="65D379AA" w14:textId="380BA0C1" w:rsidR="001A0787" w:rsidRDefault="001A0787" w:rsidP="001A0787">
      <w:pPr>
        <w:pStyle w:val="ListParagraph"/>
        <w:rPr>
          <w:rFonts w:ascii="Franklin Gothic Medium" w:hAnsi="Franklin Gothic Medium"/>
        </w:rPr>
      </w:pPr>
      <w:r>
        <w:rPr>
          <w:noProof/>
        </w:rPr>
        <w:drawing>
          <wp:inline distT="0" distB="0" distL="0" distR="0" wp14:anchorId="3122EF18" wp14:editId="243B4389">
            <wp:extent cx="5600700" cy="1400175"/>
            <wp:effectExtent l="0" t="0" r="0" b="9525"/>
            <wp:docPr id="20" name="Picture 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xt, application&#10;&#10;Description automatically generated"/>
                    <pic:cNvPicPr/>
                  </pic:nvPicPr>
                  <pic:blipFill>
                    <a:blip r:embed="rId19"/>
                    <a:stretch>
                      <a:fillRect/>
                    </a:stretch>
                  </pic:blipFill>
                  <pic:spPr>
                    <a:xfrm>
                      <a:off x="0" y="0"/>
                      <a:ext cx="5600700" cy="1400175"/>
                    </a:xfrm>
                    <a:prstGeom prst="rect">
                      <a:avLst/>
                    </a:prstGeom>
                  </pic:spPr>
                </pic:pic>
              </a:graphicData>
            </a:graphic>
          </wp:inline>
        </w:drawing>
      </w:r>
    </w:p>
    <w:p w14:paraId="706245AE" w14:textId="05180BC4" w:rsidR="001A0787" w:rsidRDefault="001A0787" w:rsidP="001A0787">
      <w:pPr>
        <w:pStyle w:val="ListParagraph"/>
        <w:rPr>
          <w:rFonts w:ascii="Franklin Gothic Medium" w:hAnsi="Franklin Gothic Medium"/>
        </w:rPr>
      </w:pPr>
    </w:p>
    <w:p w14:paraId="06881E45" w14:textId="20CEFC70" w:rsidR="001A0787" w:rsidRDefault="001A0787" w:rsidP="001A0787">
      <w:pPr>
        <w:pStyle w:val="ListParagraph"/>
        <w:numPr>
          <w:ilvl w:val="0"/>
          <w:numId w:val="2"/>
        </w:numPr>
        <w:rPr>
          <w:rFonts w:ascii="Franklin Gothic Medium" w:hAnsi="Franklin Gothic Medium"/>
        </w:rPr>
      </w:pPr>
      <w:r>
        <w:rPr>
          <w:rFonts w:ascii="Franklin Gothic Medium" w:hAnsi="Franklin Gothic Medium"/>
        </w:rPr>
        <w:lastRenderedPageBreak/>
        <w:t>Click on the Save as PDF button at the bottom of the box.</w:t>
      </w:r>
    </w:p>
    <w:p w14:paraId="3FB7089D" w14:textId="25362F85" w:rsidR="001A0787" w:rsidRDefault="001A0787" w:rsidP="001A0787">
      <w:pPr>
        <w:rPr>
          <w:rFonts w:ascii="Franklin Gothic Medium" w:hAnsi="Franklin Gothic Medium"/>
        </w:rPr>
      </w:pPr>
    </w:p>
    <w:p w14:paraId="2AC9C3B4" w14:textId="1B745332" w:rsidR="001A0787" w:rsidRDefault="001A0787" w:rsidP="001A0787">
      <w:pPr>
        <w:jc w:val="center"/>
        <w:rPr>
          <w:rFonts w:ascii="Franklin Gothic Medium" w:hAnsi="Franklin Gothic Medium"/>
        </w:rPr>
      </w:pPr>
      <w:r>
        <w:rPr>
          <w:noProof/>
        </w:rPr>
        <w:drawing>
          <wp:inline distT="0" distB="0" distL="0" distR="0" wp14:anchorId="3BD032E3" wp14:editId="3D3CF666">
            <wp:extent cx="4038600" cy="3352800"/>
            <wp:effectExtent l="0" t="0" r="0" b="0"/>
            <wp:docPr id="23" name="Picture 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application&#10;&#10;Description automatically generated"/>
                    <pic:cNvPicPr/>
                  </pic:nvPicPr>
                  <pic:blipFill>
                    <a:blip r:embed="rId20"/>
                    <a:stretch>
                      <a:fillRect/>
                    </a:stretch>
                  </pic:blipFill>
                  <pic:spPr>
                    <a:xfrm>
                      <a:off x="0" y="0"/>
                      <a:ext cx="4038600" cy="3352800"/>
                    </a:xfrm>
                    <a:prstGeom prst="rect">
                      <a:avLst/>
                    </a:prstGeom>
                  </pic:spPr>
                </pic:pic>
              </a:graphicData>
            </a:graphic>
          </wp:inline>
        </w:drawing>
      </w:r>
    </w:p>
    <w:p w14:paraId="58A8636E" w14:textId="30D03401" w:rsidR="001A0787" w:rsidRDefault="001A0787" w:rsidP="001A0787">
      <w:pPr>
        <w:jc w:val="center"/>
        <w:rPr>
          <w:rFonts w:ascii="Franklin Gothic Medium" w:hAnsi="Franklin Gothic Medium"/>
        </w:rPr>
      </w:pPr>
    </w:p>
    <w:p w14:paraId="3E67CDB9" w14:textId="2F4C175D" w:rsidR="001A0787" w:rsidRDefault="001A0787" w:rsidP="001A0787">
      <w:pPr>
        <w:jc w:val="center"/>
        <w:rPr>
          <w:rFonts w:ascii="Franklin Gothic Medium" w:hAnsi="Franklin Gothic Medium"/>
        </w:rPr>
      </w:pPr>
    </w:p>
    <w:p w14:paraId="15290682" w14:textId="5260BFD0" w:rsidR="001A0787" w:rsidRDefault="001A0787" w:rsidP="001A0787">
      <w:pPr>
        <w:pStyle w:val="ListParagraph"/>
        <w:numPr>
          <w:ilvl w:val="0"/>
          <w:numId w:val="2"/>
        </w:numPr>
        <w:rPr>
          <w:rFonts w:ascii="Franklin Gothic Medium" w:hAnsi="Franklin Gothic Medium"/>
        </w:rPr>
      </w:pPr>
      <w:r>
        <w:rPr>
          <w:rFonts w:ascii="Franklin Gothic Medium" w:hAnsi="Franklin Gothic Medium"/>
        </w:rPr>
        <w:t xml:space="preserve">Select the location of where you want to store the file along with labeling it Cancellation CUSTOMER LAST NAME Policy Number. </w:t>
      </w:r>
    </w:p>
    <w:p w14:paraId="64AB6567" w14:textId="5BA8E420" w:rsidR="008A6FA5" w:rsidRDefault="008A6FA5" w:rsidP="008A6FA5">
      <w:pPr>
        <w:rPr>
          <w:rFonts w:ascii="Franklin Gothic Medium" w:hAnsi="Franklin Gothic Medium"/>
        </w:rPr>
      </w:pPr>
    </w:p>
    <w:p w14:paraId="794481EE" w14:textId="6A744F30" w:rsidR="008A6FA5" w:rsidRDefault="008A6FA5" w:rsidP="008A6FA5">
      <w:pPr>
        <w:rPr>
          <w:rFonts w:ascii="Franklin Gothic Medium" w:hAnsi="Franklin Gothic Medium"/>
        </w:rPr>
      </w:pPr>
      <w:r>
        <w:rPr>
          <w:noProof/>
        </w:rPr>
        <w:drawing>
          <wp:inline distT="0" distB="0" distL="0" distR="0" wp14:anchorId="7C23FA2A" wp14:editId="76350100">
            <wp:extent cx="5943600" cy="3514725"/>
            <wp:effectExtent l="0" t="0" r="0" b="9525"/>
            <wp:docPr id="24" name="Picture 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application&#10;&#10;Description automatically generated"/>
                    <pic:cNvPicPr/>
                  </pic:nvPicPr>
                  <pic:blipFill>
                    <a:blip r:embed="rId21"/>
                    <a:stretch>
                      <a:fillRect/>
                    </a:stretch>
                  </pic:blipFill>
                  <pic:spPr>
                    <a:xfrm>
                      <a:off x="0" y="0"/>
                      <a:ext cx="5943600" cy="3514725"/>
                    </a:xfrm>
                    <a:prstGeom prst="rect">
                      <a:avLst/>
                    </a:prstGeom>
                  </pic:spPr>
                </pic:pic>
              </a:graphicData>
            </a:graphic>
          </wp:inline>
        </w:drawing>
      </w:r>
    </w:p>
    <w:p w14:paraId="0B0EDDC0" w14:textId="736557EE" w:rsidR="008A6FA5" w:rsidRDefault="008A6FA5" w:rsidP="008A6FA5">
      <w:pPr>
        <w:pStyle w:val="ListParagraph"/>
        <w:numPr>
          <w:ilvl w:val="0"/>
          <w:numId w:val="2"/>
        </w:numPr>
        <w:rPr>
          <w:rFonts w:ascii="Franklin Gothic Medium" w:hAnsi="Franklin Gothic Medium"/>
        </w:rPr>
      </w:pPr>
      <w:r>
        <w:rPr>
          <w:rFonts w:ascii="Franklin Gothic Medium" w:hAnsi="Franklin Gothic Medium"/>
        </w:rPr>
        <w:lastRenderedPageBreak/>
        <w:t>An activity box will appear.</w:t>
      </w:r>
    </w:p>
    <w:p w14:paraId="11EB30FC" w14:textId="76F3CBC9" w:rsidR="008A6FA5" w:rsidRDefault="008A6FA5" w:rsidP="008A6FA5">
      <w:pPr>
        <w:pStyle w:val="ListParagraph"/>
        <w:rPr>
          <w:rFonts w:ascii="Franklin Gothic Medium" w:hAnsi="Franklin Gothic Medium"/>
        </w:rPr>
      </w:pPr>
      <w:r>
        <w:rPr>
          <w:rFonts w:ascii="Franklin Gothic Medium" w:hAnsi="Franklin Gothic Medium"/>
        </w:rPr>
        <w:t xml:space="preserve">We will change the Action from Cancellation to Email (as we are emailing it through DocuSign) We will fill out the Email template from the Customer Service Activity Templates in the Description field after erasing the information in the field. </w:t>
      </w:r>
    </w:p>
    <w:p w14:paraId="01DDD5D6" w14:textId="366110F0" w:rsidR="008A6FA5" w:rsidRDefault="008A6FA5" w:rsidP="008A6FA5">
      <w:pPr>
        <w:pStyle w:val="ListParagraph"/>
        <w:rPr>
          <w:rFonts w:ascii="Franklin Gothic Medium" w:hAnsi="Franklin Gothic Medium"/>
        </w:rPr>
      </w:pPr>
    </w:p>
    <w:p w14:paraId="44D3A8BF" w14:textId="4D404322" w:rsidR="008A6FA5" w:rsidRDefault="008A6FA5" w:rsidP="008A6FA5">
      <w:pPr>
        <w:pStyle w:val="ListParagraph"/>
        <w:rPr>
          <w:rFonts w:ascii="Franklin Gothic Medium" w:hAnsi="Franklin Gothic Medium"/>
        </w:rPr>
      </w:pPr>
      <w:r>
        <w:rPr>
          <w:rFonts w:ascii="Franklin Gothic Medium" w:hAnsi="Franklin Gothic Medium"/>
        </w:rPr>
        <w:t>Email To: Customer Name via DocuSign</w:t>
      </w:r>
    </w:p>
    <w:p w14:paraId="355C52B5" w14:textId="03F037EC" w:rsidR="008A6FA5" w:rsidRDefault="008A6FA5" w:rsidP="008A6FA5">
      <w:pPr>
        <w:pStyle w:val="ListParagraph"/>
        <w:rPr>
          <w:rFonts w:ascii="Franklin Gothic Medium" w:hAnsi="Franklin Gothic Medium"/>
        </w:rPr>
      </w:pPr>
      <w:r>
        <w:rPr>
          <w:rFonts w:ascii="Franklin Gothic Medium" w:hAnsi="Franklin Gothic Medium"/>
        </w:rPr>
        <w:t>Email Address: Customer Email Address</w:t>
      </w:r>
    </w:p>
    <w:p w14:paraId="319E02EC" w14:textId="0893B7AF" w:rsidR="008A6FA5" w:rsidRDefault="008A6FA5" w:rsidP="008A6FA5">
      <w:pPr>
        <w:pStyle w:val="ListParagraph"/>
        <w:rPr>
          <w:rFonts w:ascii="Franklin Gothic Medium" w:hAnsi="Franklin Gothic Medium"/>
        </w:rPr>
      </w:pPr>
      <w:r>
        <w:rPr>
          <w:rFonts w:ascii="Franklin Gothic Medium" w:hAnsi="Franklin Gothic Medium"/>
        </w:rPr>
        <w:t xml:space="preserve">Reason for Email: </w:t>
      </w:r>
      <w:proofErr w:type="spellStart"/>
      <w:r>
        <w:rPr>
          <w:rFonts w:ascii="Franklin Gothic Medium" w:hAnsi="Franklin Gothic Medium"/>
        </w:rPr>
        <w:t>Canx</w:t>
      </w:r>
      <w:proofErr w:type="spellEnd"/>
      <w:r>
        <w:rPr>
          <w:rFonts w:ascii="Franklin Gothic Medium" w:hAnsi="Franklin Gothic Medium"/>
        </w:rPr>
        <w:t xml:space="preserve"> due to (Sale of Home, Obtaining other Coverage)</w:t>
      </w:r>
    </w:p>
    <w:p w14:paraId="25FA607C" w14:textId="0788BE9E" w:rsidR="008A6FA5" w:rsidRDefault="008A6FA5" w:rsidP="008A6FA5">
      <w:pPr>
        <w:pStyle w:val="ListParagraph"/>
        <w:rPr>
          <w:rFonts w:ascii="Franklin Gothic Medium" w:hAnsi="Franklin Gothic Medium"/>
        </w:rPr>
      </w:pPr>
      <w:r>
        <w:rPr>
          <w:rFonts w:ascii="Franklin Gothic Medium" w:hAnsi="Franklin Gothic Medium"/>
        </w:rPr>
        <w:t>CSR: YOUR ACRONYM</w:t>
      </w:r>
    </w:p>
    <w:p w14:paraId="240557D1" w14:textId="7C06AB0A" w:rsidR="008A6FA5" w:rsidRDefault="008A6FA5" w:rsidP="008A6FA5">
      <w:pPr>
        <w:pStyle w:val="ListParagraph"/>
        <w:rPr>
          <w:rFonts w:ascii="Franklin Gothic Medium" w:hAnsi="Franklin Gothic Medium"/>
        </w:rPr>
      </w:pPr>
    </w:p>
    <w:p w14:paraId="26DC8EBA" w14:textId="77777777" w:rsidR="008A6FA5" w:rsidRPr="008A6FA5" w:rsidRDefault="008A6FA5" w:rsidP="008A6FA5">
      <w:pPr>
        <w:pStyle w:val="ListParagraph"/>
        <w:rPr>
          <w:rFonts w:ascii="Franklin Gothic Medium" w:hAnsi="Franklin Gothic Medium"/>
        </w:rPr>
      </w:pPr>
    </w:p>
    <w:p w14:paraId="184481B2" w14:textId="186C9923" w:rsidR="008A6FA5" w:rsidRDefault="008A6FA5" w:rsidP="008A6FA5">
      <w:pPr>
        <w:rPr>
          <w:rFonts w:ascii="Franklin Gothic Medium" w:hAnsi="Franklin Gothic Medium"/>
        </w:rPr>
      </w:pPr>
      <w:r>
        <w:rPr>
          <w:noProof/>
        </w:rPr>
        <w:drawing>
          <wp:inline distT="0" distB="0" distL="0" distR="0" wp14:anchorId="193B9607" wp14:editId="5F060E5F">
            <wp:extent cx="5943600" cy="2905125"/>
            <wp:effectExtent l="0" t="0" r="0" b="9525"/>
            <wp:docPr id="25" name="Picture 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10;&#10;Description automatically generated"/>
                    <pic:cNvPicPr/>
                  </pic:nvPicPr>
                  <pic:blipFill>
                    <a:blip r:embed="rId22"/>
                    <a:stretch>
                      <a:fillRect/>
                    </a:stretch>
                  </pic:blipFill>
                  <pic:spPr>
                    <a:xfrm>
                      <a:off x="0" y="0"/>
                      <a:ext cx="5943600" cy="2905125"/>
                    </a:xfrm>
                    <a:prstGeom prst="rect">
                      <a:avLst/>
                    </a:prstGeom>
                  </pic:spPr>
                </pic:pic>
              </a:graphicData>
            </a:graphic>
          </wp:inline>
        </w:drawing>
      </w:r>
    </w:p>
    <w:p w14:paraId="2FE008AD" w14:textId="066228E8" w:rsidR="008A6FA5" w:rsidRDefault="008A6FA5" w:rsidP="008A6FA5">
      <w:pPr>
        <w:rPr>
          <w:rFonts w:ascii="Franklin Gothic Medium" w:hAnsi="Franklin Gothic Medium"/>
        </w:rPr>
      </w:pPr>
    </w:p>
    <w:p w14:paraId="7EC81050" w14:textId="2DC93B86" w:rsidR="008A6FA5" w:rsidRDefault="008A6FA5" w:rsidP="008A6FA5">
      <w:pPr>
        <w:pStyle w:val="ListParagraph"/>
        <w:numPr>
          <w:ilvl w:val="0"/>
          <w:numId w:val="2"/>
        </w:numPr>
        <w:rPr>
          <w:rFonts w:ascii="Franklin Gothic Medium" w:hAnsi="Franklin Gothic Medium"/>
        </w:rPr>
      </w:pPr>
      <w:r>
        <w:rPr>
          <w:rFonts w:ascii="Franklin Gothic Medium" w:hAnsi="Franklin Gothic Medium"/>
        </w:rPr>
        <w:t>Click on Attachments</w:t>
      </w:r>
    </w:p>
    <w:p w14:paraId="1BFD4A44" w14:textId="0071922D" w:rsidR="008A6FA5" w:rsidRDefault="008A6FA5" w:rsidP="008A6FA5">
      <w:pPr>
        <w:pStyle w:val="ListParagraph"/>
        <w:rPr>
          <w:rFonts w:ascii="Franklin Gothic Medium" w:hAnsi="Franklin Gothic Medium"/>
        </w:rPr>
      </w:pPr>
      <w:r>
        <w:rPr>
          <w:rFonts w:ascii="Franklin Gothic Medium" w:hAnsi="Franklin Gothic Medium"/>
        </w:rPr>
        <w:t>Label the Attachment</w:t>
      </w:r>
    </w:p>
    <w:p w14:paraId="20017622" w14:textId="731DA927" w:rsidR="008A16A2" w:rsidRDefault="008A16A2" w:rsidP="008A6FA5">
      <w:pPr>
        <w:pStyle w:val="ListParagraph"/>
        <w:rPr>
          <w:rFonts w:ascii="Franklin Gothic Medium" w:hAnsi="Franklin Gothic Medium"/>
        </w:rPr>
      </w:pPr>
    </w:p>
    <w:p w14:paraId="53EF285A" w14:textId="5E7FE39F" w:rsidR="008A16A2" w:rsidRDefault="008A16A2" w:rsidP="008A6FA5">
      <w:pPr>
        <w:pStyle w:val="ListParagraph"/>
        <w:rPr>
          <w:rFonts w:ascii="Franklin Gothic Medium" w:hAnsi="Franklin Gothic Medium"/>
        </w:rPr>
      </w:pPr>
      <w:r>
        <w:rPr>
          <w:rFonts w:ascii="Franklin Gothic Medium" w:hAnsi="Franklin Gothic Medium"/>
        </w:rPr>
        <w:t>Description: Unsigned Cancellation</w:t>
      </w:r>
    </w:p>
    <w:p w14:paraId="6B4C2DE4" w14:textId="1C33271B" w:rsidR="008A16A2" w:rsidRDefault="008A16A2" w:rsidP="008A6FA5">
      <w:pPr>
        <w:pStyle w:val="ListParagraph"/>
        <w:rPr>
          <w:rFonts w:ascii="Franklin Gothic Medium" w:hAnsi="Franklin Gothic Medium"/>
        </w:rPr>
      </w:pPr>
      <w:r>
        <w:rPr>
          <w:rFonts w:ascii="Franklin Gothic Medium" w:hAnsi="Franklin Gothic Medium"/>
        </w:rPr>
        <w:t xml:space="preserve">Doc Type: Cancellation </w:t>
      </w:r>
    </w:p>
    <w:p w14:paraId="71700016" w14:textId="70C03E8E" w:rsidR="008A16A2" w:rsidRDefault="008A16A2" w:rsidP="008A6FA5">
      <w:pPr>
        <w:pStyle w:val="ListParagraph"/>
        <w:rPr>
          <w:rFonts w:ascii="Franklin Gothic Medium" w:hAnsi="Franklin Gothic Medium"/>
        </w:rPr>
      </w:pPr>
    </w:p>
    <w:p w14:paraId="1A2CC373" w14:textId="57EA7EAC" w:rsidR="008A16A2" w:rsidRDefault="008A16A2" w:rsidP="008A6FA5">
      <w:pPr>
        <w:pStyle w:val="ListParagraph"/>
        <w:rPr>
          <w:rFonts w:ascii="Franklin Gothic Medium" w:hAnsi="Franklin Gothic Medium"/>
        </w:rPr>
      </w:pPr>
      <w:r>
        <w:rPr>
          <w:rFonts w:ascii="Franklin Gothic Medium" w:hAnsi="Franklin Gothic Medium"/>
        </w:rPr>
        <w:t>Click ok after labeling</w:t>
      </w:r>
    </w:p>
    <w:p w14:paraId="5A0A7E13" w14:textId="5F9386D4" w:rsidR="008A16A2" w:rsidRDefault="008A16A2" w:rsidP="008A6FA5">
      <w:pPr>
        <w:pStyle w:val="ListParagraph"/>
        <w:rPr>
          <w:rFonts w:ascii="Franklin Gothic Medium" w:hAnsi="Franklin Gothic Medium"/>
        </w:rPr>
      </w:pPr>
    </w:p>
    <w:p w14:paraId="39A84A62" w14:textId="5E0B519B" w:rsidR="008A16A2" w:rsidRDefault="008A16A2" w:rsidP="008A6FA5">
      <w:pPr>
        <w:pStyle w:val="ListParagraph"/>
        <w:rPr>
          <w:rFonts w:ascii="Franklin Gothic Medium" w:hAnsi="Franklin Gothic Medium"/>
        </w:rPr>
      </w:pPr>
      <w:r>
        <w:rPr>
          <w:noProof/>
        </w:rPr>
        <w:drawing>
          <wp:inline distT="0" distB="0" distL="0" distR="0" wp14:anchorId="65083875" wp14:editId="6F9C663E">
            <wp:extent cx="5943600" cy="1714500"/>
            <wp:effectExtent l="0" t="0" r="0" b="0"/>
            <wp:docPr id="26" name="Picture 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10;&#10;Description automatically generated"/>
                    <pic:cNvPicPr/>
                  </pic:nvPicPr>
                  <pic:blipFill>
                    <a:blip r:embed="rId23"/>
                    <a:stretch>
                      <a:fillRect/>
                    </a:stretch>
                  </pic:blipFill>
                  <pic:spPr>
                    <a:xfrm>
                      <a:off x="0" y="0"/>
                      <a:ext cx="5943600" cy="1714500"/>
                    </a:xfrm>
                    <a:prstGeom prst="rect">
                      <a:avLst/>
                    </a:prstGeom>
                  </pic:spPr>
                </pic:pic>
              </a:graphicData>
            </a:graphic>
          </wp:inline>
        </w:drawing>
      </w:r>
    </w:p>
    <w:p w14:paraId="73469586" w14:textId="1F4E20A5" w:rsidR="008A16A2" w:rsidRDefault="008A16A2" w:rsidP="008A16A2">
      <w:pPr>
        <w:pStyle w:val="ListParagraph"/>
        <w:numPr>
          <w:ilvl w:val="0"/>
          <w:numId w:val="2"/>
        </w:numPr>
        <w:rPr>
          <w:rFonts w:ascii="Franklin Gothic Medium" w:hAnsi="Franklin Gothic Medium"/>
        </w:rPr>
      </w:pPr>
      <w:r>
        <w:rPr>
          <w:rFonts w:ascii="Franklin Gothic Medium" w:hAnsi="Franklin Gothic Medium"/>
        </w:rPr>
        <w:lastRenderedPageBreak/>
        <w:t>Save and close the Activity box.</w:t>
      </w:r>
    </w:p>
    <w:p w14:paraId="134725B2" w14:textId="78507FC7" w:rsidR="008A16A2" w:rsidRDefault="008A16A2" w:rsidP="008A16A2">
      <w:pPr>
        <w:pStyle w:val="ListParagraph"/>
        <w:rPr>
          <w:rFonts w:ascii="Franklin Gothic Medium" w:hAnsi="Franklin Gothic Medium"/>
        </w:rPr>
      </w:pPr>
      <w:r>
        <w:rPr>
          <w:noProof/>
        </w:rPr>
        <w:drawing>
          <wp:inline distT="0" distB="0" distL="0" distR="0" wp14:anchorId="642717BC" wp14:editId="0077359D">
            <wp:extent cx="5943600" cy="3049270"/>
            <wp:effectExtent l="0" t="0" r="0" b="0"/>
            <wp:docPr id="29" name="Picture 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10;&#10;Description automatically generated"/>
                    <pic:cNvPicPr/>
                  </pic:nvPicPr>
                  <pic:blipFill>
                    <a:blip r:embed="rId24"/>
                    <a:stretch>
                      <a:fillRect/>
                    </a:stretch>
                  </pic:blipFill>
                  <pic:spPr>
                    <a:xfrm>
                      <a:off x="0" y="0"/>
                      <a:ext cx="5943600" cy="3049270"/>
                    </a:xfrm>
                    <a:prstGeom prst="rect">
                      <a:avLst/>
                    </a:prstGeom>
                  </pic:spPr>
                </pic:pic>
              </a:graphicData>
            </a:graphic>
          </wp:inline>
        </w:drawing>
      </w:r>
    </w:p>
    <w:p w14:paraId="4342FAE4" w14:textId="740CEABB" w:rsidR="008A16A2" w:rsidRDefault="008A16A2" w:rsidP="008A16A2">
      <w:pPr>
        <w:pStyle w:val="ListParagraph"/>
        <w:rPr>
          <w:rFonts w:ascii="Franklin Gothic Medium" w:hAnsi="Franklin Gothic Medium"/>
        </w:rPr>
      </w:pPr>
    </w:p>
    <w:p w14:paraId="2E95F661" w14:textId="4D586EBC" w:rsidR="008A16A2" w:rsidRDefault="008A16A2" w:rsidP="008A16A2">
      <w:pPr>
        <w:pStyle w:val="ListParagraph"/>
        <w:numPr>
          <w:ilvl w:val="0"/>
          <w:numId w:val="2"/>
        </w:numPr>
        <w:rPr>
          <w:rFonts w:ascii="Franklin Gothic Medium" w:hAnsi="Franklin Gothic Medium"/>
        </w:rPr>
      </w:pPr>
      <w:r>
        <w:rPr>
          <w:rFonts w:ascii="Franklin Gothic Medium" w:hAnsi="Franklin Gothic Medium"/>
        </w:rPr>
        <w:t>Save and Close the Cancellation Form</w:t>
      </w:r>
    </w:p>
    <w:p w14:paraId="18791977" w14:textId="549D013B" w:rsidR="008A16A2" w:rsidRDefault="008A16A2" w:rsidP="008A16A2">
      <w:pPr>
        <w:pStyle w:val="ListParagraph"/>
        <w:rPr>
          <w:rFonts w:ascii="Franklin Gothic Medium" w:hAnsi="Franklin Gothic Medium"/>
        </w:rPr>
      </w:pPr>
    </w:p>
    <w:p w14:paraId="26451398" w14:textId="06C93694" w:rsidR="008A16A2" w:rsidRDefault="008A16A2" w:rsidP="008A16A2">
      <w:pPr>
        <w:pStyle w:val="ListParagraph"/>
        <w:rPr>
          <w:rFonts w:ascii="Franklin Gothic Medium" w:hAnsi="Franklin Gothic Medium"/>
        </w:rPr>
      </w:pPr>
      <w:r>
        <w:rPr>
          <w:noProof/>
        </w:rPr>
        <w:drawing>
          <wp:inline distT="0" distB="0" distL="0" distR="0" wp14:anchorId="325C0D13" wp14:editId="009F9FFC">
            <wp:extent cx="5943600" cy="2596515"/>
            <wp:effectExtent l="0" t="0" r="0" b="0"/>
            <wp:docPr id="32" name="Picture 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application&#10;&#10;Description automatically generated"/>
                    <pic:cNvPicPr/>
                  </pic:nvPicPr>
                  <pic:blipFill>
                    <a:blip r:embed="rId25"/>
                    <a:stretch>
                      <a:fillRect/>
                    </a:stretch>
                  </pic:blipFill>
                  <pic:spPr>
                    <a:xfrm>
                      <a:off x="0" y="0"/>
                      <a:ext cx="5943600" cy="2596515"/>
                    </a:xfrm>
                    <a:prstGeom prst="rect">
                      <a:avLst/>
                    </a:prstGeom>
                  </pic:spPr>
                </pic:pic>
              </a:graphicData>
            </a:graphic>
          </wp:inline>
        </w:drawing>
      </w:r>
    </w:p>
    <w:p w14:paraId="703F8FCD" w14:textId="630B32A5" w:rsidR="008A16A2" w:rsidRDefault="008A16A2" w:rsidP="008A16A2">
      <w:pPr>
        <w:pStyle w:val="ListParagraph"/>
        <w:rPr>
          <w:rFonts w:ascii="Franklin Gothic Medium" w:hAnsi="Franklin Gothic Medium"/>
        </w:rPr>
      </w:pPr>
    </w:p>
    <w:p w14:paraId="3FA2C4D3" w14:textId="2E0960EC" w:rsidR="008A16A2" w:rsidRDefault="008A16A2" w:rsidP="008A16A2">
      <w:pPr>
        <w:pStyle w:val="ListParagraph"/>
        <w:numPr>
          <w:ilvl w:val="0"/>
          <w:numId w:val="2"/>
        </w:numPr>
        <w:rPr>
          <w:rFonts w:ascii="Franklin Gothic Medium" w:hAnsi="Franklin Gothic Medium"/>
        </w:rPr>
      </w:pPr>
      <w:r>
        <w:rPr>
          <w:rFonts w:ascii="Franklin Gothic Medium" w:hAnsi="Franklin Gothic Medium"/>
        </w:rPr>
        <w:t xml:space="preserve">Sign </w:t>
      </w:r>
      <w:proofErr w:type="gramStart"/>
      <w:r>
        <w:rPr>
          <w:rFonts w:ascii="Franklin Gothic Medium" w:hAnsi="Franklin Gothic Medium"/>
        </w:rPr>
        <w:t>in to</w:t>
      </w:r>
      <w:proofErr w:type="gramEnd"/>
      <w:r>
        <w:rPr>
          <w:rFonts w:ascii="Franklin Gothic Medium" w:hAnsi="Franklin Gothic Medium"/>
        </w:rPr>
        <w:t xml:space="preserve"> DocuSign</w:t>
      </w:r>
    </w:p>
    <w:p w14:paraId="38D81421" w14:textId="5488FA06" w:rsidR="008A16A2" w:rsidRDefault="008A16A2" w:rsidP="008A16A2">
      <w:pPr>
        <w:pStyle w:val="ListParagraph"/>
        <w:rPr>
          <w:rFonts w:ascii="Franklin Gothic Medium" w:hAnsi="Franklin Gothic Medium"/>
        </w:rPr>
      </w:pPr>
    </w:p>
    <w:p w14:paraId="25EC8F53" w14:textId="3F54391A" w:rsidR="008A16A2" w:rsidRDefault="008A16A2" w:rsidP="008A16A2">
      <w:pPr>
        <w:pStyle w:val="ListParagraph"/>
        <w:rPr>
          <w:rFonts w:ascii="Franklin Gothic Medium" w:hAnsi="Franklin Gothic Medium"/>
        </w:rPr>
      </w:pPr>
      <w:r>
        <w:rPr>
          <w:noProof/>
        </w:rPr>
        <w:drawing>
          <wp:inline distT="0" distB="0" distL="0" distR="0" wp14:anchorId="1D1F837F" wp14:editId="5148F00C">
            <wp:extent cx="4572000" cy="1314450"/>
            <wp:effectExtent l="0" t="0" r="0" b="0"/>
            <wp:docPr id="33" name="Picture 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application&#10;&#10;Description automatically generated"/>
                    <pic:cNvPicPr/>
                  </pic:nvPicPr>
                  <pic:blipFill>
                    <a:blip r:embed="rId26"/>
                    <a:stretch>
                      <a:fillRect/>
                    </a:stretch>
                  </pic:blipFill>
                  <pic:spPr>
                    <a:xfrm>
                      <a:off x="0" y="0"/>
                      <a:ext cx="4572000" cy="1314450"/>
                    </a:xfrm>
                    <a:prstGeom prst="rect">
                      <a:avLst/>
                    </a:prstGeom>
                  </pic:spPr>
                </pic:pic>
              </a:graphicData>
            </a:graphic>
          </wp:inline>
        </w:drawing>
      </w:r>
    </w:p>
    <w:p w14:paraId="79BE9787" w14:textId="24762941" w:rsidR="008A16A2" w:rsidRDefault="008A16A2" w:rsidP="008A16A2">
      <w:pPr>
        <w:pStyle w:val="ListParagraph"/>
        <w:numPr>
          <w:ilvl w:val="0"/>
          <w:numId w:val="2"/>
        </w:numPr>
        <w:rPr>
          <w:rFonts w:ascii="Franklin Gothic Medium" w:hAnsi="Franklin Gothic Medium"/>
        </w:rPr>
      </w:pPr>
      <w:r>
        <w:rPr>
          <w:rFonts w:ascii="Franklin Gothic Medium" w:hAnsi="Franklin Gothic Medium"/>
        </w:rPr>
        <w:lastRenderedPageBreak/>
        <w:t>Click on Start and then Use a Template.</w:t>
      </w:r>
    </w:p>
    <w:p w14:paraId="64195C9B" w14:textId="3C0296C7" w:rsidR="008A16A2" w:rsidRDefault="008A16A2" w:rsidP="008A16A2">
      <w:pPr>
        <w:pStyle w:val="ListParagraph"/>
        <w:rPr>
          <w:rFonts w:ascii="Franklin Gothic Medium" w:hAnsi="Franklin Gothic Medium"/>
        </w:rPr>
      </w:pPr>
    </w:p>
    <w:p w14:paraId="4A5F1C6B" w14:textId="5776E14B" w:rsidR="008A16A2" w:rsidRDefault="008A16A2" w:rsidP="008A16A2">
      <w:pPr>
        <w:pStyle w:val="ListParagraph"/>
        <w:rPr>
          <w:rFonts w:ascii="Franklin Gothic Medium" w:hAnsi="Franklin Gothic Medium"/>
        </w:rPr>
      </w:pPr>
      <w:r>
        <w:rPr>
          <w:noProof/>
        </w:rPr>
        <w:drawing>
          <wp:inline distT="0" distB="0" distL="0" distR="0" wp14:anchorId="4665620F" wp14:editId="3A6FB011">
            <wp:extent cx="4210050" cy="2247900"/>
            <wp:effectExtent l="0" t="0" r="0" b="0"/>
            <wp:docPr id="36" name="Picture 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application&#10;&#10;Description automatically generated"/>
                    <pic:cNvPicPr/>
                  </pic:nvPicPr>
                  <pic:blipFill>
                    <a:blip r:embed="rId27"/>
                    <a:stretch>
                      <a:fillRect/>
                    </a:stretch>
                  </pic:blipFill>
                  <pic:spPr>
                    <a:xfrm>
                      <a:off x="0" y="0"/>
                      <a:ext cx="4210050" cy="2247900"/>
                    </a:xfrm>
                    <a:prstGeom prst="rect">
                      <a:avLst/>
                    </a:prstGeom>
                  </pic:spPr>
                </pic:pic>
              </a:graphicData>
            </a:graphic>
          </wp:inline>
        </w:drawing>
      </w:r>
    </w:p>
    <w:p w14:paraId="06ADCCE5" w14:textId="5EC77C90" w:rsidR="008A16A2" w:rsidRDefault="008A16A2" w:rsidP="008A16A2">
      <w:pPr>
        <w:pStyle w:val="ListParagraph"/>
        <w:rPr>
          <w:rFonts w:ascii="Franklin Gothic Medium" w:hAnsi="Franklin Gothic Medium"/>
        </w:rPr>
      </w:pPr>
    </w:p>
    <w:p w14:paraId="26028B3D" w14:textId="0D36CEA5" w:rsidR="008A16A2" w:rsidRDefault="008A16A2" w:rsidP="008A16A2">
      <w:pPr>
        <w:pStyle w:val="ListParagraph"/>
        <w:numPr>
          <w:ilvl w:val="0"/>
          <w:numId w:val="2"/>
        </w:numPr>
        <w:rPr>
          <w:rFonts w:ascii="Franklin Gothic Medium" w:hAnsi="Franklin Gothic Medium"/>
        </w:rPr>
      </w:pPr>
      <w:r>
        <w:rPr>
          <w:rFonts w:ascii="Franklin Gothic Medium" w:hAnsi="Franklin Gothic Medium"/>
        </w:rPr>
        <w:t xml:space="preserve"> Select the Automatic Reminders Template.</w:t>
      </w:r>
    </w:p>
    <w:p w14:paraId="0AA250D5" w14:textId="54D2533B" w:rsidR="008A16A2" w:rsidRDefault="008A16A2" w:rsidP="008A16A2">
      <w:pPr>
        <w:rPr>
          <w:rFonts w:ascii="Franklin Gothic Medium" w:hAnsi="Franklin Gothic Medium"/>
        </w:rPr>
      </w:pPr>
    </w:p>
    <w:p w14:paraId="23CFF3B3" w14:textId="5A7FB696" w:rsidR="008A16A2" w:rsidRDefault="008A16A2" w:rsidP="008A16A2">
      <w:pPr>
        <w:rPr>
          <w:rFonts w:ascii="Franklin Gothic Medium" w:hAnsi="Franklin Gothic Medium"/>
        </w:rPr>
      </w:pPr>
      <w:r>
        <w:rPr>
          <w:noProof/>
        </w:rPr>
        <w:drawing>
          <wp:inline distT="0" distB="0" distL="0" distR="0" wp14:anchorId="67D99502" wp14:editId="4194303D">
            <wp:extent cx="5943600" cy="1857375"/>
            <wp:effectExtent l="0" t="0" r="0" b="9525"/>
            <wp:docPr id="37" name="Picture 3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text, application&#10;&#10;Description automatically generated"/>
                    <pic:cNvPicPr/>
                  </pic:nvPicPr>
                  <pic:blipFill>
                    <a:blip r:embed="rId28"/>
                    <a:stretch>
                      <a:fillRect/>
                    </a:stretch>
                  </pic:blipFill>
                  <pic:spPr>
                    <a:xfrm>
                      <a:off x="0" y="0"/>
                      <a:ext cx="5943600" cy="1857375"/>
                    </a:xfrm>
                    <a:prstGeom prst="rect">
                      <a:avLst/>
                    </a:prstGeom>
                  </pic:spPr>
                </pic:pic>
              </a:graphicData>
            </a:graphic>
          </wp:inline>
        </w:drawing>
      </w:r>
    </w:p>
    <w:p w14:paraId="708C8F07" w14:textId="5B57E705" w:rsidR="008A16A2" w:rsidRDefault="008A16A2" w:rsidP="008A16A2">
      <w:pPr>
        <w:rPr>
          <w:rFonts w:ascii="Franklin Gothic Medium" w:hAnsi="Franklin Gothic Medium"/>
        </w:rPr>
      </w:pPr>
    </w:p>
    <w:p w14:paraId="56467ECF" w14:textId="48428BC8" w:rsidR="008A16A2" w:rsidRDefault="008A16A2" w:rsidP="008A16A2">
      <w:pPr>
        <w:pStyle w:val="ListParagraph"/>
        <w:numPr>
          <w:ilvl w:val="0"/>
          <w:numId w:val="2"/>
        </w:numPr>
        <w:rPr>
          <w:rFonts w:ascii="Franklin Gothic Medium" w:hAnsi="Franklin Gothic Medium"/>
        </w:rPr>
      </w:pPr>
      <w:r>
        <w:rPr>
          <w:rFonts w:ascii="Franklin Gothic Medium" w:hAnsi="Franklin Gothic Medium"/>
        </w:rPr>
        <w:t>Upload the cancellation form.</w:t>
      </w:r>
    </w:p>
    <w:p w14:paraId="3BF9637B" w14:textId="77777777" w:rsidR="008A16A2" w:rsidRPr="008A16A2" w:rsidRDefault="008A16A2" w:rsidP="008A16A2">
      <w:pPr>
        <w:pStyle w:val="ListParagraph"/>
        <w:rPr>
          <w:rFonts w:ascii="Franklin Gothic Medium" w:hAnsi="Franklin Gothic Medium"/>
        </w:rPr>
      </w:pPr>
    </w:p>
    <w:p w14:paraId="58A5D0AB" w14:textId="4D070E19" w:rsidR="008A16A2" w:rsidRDefault="008A16A2" w:rsidP="008A16A2">
      <w:pPr>
        <w:pStyle w:val="ListParagraph"/>
        <w:rPr>
          <w:rFonts w:ascii="Franklin Gothic Medium" w:hAnsi="Franklin Gothic Medium"/>
        </w:rPr>
      </w:pPr>
      <w:r>
        <w:rPr>
          <w:noProof/>
        </w:rPr>
        <w:drawing>
          <wp:inline distT="0" distB="0" distL="0" distR="0" wp14:anchorId="0866C731" wp14:editId="37D4CEC2">
            <wp:extent cx="5943600" cy="2714625"/>
            <wp:effectExtent l="0" t="0" r="0" b="9525"/>
            <wp:docPr id="38" name="Picture 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application&#10;&#10;Description automatically generated"/>
                    <pic:cNvPicPr/>
                  </pic:nvPicPr>
                  <pic:blipFill>
                    <a:blip r:embed="rId29"/>
                    <a:stretch>
                      <a:fillRect/>
                    </a:stretch>
                  </pic:blipFill>
                  <pic:spPr>
                    <a:xfrm>
                      <a:off x="0" y="0"/>
                      <a:ext cx="5943600" cy="2714625"/>
                    </a:xfrm>
                    <a:prstGeom prst="rect">
                      <a:avLst/>
                    </a:prstGeom>
                  </pic:spPr>
                </pic:pic>
              </a:graphicData>
            </a:graphic>
          </wp:inline>
        </w:drawing>
      </w:r>
    </w:p>
    <w:p w14:paraId="22B4C434" w14:textId="3A75944A" w:rsidR="001D7FCA" w:rsidRDefault="001D7FCA" w:rsidP="001D7FCA">
      <w:pPr>
        <w:pStyle w:val="ListParagraph"/>
        <w:numPr>
          <w:ilvl w:val="0"/>
          <w:numId w:val="2"/>
        </w:numPr>
        <w:rPr>
          <w:rFonts w:ascii="Franklin Gothic Medium" w:hAnsi="Franklin Gothic Medium"/>
        </w:rPr>
      </w:pPr>
      <w:r>
        <w:rPr>
          <w:rFonts w:ascii="Franklin Gothic Medium" w:hAnsi="Franklin Gothic Medium"/>
        </w:rPr>
        <w:lastRenderedPageBreak/>
        <w:t>Scroll down to Add recipients</w:t>
      </w:r>
    </w:p>
    <w:p w14:paraId="2868C707" w14:textId="54665F5B" w:rsidR="001D7FCA" w:rsidRDefault="001D7FCA" w:rsidP="001D7FCA">
      <w:pPr>
        <w:pStyle w:val="ListParagraph"/>
        <w:rPr>
          <w:rFonts w:ascii="Franklin Gothic Medium" w:hAnsi="Franklin Gothic Medium"/>
        </w:rPr>
      </w:pPr>
      <w:r>
        <w:rPr>
          <w:rFonts w:ascii="Franklin Gothic Medium" w:hAnsi="Franklin Gothic Medium"/>
        </w:rPr>
        <w:t xml:space="preserve">Put in the customer’s first and last name </w:t>
      </w:r>
      <w:r w:rsidR="0009332A">
        <w:rPr>
          <w:rFonts w:ascii="Franklin Gothic Medium" w:hAnsi="Franklin Gothic Medium"/>
        </w:rPr>
        <w:t>and their email address</w:t>
      </w:r>
    </w:p>
    <w:p w14:paraId="76651ACB" w14:textId="1FC1DDCD" w:rsidR="0055189F" w:rsidRDefault="0055189F" w:rsidP="001D7FCA">
      <w:pPr>
        <w:pStyle w:val="ListParagraph"/>
        <w:rPr>
          <w:rFonts w:ascii="Franklin Gothic Medium" w:hAnsi="Franklin Gothic Medium"/>
        </w:rPr>
      </w:pPr>
    </w:p>
    <w:p w14:paraId="6B66C548" w14:textId="4253708D" w:rsidR="0055189F" w:rsidRDefault="0055189F" w:rsidP="001D7FCA">
      <w:pPr>
        <w:pStyle w:val="ListParagraph"/>
        <w:rPr>
          <w:rFonts w:ascii="Franklin Gothic Medium" w:hAnsi="Franklin Gothic Medium"/>
        </w:rPr>
      </w:pPr>
      <w:r>
        <w:rPr>
          <w:noProof/>
        </w:rPr>
        <w:drawing>
          <wp:inline distT="0" distB="0" distL="0" distR="0" wp14:anchorId="3B9216F8" wp14:editId="29F7D93B">
            <wp:extent cx="5943600" cy="1775460"/>
            <wp:effectExtent l="0" t="0" r="0" b="0"/>
            <wp:docPr id="39" name="Picture 3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application&#10;&#10;Description automatically generated"/>
                    <pic:cNvPicPr/>
                  </pic:nvPicPr>
                  <pic:blipFill>
                    <a:blip r:embed="rId30"/>
                    <a:stretch>
                      <a:fillRect/>
                    </a:stretch>
                  </pic:blipFill>
                  <pic:spPr>
                    <a:xfrm>
                      <a:off x="0" y="0"/>
                      <a:ext cx="5943600" cy="1775460"/>
                    </a:xfrm>
                    <a:prstGeom prst="rect">
                      <a:avLst/>
                    </a:prstGeom>
                  </pic:spPr>
                </pic:pic>
              </a:graphicData>
            </a:graphic>
          </wp:inline>
        </w:drawing>
      </w:r>
    </w:p>
    <w:p w14:paraId="1611A0CD" w14:textId="3D528834" w:rsidR="006E2608" w:rsidRDefault="006E2608" w:rsidP="001D7FCA">
      <w:pPr>
        <w:pStyle w:val="ListParagraph"/>
        <w:rPr>
          <w:rFonts w:ascii="Franklin Gothic Medium" w:hAnsi="Franklin Gothic Medium"/>
        </w:rPr>
      </w:pPr>
    </w:p>
    <w:p w14:paraId="2240016B" w14:textId="6D6B880E" w:rsidR="006E2608" w:rsidRDefault="006E2608" w:rsidP="006E2608">
      <w:pPr>
        <w:pStyle w:val="ListParagraph"/>
        <w:numPr>
          <w:ilvl w:val="0"/>
          <w:numId w:val="2"/>
        </w:numPr>
        <w:rPr>
          <w:rFonts w:ascii="Franklin Gothic Medium" w:hAnsi="Franklin Gothic Medium"/>
        </w:rPr>
      </w:pPr>
      <w:r>
        <w:rPr>
          <w:rFonts w:ascii="Franklin Gothic Medium" w:hAnsi="Franklin Gothic Medium"/>
        </w:rPr>
        <w:t xml:space="preserve">Scroll down to the Add message section. </w:t>
      </w:r>
    </w:p>
    <w:p w14:paraId="514F8077" w14:textId="720026F9" w:rsidR="006E2608" w:rsidRDefault="006E2608" w:rsidP="006E2608">
      <w:pPr>
        <w:pStyle w:val="ListParagraph"/>
        <w:rPr>
          <w:rFonts w:ascii="Franklin Gothic Medium" w:hAnsi="Franklin Gothic Medium"/>
        </w:rPr>
      </w:pPr>
    </w:p>
    <w:p w14:paraId="0AE4252F" w14:textId="7CA7E8ED" w:rsidR="006E2608" w:rsidRDefault="006E2608" w:rsidP="006E2608">
      <w:pPr>
        <w:pStyle w:val="ListParagraph"/>
        <w:rPr>
          <w:rFonts w:ascii="Franklin Gothic Medium" w:hAnsi="Franklin Gothic Medium"/>
        </w:rPr>
      </w:pPr>
      <w:r>
        <w:rPr>
          <w:rFonts w:ascii="Franklin Gothic Medium" w:hAnsi="Franklin Gothic Medium"/>
        </w:rPr>
        <w:t xml:space="preserve">Remove </w:t>
      </w:r>
      <w:r w:rsidR="000318B1">
        <w:rPr>
          <w:rFonts w:ascii="Franklin Gothic Medium" w:hAnsi="Franklin Gothic Medium"/>
        </w:rPr>
        <w:t>.pdf from the subject line.</w:t>
      </w:r>
    </w:p>
    <w:p w14:paraId="509FD8D0" w14:textId="0EE64B30" w:rsidR="000318B1" w:rsidRDefault="000318B1" w:rsidP="006E2608">
      <w:pPr>
        <w:pStyle w:val="ListParagraph"/>
        <w:rPr>
          <w:rFonts w:ascii="Franklin Gothic Medium" w:hAnsi="Franklin Gothic Medium"/>
        </w:rPr>
      </w:pPr>
      <w:r>
        <w:rPr>
          <w:rFonts w:ascii="Franklin Gothic Medium" w:hAnsi="Franklin Gothic Medium"/>
        </w:rPr>
        <w:t xml:space="preserve">Type your message in the </w:t>
      </w:r>
      <w:r w:rsidR="00477908">
        <w:rPr>
          <w:rFonts w:ascii="Franklin Gothic Medium" w:hAnsi="Franklin Gothic Medium"/>
        </w:rPr>
        <w:t xml:space="preserve">Email message portion. </w:t>
      </w:r>
    </w:p>
    <w:p w14:paraId="33DF2869" w14:textId="131E11EC" w:rsidR="007572F9" w:rsidRDefault="007572F9" w:rsidP="006E2608">
      <w:pPr>
        <w:pStyle w:val="ListParagraph"/>
        <w:rPr>
          <w:rFonts w:ascii="Franklin Gothic Medium" w:hAnsi="Franklin Gothic Medium"/>
        </w:rPr>
      </w:pPr>
    </w:p>
    <w:p w14:paraId="03A2530B" w14:textId="2D8A25B8" w:rsidR="007572F9" w:rsidRDefault="0097719C" w:rsidP="006E2608">
      <w:pPr>
        <w:pStyle w:val="ListParagraph"/>
        <w:rPr>
          <w:rFonts w:ascii="Franklin Gothic Medium" w:hAnsi="Franklin Gothic Medium"/>
        </w:rPr>
      </w:pPr>
      <w:r w:rsidRPr="0097719C">
        <w:rPr>
          <w:noProof/>
        </w:rPr>
        <w:drawing>
          <wp:inline distT="0" distB="0" distL="0" distR="0" wp14:anchorId="29FCD024" wp14:editId="706AF339">
            <wp:extent cx="3724275" cy="2581275"/>
            <wp:effectExtent l="0" t="0" r="9525" b="9525"/>
            <wp:docPr id="41" name="Picture 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text, application, email&#10;&#10;Description automatically generated"/>
                    <pic:cNvPicPr/>
                  </pic:nvPicPr>
                  <pic:blipFill>
                    <a:blip r:embed="rId31"/>
                    <a:stretch>
                      <a:fillRect/>
                    </a:stretch>
                  </pic:blipFill>
                  <pic:spPr>
                    <a:xfrm>
                      <a:off x="0" y="0"/>
                      <a:ext cx="3724275" cy="2581275"/>
                    </a:xfrm>
                    <a:prstGeom prst="rect">
                      <a:avLst/>
                    </a:prstGeom>
                  </pic:spPr>
                </pic:pic>
              </a:graphicData>
            </a:graphic>
          </wp:inline>
        </w:drawing>
      </w:r>
    </w:p>
    <w:p w14:paraId="27D5C3E9" w14:textId="2F3C8245" w:rsidR="00657256" w:rsidRDefault="00657256" w:rsidP="006E2608">
      <w:pPr>
        <w:pStyle w:val="ListParagraph"/>
        <w:rPr>
          <w:rFonts w:ascii="Franklin Gothic Medium" w:hAnsi="Franklin Gothic Medium"/>
        </w:rPr>
      </w:pPr>
    </w:p>
    <w:p w14:paraId="3F5E4CA3" w14:textId="507EF587" w:rsidR="00657256" w:rsidRDefault="00657256" w:rsidP="00657256">
      <w:pPr>
        <w:pStyle w:val="ListParagraph"/>
        <w:numPr>
          <w:ilvl w:val="0"/>
          <w:numId w:val="2"/>
        </w:numPr>
        <w:rPr>
          <w:rFonts w:ascii="Franklin Gothic Medium" w:hAnsi="Franklin Gothic Medium"/>
        </w:rPr>
      </w:pPr>
      <w:r>
        <w:rPr>
          <w:rFonts w:ascii="Franklin Gothic Medium" w:hAnsi="Franklin Gothic Medium"/>
        </w:rPr>
        <w:t>Click on Next and then drag the signature and date to the lines</w:t>
      </w:r>
      <w:r w:rsidR="005E599E">
        <w:rPr>
          <w:rFonts w:ascii="Franklin Gothic Medium" w:hAnsi="Franklin Gothic Medium"/>
        </w:rPr>
        <w:t xml:space="preserve"> and click send.</w:t>
      </w:r>
    </w:p>
    <w:p w14:paraId="3A80BACC" w14:textId="778B098F" w:rsidR="00657256" w:rsidRDefault="00657256" w:rsidP="00657256">
      <w:pPr>
        <w:pStyle w:val="ListParagraph"/>
        <w:rPr>
          <w:rFonts w:ascii="Franklin Gothic Medium" w:hAnsi="Franklin Gothic Medium"/>
        </w:rPr>
      </w:pPr>
    </w:p>
    <w:p w14:paraId="2BFAB0E8" w14:textId="1FDF7B43" w:rsidR="00657256" w:rsidRDefault="005E599E" w:rsidP="00657256">
      <w:pPr>
        <w:pStyle w:val="ListParagraph"/>
        <w:rPr>
          <w:rFonts w:ascii="Franklin Gothic Medium" w:hAnsi="Franklin Gothic Medium"/>
        </w:rPr>
      </w:pPr>
      <w:r>
        <w:rPr>
          <w:noProof/>
        </w:rPr>
        <w:drawing>
          <wp:inline distT="0" distB="0" distL="0" distR="0" wp14:anchorId="7CD7ADDF" wp14:editId="753F881F">
            <wp:extent cx="5943600" cy="1695450"/>
            <wp:effectExtent l="0" t="0" r="0" b="0"/>
            <wp:docPr id="42" name="Picture 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able&#10;&#10;Description automatically generated"/>
                    <pic:cNvPicPr/>
                  </pic:nvPicPr>
                  <pic:blipFill>
                    <a:blip r:embed="rId32"/>
                    <a:stretch>
                      <a:fillRect/>
                    </a:stretch>
                  </pic:blipFill>
                  <pic:spPr>
                    <a:xfrm>
                      <a:off x="0" y="0"/>
                      <a:ext cx="5943600" cy="1695450"/>
                    </a:xfrm>
                    <a:prstGeom prst="rect">
                      <a:avLst/>
                    </a:prstGeom>
                  </pic:spPr>
                </pic:pic>
              </a:graphicData>
            </a:graphic>
          </wp:inline>
        </w:drawing>
      </w:r>
    </w:p>
    <w:p w14:paraId="5B886DF0" w14:textId="576A2864" w:rsidR="00FC0B49" w:rsidRDefault="001168E4" w:rsidP="00657256">
      <w:pPr>
        <w:pStyle w:val="ListParagraph"/>
        <w:rPr>
          <w:rFonts w:ascii="Franklin Gothic Medium" w:hAnsi="Franklin Gothic Medium"/>
        </w:rPr>
      </w:pPr>
      <w:r>
        <w:rPr>
          <w:rFonts w:ascii="Franklin Gothic Medium" w:hAnsi="Franklin Gothic Medium"/>
        </w:rPr>
        <w:lastRenderedPageBreak/>
        <w:t xml:space="preserve">Once the form is completed fill out the GUI cancellation template. </w:t>
      </w:r>
    </w:p>
    <w:p w14:paraId="1E9C752C" w14:textId="7347E196" w:rsidR="001168E4" w:rsidRDefault="001168E4" w:rsidP="00657256">
      <w:pPr>
        <w:pStyle w:val="ListParagraph"/>
        <w:rPr>
          <w:rFonts w:ascii="Franklin Gothic Medium" w:hAnsi="Franklin Gothic Medium"/>
        </w:rPr>
      </w:pPr>
    </w:p>
    <w:p w14:paraId="27A63812" w14:textId="4E098310" w:rsidR="001168E4" w:rsidRDefault="00AF6D6E" w:rsidP="00657256">
      <w:pPr>
        <w:pStyle w:val="ListParagraph"/>
        <w:rPr>
          <w:rFonts w:ascii="Franklin Gothic Medium" w:hAnsi="Franklin Gothic Medium"/>
        </w:rPr>
      </w:pPr>
      <w:r>
        <w:rPr>
          <w:rFonts w:ascii="Franklin Gothic Medium" w:hAnsi="Franklin Gothic Medium"/>
          <w:noProof/>
        </w:rPr>
        <w:drawing>
          <wp:inline distT="0" distB="0" distL="0" distR="0" wp14:anchorId="6BA60F91" wp14:editId="02CE3162">
            <wp:extent cx="5162550" cy="53530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62550" cy="5353050"/>
                    </a:xfrm>
                    <a:prstGeom prst="rect">
                      <a:avLst/>
                    </a:prstGeom>
                    <a:noFill/>
                  </pic:spPr>
                </pic:pic>
              </a:graphicData>
            </a:graphic>
          </wp:inline>
        </w:drawing>
      </w:r>
    </w:p>
    <w:p w14:paraId="5DF5E6D6" w14:textId="2E6DE8EC" w:rsidR="005B7DE7" w:rsidRDefault="005B7DE7" w:rsidP="00657256">
      <w:pPr>
        <w:pStyle w:val="ListParagraph"/>
        <w:rPr>
          <w:rFonts w:ascii="Franklin Gothic Medium" w:hAnsi="Franklin Gothic Medium"/>
        </w:rPr>
      </w:pPr>
      <w:r>
        <w:rPr>
          <w:noProof/>
        </w:rPr>
        <mc:AlternateContent>
          <mc:Choice Requires="wps">
            <w:drawing>
              <wp:inline distT="0" distB="0" distL="0" distR="0" wp14:anchorId="5A348FC8" wp14:editId="12652DB9">
                <wp:extent cx="304800" cy="304800"/>
                <wp:effectExtent l="0" t="0" r="0" b="0"/>
                <wp:docPr id="44" name="Rectangle 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DB7F8B" id="Rectangle 4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98D6CFE" w14:textId="298EBEEB" w:rsidR="005B7DE7" w:rsidRDefault="005B7DE7" w:rsidP="00657256">
      <w:pPr>
        <w:pStyle w:val="ListParagraph"/>
        <w:rPr>
          <w:rFonts w:ascii="Franklin Gothic Medium" w:hAnsi="Franklin Gothic Medium"/>
        </w:rPr>
      </w:pPr>
      <w:r>
        <w:rPr>
          <w:rFonts w:ascii="Franklin Gothic Medium" w:hAnsi="Franklin Gothic Medium"/>
          <w:noProof/>
        </w:rPr>
        <w:drawing>
          <wp:inline distT="0" distB="0" distL="0" distR="0" wp14:anchorId="4693A968" wp14:editId="7FE81079">
            <wp:extent cx="5181600" cy="19716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1600" cy="1971675"/>
                    </a:xfrm>
                    <a:prstGeom prst="rect">
                      <a:avLst/>
                    </a:prstGeom>
                    <a:noFill/>
                  </pic:spPr>
                </pic:pic>
              </a:graphicData>
            </a:graphic>
          </wp:inline>
        </w:drawing>
      </w:r>
    </w:p>
    <w:p w14:paraId="643F0035" w14:textId="4FC8EBC6" w:rsidR="00252535" w:rsidRDefault="00252535" w:rsidP="00657256">
      <w:pPr>
        <w:pStyle w:val="ListParagraph"/>
        <w:rPr>
          <w:rFonts w:ascii="Franklin Gothic Medium" w:hAnsi="Franklin Gothic Medium"/>
          <w:color w:val="313537"/>
          <w:sz w:val="26"/>
          <w:szCs w:val="26"/>
          <w:shd w:val="clear" w:color="auto" w:fill="FFFFFF"/>
        </w:rPr>
      </w:pPr>
      <w:r w:rsidRPr="00252535">
        <w:rPr>
          <w:rFonts w:ascii="Franklin Gothic Medium" w:hAnsi="Franklin Gothic Medium"/>
          <w:color w:val="313537"/>
          <w:sz w:val="26"/>
          <w:szCs w:val="26"/>
          <w:shd w:val="clear" w:color="auto" w:fill="FFFFFF"/>
        </w:rPr>
        <w:lastRenderedPageBreak/>
        <w:t>When you complete the </w:t>
      </w:r>
      <w:r w:rsidRPr="00252535">
        <w:rPr>
          <w:rStyle w:val="Strong"/>
          <w:rFonts w:ascii="Franklin Gothic Medium" w:hAnsi="Franklin Gothic Medium"/>
          <w:color w:val="313537"/>
          <w:sz w:val="26"/>
          <w:szCs w:val="26"/>
          <w:bdr w:val="none" w:sz="0" w:space="0" w:color="auto" w:frame="1"/>
          <w:shd w:val="clear" w:color="auto" w:fill="FFFFFF"/>
        </w:rPr>
        <w:t>Cancellation Template</w:t>
      </w:r>
      <w:r w:rsidRPr="00252535">
        <w:rPr>
          <w:rFonts w:ascii="Franklin Gothic Medium" w:hAnsi="Franklin Gothic Medium"/>
          <w:color w:val="313537"/>
          <w:sz w:val="26"/>
          <w:szCs w:val="26"/>
          <w:shd w:val="clear" w:color="auto" w:fill="FFFFFF"/>
        </w:rPr>
        <w:t> in GUI a suspense will be</w:t>
      </w:r>
      <w:r w:rsidRPr="00252535">
        <w:rPr>
          <w:rStyle w:val="Strong"/>
          <w:rFonts w:ascii="Franklin Gothic Medium" w:hAnsi="Franklin Gothic Medium"/>
          <w:color w:val="313537"/>
          <w:sz w:val="26"/>
          <w:szCs w:val="26"/>
          <w:bdr w:val="none" w:sz="0" w:space="0" w:color="auto" w:frame="1"/>
          <w:shd w:val="clear" w:color="auto" w:fill="FFFFFF"/>
        </w:rPr>
        <w:t> auto created</w:t>
      </w:r>
      <w:r w:rsidRPr="00252535">
        <w:rPr>
          <w:rFonts w:ascii="Franklin Gothic Medium" w:hAnsi="Franklin Gothic Medium"/>
          <w:color w:val="313537"/>
          <w:sz w:val="26"/>
          <w:szCs w:val="26"/>
          <w:shd w:val="clear" w:color="auto" w:fill="FFFFFF"/>
        </w:rPr>
        <w:t xml:space="preserve"> when you select the option under "Did the customer sign the form on the phone". If you select yes, and supporting documents were received, a notice will go to the Agent of record. If you </w:t>
      </w:r>
      <w:r w:rsidR="0032482E" w:rsidRPr="00252535">
        <w:rPr>
          <w:rFonts w:ascii="Franklin Gothic Medium" w:hAnsi="Franklin Gothic Medium"/>
          <w:color w:val="313537"/>
          <w:sz w:val="26"/>
          <w:szCs w:val="26"/>
          <w:shd w:val="clear" w:color="auto" w:fill="FFFFFF"/>
        </w:rPr>
        <w:t>select yes</w:t>
      </w:r>
      <w:r w:rsidRPr="00252535">
        <w:rPr>
          <w:rFonts w:ascii="Franklin Gothic Medium" w:hAnsi="Franklin Gothic Medium"/>
          <w:color w:val="313537"/>
          <w:sz w:val="26"/>
          <w:szCs w:val="26"/>
          <w:shd w:val="clear" w:color="auto" w:fill="FFFFFF"/>
        </w:rPr>
        <w:t xml:space="preserve">, but no supporting documents were received, a notice will go to the agent and a 7 day follow up suspense for the supporting docs will be created. If you select no and no supporting docs were received, both the notice to the agent and the waiting on </w:t>
      </w:r>
      <w:proofErr w:type="gramStart"/>
      <w:r w:rsidRPr="00252535">
        <w:rPr>
          <w:rFonts w:ascii="Franklin Gothic Medium" w:hAnsi="Franklin Gothic Medium"/>
          <w:color w:val="313537"/>
          <w:sz w:val="26"/>
          <w:szCs w:val="26"/>
          <w:shd w:val="clear" w:color="auto" w:fill="FFFFFF"/>
        </w:rPr>
        <w:t>docs</w:t>
      </w:r>
      <w:proofErr w:type="gramEnd"/>
      <w:r w:rsidRPr="00252535">
        <w:rPr>
          <w:rFonts w:ascii="Franklin Gothic Medium" w:hAnsi="Franklin Gothic Medium"/>
          <w:color w:val="313537"/>
          <w:sz w:val="26"/>
          <w:szCs w:val="26"/>
          <w:shd w:val="clear" w:color="auto" w:fill="FFFFFF"/>
        </w:rPr>
        <w:t xml:space="preserve"> suspense will be created. </w:t>
      </w:r>
    </w:p>
    <w:p w14:paraId="6A09DA0D" w14:textId="16FF1DBC" w:rsidR="00B667F4" w:rsidRDefault="00B667F4" w:rsidP="00657256">
      <w:pPr>
        <w:pStyle w:val="ListParagraph"/>
        <w:rPr>
          <w:rFonts w:ascii="Franklin Gothic Medium" w:hAnsi="Franklin Gothic Medium"/>
          <w:color w:val="313537"/>
          <w:sz w:val="26"/>
          <w:szCs w:val="26"/>
          <w:shd w:val="clear" w:color="auto" w:fill="FFFFFF"/>
        </w:rPr>
      </w:pPr>
    </w:p>
    <w:p w14:paraId="5424762F" w14:textId="34546818" w:rsidR="00B667F4" w:rsidRDefault="00A601EA" w:rsidP="00657256">
      <w:pPr>
        <w:pStyle w:val="ListParagraph"/>
        <w:rPr>
          <w:rFonts w:ascii="Franklin Gothic Medium" w:hAnsi="Franklin Gothic Medium"/>
          <w:color w:val="313537"/>
          <w:sz w:val="26"/>
          <w:szCs w:val="26"/>
          <w:shd w:val="clear" w:color="auto" w:fill="FFFFFF"/>
        </w:rPr>
      </w:pPr>
      <w:r>
        <w:rPr>
          <w:rFonts w:ascii="Franklin Gothic Medium" w:hAnsi="Franklin Gothic Medium"/>
          <w:color w:val="313537"/>
          <w:sz w:val="26"/>
          <w:szCs w:val="26"/>
          <w:shd w:val="clear" w:color="auto" w:fill="FFFFFF"/>
        </w:rPr>
        <w:t xml:space="preserve">If you get the formed signed back </w:t>
      </w:r>
      <w:r w:rsidRPr="00AE2B8D">
        <w:rPr>
          <w:rFonts w:ascii="Franklin Gothic Medium" w:hAnsi="Franklin Gothic Medium"/>
          <w:b/>
          <w:bCs/>
          <w:color w:val="313537"/>
          <w:sz w:val="26"/>
          <w:szCs w:val="26"/>
          <w:shd w:val="clear" w:color="auto" w:fill="FFFFFF"/>
        </w:rPr>
        <w:t>with</w:t>
      </w:r>
      <w:r>
        <w:rPr>
          <w:rFonts w:ascii="Franklin Gothic Medium" w:hAnsi="Franklin Gothic Medium"/>
          <w:color w:val="313537"/>
          <w:sz w:val="26"/>
          <w:szCs w:val="26"/>
          <w:shd w:val="clear" w:color="auto" w:fill="FFFFFF"/>
        </w:rPr>
        <w:t xml:space="preserve"> the supporting documents while you are working on the policy. Either upload or email to the carrier and complete the </w:t>
      </w:r>
      <w:r w:rsidRPr="0085097D">
        <w:rPr>
          <w:rFonts w:ascii="Franklin Gothic Medium" w:hAnsi="Franklin Gothic Medium"/>
          <w:b/>
          <w:bCs/>
          <w:color w:val="313537"/>
          <w:sz w:val="26"/>
          <w:szCs w:val="26"/>
          <w:shd w:val="clear" w:color="auto" w:fill="FFFFFF"/>
        </w:rPr>
        <w:t>Cancellation Confirmation</w:t>
      </w:r>
      <w:r>
        <w:rPr>
          <w:rFonts w:ascii="Franklin Gothic Medium" w:hAnsi="Franklin Gothic Medium"/>
          <w:color w:val="313537"/>
          <w:sz w:val="26"/>
          <w:szCs w:val="26"/>
          <w:shd w:val="clear" w:color="auto" w:fill="FFFFFF"/>
        </w:rPr>
        <w:t xml:space="preserve"> </w:t>
      </w:r>
      <w:r w:rsidR="001A4FB4">
        <w:rPr>
          <w:rFonts w:ascii="Franklin Gothic Medium" w:hAnsi="Franklin Gothic Medium"/>
          <w:color w:val="313537"/>
          <w:sz w:val="26"/>
          <w:szCs w:val="26"/>
          <w:shd w:val="clear" w:color="auto" w:fill="FFFFFF"/>
        </w:rPr>
        <w:t>template in GUI.</w:t>
      </w:r>
    </w:p>
    <w:p w14:paraId="0672C56C" w14:textId="7C0C773A" w:rsidR="001A4FB4" w:rsidRDefault="001A4FB4" w:rsidP="00657256">
      <w:pPr>
        <w:pStyle w:val="ListParagraph"/>
        <w:rPr>
          <w:rFonts w:ascii="Franklin Gothic Medium" w:hAnsi="Franklin Gothic Medium"/>
          <w:color w:val="313537"/>
          <w:sz w:val="26"/>
          <w:szCs w:val="26"/>
          <w:shd w:val="clear" w:color="auto" w:fill="FFFFFF"/>
        </w:rPr>
      </w:pPr>
    </w:p>
    <w:p w14:paraId="0546F8B7" w14:textId="55AF038F" w:rsidR="001A4FB4" w:rsidRDefault="001A4FB4" w:rsidP="00657256">
      <w:pPr>
        <w:pStyle w:val="ListParagraph"/>
        <w:rPr>
          <w:rFonts w:ascii="Franklin Gothic Medium" w:hAnsi="Franklin Gothic Medium"/>
          <w:color w:val="313537"/>
          <w:sz w:val="26"/>
          <w:szCs w:val="26"/>
          <w:shd w:val="clear" w:color="auto" w:fill="FFFFFF"/>
        </w:rPr>
      </w:pPr>
      <w:r>
        <w:rPr>
          <w:noProof/>
        </w:rPr>
        <mc:AlternateContent>
          <mc:Choice Requires="wps">
            <w:drawing>
              <wp:inline distT="0" distB="0" distL="0" distR="0" wp14:anchorId="56904362" wp14:editId="1D79689D">
                <wp:extent cx="304800" cy="304800"/>
                <wp:effectExtent l="0" t="0" r="0" b="0"/>
                <wp:docPr id="46" name="Rectangle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1E1B53" id="Rectangle 4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CBB08C3" w14:textId="6FE90559" w:rsidR="00B667F4" w:rsidRDefault="00246921" w:rsidP="00657256">
      <w:pPr>
        <w:pStyle w:val="ListParagraph"/>
        <w:rPr>
          <w:rFonts w:ascii="Franklin Gothic Medium" w:hAnsi="Franklin Gothic Medium"/>
        </w:rPr>
      </w:pPr>
      <w:r>
        <w:rPr>
          <w:rFonts w:ascii="Franklin Gothic Medium" w:hAnsi="Franklin Gothic Medium"/>
          <w:noProof/>
        </w:rPr>
        <w:drawing>
          <wp:inline distT="0" distB="0" distL="0" distR="0" wp14:anchorId="34F2D938" wp14:editId="68EDDDCC">
            <wp:extent cx="5000625" cy="261937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00625" cy="2619375"/>
                    </a:xfrm>
                    <a:prstGeom prst="rect">
                      <a:avLst/>
                    </a:prstGeom>
                    <a:noFill/>
                  </pic:spPr>
                </pic:pic>
              </a:graphicData>
            </a:graphic>
          </wp:inline>
        </w:drawing>
      </w:r>
    </w:p>
    <w:p w14:paraId="597F2476" w14:textId="7DA6A9E4" w:rsidR="00D867D8" w:rsidRDefault="00D867D8" w:rsidP="00657256">
      <w:pPr>
        <w:pStyle w:val="ListParagraph"/>
        <w:rPr>
          <w:rFonts w:ascii="Franklin Gothic Medium" w:hAnsi="Franklin Gothic Medium"/>
        </w:rPr>
      </w:pPr>
    </w:p>
    <w:p w14:paraId="7DD086A9" w14:textId="43CB04E5" w:rsidR="00D867D8" w:rsidRDefault="00D867D8" w:rsidP="00657256">
      <w:pPr>
        <w:pStyle w:val="ListParagraph"/>
        <w:rPr>
          <w:rFonts w:ascii="Franklin Gothic Medium" w:hAnsi="Franklin Gothic Medium"/>
        </w:rPr>
      </w:pPr>
    </w:p>
    <w:p w14:paraId="5E8796A3" w14:textId="12AAD611" w:rsidR="00D867D8" w:rsidRDefault="00D867D8" w:rsidP="00657256">
      <w:pPr>
        <w:pStyle w:val="ListParagraph"/>
        <w:rPr>
          <w:rFonts w:ascii="Franklin Gothic Medium" w:hAnsi="Franklin Gothic Medium"/>
        </w:rPr>
      </w:pPr>
    </w:p>
    <w:p w14:paraId="3EE2FE67" w14:textId="0CC9D88F" w:rsidR="00D867D8" w:rsidRDefault="008A688D" w:rsidP="00657256">
      <w:pPr>
        <w:pStyle w:val="ListParagraph"/>
        <w:rPr>
          <w:rFonts w:ascii="Franklin Gothic Medium" w:hAnsi="Franklin Gothic Medium"/>
        </w:rPr>
      </w:pPr>
      <w:r>
        <w:rPr>
          <w:rFonts w:ascii="Franklin Gothic Medium" w:hAnsi="Franklin Gothic Medium"/>
        </w:rPr>
        <w:t xml:space="preserve">Someone from processing will check with the carrier and verify that the policy was cancelled as requested and will note and close the suspense. </w:t>
      </w:r>
    </w:p>
    <w:p w14:paraId="36858DBD" w14:textId="3C9B5072" w:rsidR="008A688D" w:rsidRDefault="008A688D" w:rsidP="00657256">
      <w:pPr>
        <w:pStyle w:val="ListParagraph"/>
        <w:rPr>
          <w:rFonts w:ascii="Franklin Gothic Medium" w:hAnsi="Franklin Gothic Medium"/>
        </w:rPr>
      </w:pPr>
    </w:p>
    <w:p w14:paraId="2D69F584" w14:textId="18E3A9D2" w:rsidR="008A688D" w:rsidRDefault="008A688D" w:rsidP="00657256">
      <w:pPr>
        <w:pStyle w:val="ListParagraph"/>
        <w:rPr>
          <w:rFonts w:ascii="Franklin Gothic Medium" w:hAnsi="Franklin Gothic Medium"/>
        </w:rPr>
      </w:pPr>
      <w:r w:rsidRPr="00AE3309">
        <w:rPr>
          <w:rFonts w:ascii="Franklin Gothic Medium" w:hAnsi="Franklin Gothic Medium"/>
          <w:highlight w:val="yellow"/>
        </w:rPr>
        <w:t>*Make sure not to create any of your own</w:t>
      </w:r>
      <w:r w:rsidR="002C1A08" w:rsidRPr="00AE3309">
        <w:rPr>
          <w:rFonts w:ascii="Franklin Gothic Medium" w:hAnsi="Franklin Gothic Medium"/>
          <w:highlight w:val="yellow"/>
        </w:rPr>
        <w:t xml:space="preserve"> cancellation </w:t>
      </w:r>
      <w:proofErr w:type="spellStart"/>
      <w:r w:rsidR="002C1A08" w:rsidRPr="00AE3309">
        <w:rPr>
          <w:rFonts w:ascii="Franklin Gothic Medium" w:hAnsi="Franklin Gothic Medium"/>
          <w:highlight w:val="yellow"/>
        </w:rPr>
        <w:t>suspenses</w:t>
      </w:r>
      <w:proofErr w:type="spellEnd"/>
      <w:r w:rsidR="002C1A08" w:rsidRPr="00AE3309">
        <w:rPr>
          <w:rFonts w:ascii="Franklin Gothic Medium" w:hAnsi="Franklin Gothic Medium"/>
          <w:highlight w:val="yellow"/>
        </w:rPr>
        <w:t xml:space="preserve"> as they are </w:t>
      </w:r>
      <w:r w:rsidR="00AE3309" w:rsidRPr="00AE3309">
        <w:rPr>
          <w:rFonts w:ascii="Franklin Gothic Medium" w:hAnsi="Franklin Gothic Medium"/>
          <w:highlight w:val="yellow"/>
        </w:rPr>
        <w:t xml:space="preserve">automatically created when you complete the </w:t>
      </w:r>
      <w:r w:rsidR="00EA442B">
        <w:rPr>
          <w:rFonts w:ascii="Franklin Gothic Medium" w:hAnsi="Franklin Gothic Medium"/>
          <w:highlight w:val="yellow"/>
        </w:rPr>
        <w:t>GUI Templates</w:t>
      </w:r>
      <w:r w:rsidR="00AE3309" w:rsidRPr="00AE3309">
        <w:rPr>
          <w:rFonts w:ascii="Franklin Gothic Medium" w:hAnsi="Franklin Gothic Medium"/>
          <w:highlight w:val="yellow"/>
        </w:rPr>
        <w:t>.</w:t>
      </w:r>
      <w:r w:rsidR="00AE3309">
        <w:rPr>
          <w:rFonts w:ascii="Franklin Gothic Medium" w:hAnsi="Franklin Gothic Medium"/>
        </w:rPr>
        <w:t xml:space="preserve"> </w:t>
      </w:r>
    </w:p>
    <w:p w14:paraId="70F6A07F" w14:textId="623CFA02" w:rsidR="003D0A1D" w:rsidRDefault="003D0A1D" w:rsidP="00657256">
      <w:pPr>
        <w:pStyle w:val="ListParagraph"/>
        <w:rPr>
          <w:rFonts w:ascii="Franklin Gothic Medium" w:hAnsi="Franklin Gothic Medium"/>
        </w:rPr>
      </w:pPr>
    </w:p>
    <w:p w14:paraId="58500634" w14:textId="4A03F81D" w:rsidR="003D0A1D" w:rsidRDefault="003D0A1D" w:rsidP="00657256">
      <w:pPr>
        <w:pStyle w:val="ListParagraph"/>
        <w:rPr>
          <w:rFonts w:ascii="Franklin Gothic Medium" w:hAnsi="Franklin Gothic Medium"/>
        </w:rPr>
      </w:pPr>
      <w:r>
        <w:rPr>
          <w:rFonts w:ascii="Franklin Gothic Medium" w:hAnsi="Franklin Gothic Medium"/>
        </w:rPr>
        <w:t xml:space="preserve">If there are multiple </w:t>
      </w:r>
      <w:proofErr w:type="spellStart"/>
      <w:r>
        <w:rPr>
          <w:rFonts w:ascii="Franklin Gothic Medium" w:hAnsi="Franklin Gothic Medium"/>
        </w:rPr>
        <w:t>suspenses</w:t>
      </w:r>
      <w:proofErr w:type="spellEnd"/>
      <w:r>
        <w:rPr>
          <w:rFonts w:ascii="Franklin Gothic Medium" w:hAnsi="Franklin Gothic Medium"/>
        </w:rPr>
        <w:t xml:space="preserve"> open for the same ite</w:t>
      </w:r>
      <w:r w:rsidR="00331B3C">
        <w:rPr>
          <w:rFonts w:ascii="Franklin Gothic Medium" w:hAnsi="Franklin Gothic Medium"/>
        </w:rPr>
        <w:t xml:space="preserve">m, </w:t>
      </w:r>
      <w:r w:rsidR="00331B3C" w:rsidRPr="00331B3C">
        <w:rPr>
          <w:rFonts w:ascii="Franklin Gothic Medium" w:hAnsi="Franklin Gothic Medium"/>
          <w:b/>
          <w:bCs/>
        </w:rPr>
        <w:t>close</w:t>
      </w:r>
      <w:r w:rsidR="00331B3C">
        <w:rPr>
          <w:rFonts w:ascii="Franklin Gothic Medium" w:hAnsi="Franklin Gothic Medium"/>
        </w:rPr>
        <w:t xml:space="preserve"> the duplicate </w:t>
      </w:r>
      <w:proofErr w:type="spellStart"/>
      <w:r w:rsidR="00331B3C">
        <w:rPr>
          <w:rFonts w:ascii="Franklin Gothic Medium" w:hAnsi="Franklin Gothic Medium"/>
        </w:rPr>
        <w:t>suspenses</w:t>
      </w:r>
      <w:proofErr w:type="spellEnd"/>
      <w:r w:rsidR="00331B3C">
        <w:rPr>
          <w:rFonts w:ascii="Franklin Gothic Medium" w:hAnsi="Franklin Gothic Medium"/>
        </w:rPr>
        <w:t>.</w:t>
      </w:r>
    </w:p>
    <w:p w14:paraId="1CAB22E7" w14:textId="6C66C9E3" w:rsidR="00D867D8" w:rsidRDefault="00D867D8" w:rsidP="00657256">
      <w:pPr>
        <w:pStyle w:val="ListParagraph"/>
        <w:rPr>
          <w:rFonts w:ascii="Franklin Gothic Medium" w:hAnsi="Franklin Gothic Medium"/>
        </w:rPr>
      </w:pPr>
    </w:p>
    <w:p w14:paraId="3E5BFEBA" w14:textId="6A4809BF" w:rsidR="00D867D8" w:rsidRDefault="00D867D8" w:rsidP="00657256">
      <w:pPr>
        <w:pStyle w:val="ListParagraph"/>
        <w:rPr>
          <w:rFonts w:ascii="Franklin Gothic Medium" w:hAnsi="Franklin Gothic Medium"/>
        </w:rPr>
      </w:pPr>
    </w:p>
    <w:p w14:paraId="68AADEF8" w14:textId="7E38B039" w:rsidR="00D867D8" w:rsidRDefault="00D867D8" w:rsidP="00657256">
      <w:pPr>
        <w:pStyle w:val="ListParagraph"/>
        <w:rPr>
          <w:rFonts w:ascii="Franklin Gothic Medium" w:hAnsi="Franklin Gothic Medium"/>
        </w:rPr>
      </w:pPr>
    </w:p>
    <w:p w14:paraId="5FCD7CA2" w14:textId="69332B7D" w:rsidR="00D867D8" w:rsidRDefault="00D867D8" w:rsidP="00657256">
      <w:pPr>
        <w:pStyle w:val="ListParagraph"/>
        <w:rPr>
          <w:rFonts w:ascii="Franklin Gothic Medium" w:hAnsi="Franklin Gothic Medium"/>
        </w:rPr>
      </w:pPr>
    </w:p>
    <w:p w14:paraId="6B18560A" w14:textId="1FA9B299" w:rsidR="00D867D8" w:rsidRDefault="00D867D8" w:rsidP="00657256">
      <w:pPr>
        <w:pStyle w:val="ListParagraph"/>
        <w:rPr>
          <w:rFonts w:ascii="Franklin Gothic Medium" w:hAnsi="Franklin Gothic Medium"/>
        </w:rPr>
      </w:pPr>
    </w:p>
    <w:p w14:paraId="4C355FE3" w14:textId="36AC6C2B" w:rsidR="00D867D8" w:rsidRDefault="00D867D8" w:rsidP="00657256">
      <w:pPr>
        <w:pStyle w:val="ListParagraph"/>
        <w:rPr>
          <w:rFonts w:ascii="Franklin Gothic Medium" w:hAnsi="Franklin Gothic Medium"/>
        </w:rPr>
      </w:pPr>
    </w:p>
    <w:p w14:paraId="0FBE8C42" w14:textId="1C178344" w:rsidR="00D867D8" w:rsidRDefault="00D867D8" w:rsidP="00657256">
      <w:pPr>
        <w:pStyle w:val="ListParagraph"/>
        <w:rPr>
          <w:rFonts w:ascii="Franklin Gothic Medium" w:hAnsi="Franklin Gothic Medium"/>
        </w:rPr>
      </w:pPr>
    </w:p>
    <w:p w14:paraId="4D137F86" w14:textId="00101DE3" w:rsidR="00D867D8" w:rsidRDefault="00D867D8" w:rsidP="00657256">
      <w:pPr>
        <w:pStyle w:val="ListParagraph"/>
        <w:rPr>
          <w:rFonts w:ascii="Franklin Gothic Medium" w:hAnsi="Franklin Gothic Medium"/>
        </w:rPr>
      </w:pPr>
    </w:p>
    <w:p w14:paraId="4EF689A1" w14:textId="77777777" w:rsidR="00D867D8" w:rsidRPr="002B7D94" w:rsidRDefault="00D867D8" w:rsidP="00D867D8">
      <w:pPr>
        <w:pStyle w:val="Heading1"/>
        <w:rPr>
          <w:rFonts w:ascii="Segoe UI" w:hAnsi="Segoe UI" w:cs="Segoe UI"/>
          <w:b w:val="0"/>
          <w:bCs/>
          <w:sz w:val="36"/>
          <w:szCs w:val="36"/>
        </w:rPr>
      </w:pPr>
      <w:bookmarkStart w:id="4" w:name="_Toc97108569"/>
      <w:bookmarkStart w:id="5" w:name="_Toc118370245"/>
      <w:r w:rsidRPr="2828F5A4">
        <w:rPr>
          <w:rFonts w:ascii="Segoe UI" w:hAnsi="Segoe UI" w:cs="Segoe UI"/>
          <w:bCs/>
          <w:sz w:val="36"/>
          <w:szCs w:val="36"/>
        </w:rPr>
        <w:t>Cancelling Electronic Funds Transfer</w:t>
      </w:r>
      <w:bookmarkEnd w:id="4"/>
      <w:bookmarkEnd w:id="5"/>
    </w:p>
    <w:p w14:paraId="630AD5CE" w14:textId="77777777" w:rsidR="00D867D8" w:rsidRPr="002B7D94" w:rsidRDefault="00D867D8" w:rsidP="00D867D8">
      <w:pPr>
        <w:rPr>
          <w:rFonts w:ascii="Segoe UI" w:hAnsi="Segoe UI" w:cs="Segoe UI"/>
        </w:rPr>
      </w:pPr>
    </w:p>
    <w:p w14:paraId="31B92464" w14:textId="77777777" w:rsidR="00D867D8" w:rsidRPr="002B7D94" w:rsidRDefault="00D867D8" w:rsidP="00D867D8">
      <w:pPr>
        <w:rPr>
          <w:rFonts w:ascii="Segoe UI" w:hAnsi="Segoe UI" w:cs="Segoe UI"/>
        </w:rPr>
      </w:pPr>
      <w:r w:rsidRPr="002B7D94">
        <w:rPr>
          <w:rFonts w:ascii="Segoe UI" w:hAnsi="Segoe UI" w:cs="Segoe UI"/>
        </w:rPr>
        <w:t xml:space="preserve">It is important when cancelling a policy to determine who is paying for the coverage.  Most carrier sites list this information in the Billing or Accounting section. </w:t>
      </w:r>
    </w:p>
    <w:p w14:paraId="26B5E107" w14:textId="77777777" w:rsidR="00D867D8" w:rsidRPr="002B7D94" w:rsidRDefault="00D867D8" w:rsidP="00D867D8">
      <w:pPr>
        <w:rPr>
          <w:rFonts w:ascii="Segoe UI" w:hAnsi="Segoe UI" w:cs="Segoe UI"/>
        </w:rPr>
      </w:pPr>
      <w:r w:rsidRPr="002B7D94">
        <w:rPr>
          <w:rFonts w:ascii="Segoe UI" w:hAnsi="Segoe UI" w:cs="Segoe UI"/>
        </w:rPr>
        <w:t>Is it billed to the Mortgagee?</w:t>
      </w:r>
    </w:p>
    <w:p w14:paraId="2A869513" w14:textId="77777777" w:rsidR="00D867D8" w:rsidRPr="002B7D94" w:rsidRDefault="00D867D8" w:rsidP="00D867D8">
      <w:pPr>
        <w:jc w:val="center"/>
        <w:rPr>
          <w:rFonts w:ascii="Segoe UI" w:hAnsi="Segoe UI" w:cs="Segoe UI"/>
        </w:rPr>
      </w:pPr>
      <w:r w:rsidRPr="002B7D94">
        <w:rPr>
          <w:rFonts w:ascii="Segoe UI" w:hAnsi="Segoe UI" w:cs="Segoe UI"/>
          <w:noProof/>
        </w:rPr>
        <w:drawing>
          <wp:inline distT="0" distB="0" distL="0" distR="0" wp14:anchorId="4E812F45" wp14:editId="4CFF47CD">
            <wp:extent cx="2495550" cy="1038225"/>
            <wp:effectExtent l="38100" t="38100" r="38100" b="47625"/>
            <wp:docPr id="13" name="Picture 1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with medium confidence"/>
                    <pic:cNvPicPr/>
                  </pic:nvPicPr>
                  <pic:blipFill>
                    <a:blip r:embed="rId36"/>
                    <a:stretch>
                      <a:fillRect/>
                    </a:stretch>
                  </pic:blipFill>
                  <pic:spPr>
                    <a:xfrm>
                      <a:off x="0" y="0"/>
                      <a:ext cx="2495550" cy="1038225"/>
                    </a:xfrm>
                    <a:prstGeom prst="rect">
                      <a:avLst/>
                    </a:prstGeom>
                    <a:ln w="38100">
                      <a:solidFill>
                        <a:schemeClr val="tx1"/>
                      </a:solidFill>
                    </a:ln>
                  </pic:spPr>
                </pic:pic>
              </a:graphicData>
            </a:graphic>
          </wp:inline>
        </w:drawing>
      </w:r>
    </w:p>
    <w:p w14:paraId="0811B0FA" w14:textId="77777777" w:rsidR="00D867D8" w:rsidRPr="002B7D94" w:rsidRDefault="00D867D8" w:rsidP="00D867D8">
      <w:pPr>
        <w:rPr>
          <w:rFonts w:ascii="Segoe UI" w:hAnsi="Segoe UI" w:cs="Segoe UI"/>
        </w:rPr>
      </w:pPr>
      <w:r w:rsidRPr="002B7D94">
        <w:rPr>
          <w:rFonts w:ascii="Segoe UI" w:hAnsi="Segoe UI" w:cs="Segoe UI"/>
        </w:rPr>
        <w:t xml:space="preserve">If it is billed to the mortgagee, you will </w:t>
      </w:r>
      <w:r w:rsidRPr="002B7D94">
        <w:rPr>
          <w:rFonts w:ascii="Segoe UI" w:hAnsi="Segoe UI" w:cs="Segoe UI"/>
          <w:b/>
          <w:bCs/>
        </w:rPr>
        <w:t>not</w:t>
      </w:r>
      <w:r w:rsidRPr="002B7D94">
        <w:rPr>
          <w:rFonts w:ascii="Segoe UI" w:hAnsi="Segoe UI" w:cs="Segoe UI"/>
        </w:rPr>
        <w:t xml:space="preserve"> need to take any additional steps. </w:t>
      </w:r>
    </w:p>
    <w:p w14:paraId="29BF2DB4" w14:textId="77777777" w:rsidR="00D867D8" w:rsidRPr="002B7D94" w:rsidRDefault="00D867D8" w:rsidP="00D867D8">
      <w:pPr>
        <w:rPr>
          <w:rFonts w:ascii="Segoe UI" w:hAnsi="Segoe UI" w:cs="Segoe UI"/>
        </w:rPr>
      </w:pPr>
    </w:p>
    <w:p w14:paraId="264925CA" w14:textId="77777777" w:rsidR="00D867D8" w:rsidRPr="002B7D94" w:rsidRDefault="00D867D8" w:rsidP="00D867D8">
      <w:pPr>
        <w:rPr>
          <w:rFonts w:ascii="Segoe UI" w:hAnsi="Segoe UI" w:cs="Segoe UI"/>
        </w:rPr>
      </w:pPr>
      <w:r w:rsidRPr="002B7D94">
        <w:rPr>
          <w:rFonts w:ascii="Segoe UI" w:hAnsi="Segoe UI" w:cs="Segoe UI"/>
        </w:rPr>
        <w:t>Is it billed to the Insured?</w:t>
      </w:r>
    </w:p>
    <w:p w14:paraId="5F3B703A" w14:textId="77777777" w:rsidR="00D867D8" w:rsidRPr="002B7D94" w:rsidRDefault="00D867D8" w:rsidP="00D867D8">
      <w:pPr>
        <w:jc w:val="center"/>
        <w:rPr>
          <w:rFonts w:ascii="Segoe UI" w:hAnsi="Segoe UI" w:cs="Segoe UI"/>
        </w:rPr>
      </w:pPr>
      <w:r w:rsidRPr="002B7D94">
        <w:rPr>
          <w:rFonts w:ascii="Segoe UI" w:hAnsi="Segoe UI" w:cs="Segoe UI"/>
          <w:noProof/>
        </w:rPr>
        <w:drawing>
          <wp:inline distT="0" distB="0" distL="0" distR="0" wp14:anchorId="7872663A" wp14:editId="57C8A858">
            <wp:extent cx="2476500" cy="1047750"/>
            <wp:effectExtent l="38100" t="38100" r="38100" b="38100"/>
            <wp:docPr id="19" name="Picture 1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10;&#10;Description automatically generated"/>
                    <pic:cNvPicPr/>
                  </pic:nvPicPr>
                  <pic:blipFill>
                    <a:blip r:embed="rId37"/>
                    <a:stretch>
                      <a:fillRect/>
                    </a:stretch>
                  </pic:blipFill>
                  <pic:spPr>
                    <a:xfrm>
                      <a:off x="0" y="0"/>
                      <a:ext cx="2476500" cy="1047750"/>
                    </a:xfrm>
                    <a:prstGeom prst="rect">
                      <a:avLst/>
                    </a:prstGeom>
                    <a:ln w="38100">
                      <a:solidFill>
                        <a:schemeClr val="tx1"/>
                      </a:solidFill>
                    </a:ln>
                  </pic:spPr>
                </pic:pic>
              </a:graphicData>
            </a:graphic>
          </wp:inline>
        </w:drawing>
      </w:r>
    </w:p>
    <w:p w14:paraId="064D439B" w14:textId="77777777" w:rsidR="00D867D8" w:rsidRPr="002B7D94" w:rsidRDefault="00D867D8" w:rsidP="00D867D8">
      <w:pPr>
        <w:rPr>
          <w:rFonts w:ascii="Segoe UI" w:hAnsi="Segoe UI" w:cs="Segoe UI"/>
        </w:rPr>
      </w:pPr>
    </w:p>
    <w:p w14:paraId="5D273F50" w14:textId="77777777" w:rsidR="00D867D8" w:rsidRPr="002B7D94" w:rsidRDefault="00D867D8" w:rsidP="00D867D8">
      <w:pPr>
        <w:rPr>
          <w:rFonts w:ascii="Segoe UI" w:hAnsi="Segoe UI" w:cs="Segoe UI"/>
        </w:rPr>
      </w:pPr>
      <w:r w:rsidRPr="002B7D94">
        <w:rPr>
          <w:rFonts w:ascii="Segoe UI" w:hAnsi="Segoe UI" w:cs="Segoe UI"/>
        </w:rPr>
        <w:t xml:space="preserve">If it is insured billed, is it a </w:t>
      </w:r>
      <w:r w:rsidRPr="002B7D94">
        <w:rPr>
          <w:rFonts w:ascii="Segoe UI" w:hAnsi="Segoe UI" w:cs="Segoe UI"/>
          <w:b/>
          <w:bCs/>
        </w:rPr>
        <w:t>Pay in Full</w:t>
      </w:r>
      <w:r w:rsidRPr="002B7D94">
        <w:rPr>
          <w:rFonts w:ascii="Segoe UI" w:hAnsi="Segoe UI" w:cs="Segoe UI"/>
        </w:rPr>
        <w:t xml:space="preserve"> plan or is it on an </w:t>
      </w:r>
      <w:r w:rsidRPr="002B7D94">
        <w:rPr>
          <w:rFonts w:ascii="Segoe UI" w:hAnsi="Segoe UI" w:cs="Segoe UI"/>
          <w:b/>
          <w:bCs/>
        </w:rPr>
        <w:t>Installment</w:t>
      </w:r>
      <w:r w:rsidRPr="002B7D94">
        <w:rPr>
          <w:rFonts w:ascii="Segoe UI" w:hAnsi="Segoe UI" w:cs="Segoe UI"/>
        </w:rPr>
        <w:t xml:space="preserve"> plan?</w:t>
      </w:r>
    </w:p>
    <w:p w14:paraId="45B4CE22" w14:textId="77777777" w:rsidR="00D867D8" w:rsidRPr="002B7D94" w:rsidRDefault="00D867D8" w:rsidP="00D867D8">
      <w:pPr>
        <w:pStyle w:val="ListParagraph"/>
        <w:numPr>
          <w:ilvl w:val="0"/>
          <w:numId w:val="7"/>
        </w:numPr>
        <w:spacing w:after="160" w:line="259" w:lineRule="auto"/>
        <w:rPr>
          <w:rFonts w:ascii="Segoe UI" w:hAnsi="Segoe UI" w:cs="Segoe UI"/>
          <w:b/>
          <w:bCs/>
        </w:rPr>
      </w:pPr>
      <w:r w:rsidRPr="002B7D94">
        <w:rPr>
          <w:rFonts w:ascii="Segoe UI" w:hAnsi="Segoe UI" w:cs="Segoe UI"/>
          <w:b/>
          <w:bCs/>
        </w:rPr>
        <w:t>Pay in Full</w:t>
      </w:r>
    </w:p>
    <w:p w14:paraId="4454C1AC" w14:textId="77777777" w:rsidR="00D867D8" w:rsidRPr="002B7D94" w:rsidRDefault="00D867D8" w:rsidP="00D867D8">
      <w:pPr>
        <w:pStyle w:val="ListParagraph"/>
        <w:numPr>
          <w:ilvl w:val="1"/>
          <w:numId w:val="7"/>
        </w:numPr>
        <w:spacing w:after="160" w:line="259" w:lineRule="auto"/>
        <w:rPr>
          <w:rFonts w:ascii="Segoe UI" w:hAnsi="Segoe UI" w:cs="Segoe UI"/>
        </w:rPr>
      </w:pPr>
      <w:r w:rsidRPr="002B7D94">
        <w:rPr>
          <w:rFonts w:ascii="Segoe UI" w:hAnsi="Segoe UI" w:cs="Segoe UI"/>
        </w:rPr>
        <w:t>If paid for the policy term</w:t>
      </w:r>
    </w:p>
    <w:p w14:paraId="0296BCBA" w14:textId="77777777" w:rsidR="00D867D8" w:rsidRPr="002B7D94" w:rsidRDefault="00D867D8" w:rsidP="00D867D8">
      <w:pPr>
        <w:pStyle w:val="ListParagraph"/>
        <w:numPr>
          <w:ilvl w:val="2"/>
          <w:numId w:val="7"/>
        </w:numPr>
        <w:spacing w:after="160" w:line="259" w:lineRule="auto"/>
        <w:rPr>
          <w:rFonts w:ascii="Segoe UI" w:hAnsi="Segoe UI" w:cs="Segoe UI"/>
        </w:rPr>
      </w:pPr>
      <w:r w:rsidRPr="002B7D94">
        <w:rPr>
          <w:rFonts w:ascii="Segoe UI" w:hAnsi="Segoe UI" w:cs="Segoe UI"/>
        </w:rPr>
        <w:t xml:space="preserve">Check to see if set up for auto pay for next term </w:t>
      </w:r>
    </w:p>
    <w:p w14:paraId="6BD2EBDB" w14:textId="77777777" w:rsidR="00D867D8" w:rsidRPr="002B7D94" w:rsidRDefault="00D867D8" w:rsidP="00D867D8">
      <w:pPr>
        <w:pStyle w:val="ListParagraph"/>
        <w:numPr>
          <w:ilvl w:val="2"/>
          <w:numId w:val="7"/>
        </w:numPr>
        <w:spacing w:after="160" w:line="259" w:lineRule="auto"/>
        <w:rPr>
          <w:rFonts w:ascii="Segoe UI" w:hAnsi="Segoe UI" w:cs="Segoe UI"/>
        </w:rPr>
      </w:pPr>
      <w:r w:rsidRPr="002B7D94">
        <w:rPr>
          <w:rFonts w:ascii="Segoe UI" w:hAnsi="Segoe UI" w:cs="Segoe UI"/>
        </w:rPr>
        <w:t xml:space="preserve">If on auto pay, </w:t>
      </w:r>
      <w:r w:rsidRPr="002B7D94">
        <w:rPr>
          <w:rFonts w:ascii="Segoe UI" w:hAnsi="Segoe UI" w:cs="Segoe UI"/>
          <w:b/>
          <w:bCs/>
        </w:rPr>
        <w:t>cancel</w:t>
      </w:r>
      <w:r w:rsidRPr="002B7D94">
        <w:rPr>
          <w:rFonts w:ascii="Segoe UI" w:hAnsi="Segoe UI" w:cs="Segoe UI"/>
        </w:rPr>
        <w:t xml:space="preserve"> the auto pay</w:t>
      </w:r>
    </w:p>
    <w:p w14:paraId="15AF2AEC" w14:textId="77777777" w:rsidR="00D867D8" w:rsidRPr="002B7D94" w:rsidRDefault="00D867D8" w:rsidP="00D867D8">
      <w:pPr>
        <w:pStyle w:val="ListParagraph"/>
        <w:ind w:left="2160"/>
        <w:rPr>
          <w:rFonts w:ascii="Segoe UI" w:hAnsi="Segoe UI" w:cs="Segoe UI"/>
        </w:rPr>
      </w:pPr>
    </w:p>
    <w:p w14:paraId="7C0E5B99" w14:textId="77777777" w:rsidR="00D867D8" w:rsidRPr="002B7D94" w:rsidRDefault="00D867D8" w:rsidP="00D867D8">
      <w:pPr>
        <w:pStyle w:val="ListParagraph"/>
        <w:numPr>
          <w:ilvl w:val="0"/>
          <w:numId w:val="7"/>
        </w:numPr>
        <w:spacing w:after="160" w:line="259" w:lineRule="auto"/>
        <w:rPr>
          <w:rFonts w:ascii="Segoe UI" w:hAnsi="Segoe UI" w:cs="Segoe UI"/>
          <w:b/>
          <w:bCs/>
        </w:rPr>
      </w:pPr>
      <w:r w:rsidRPr="002B7D94">
        <w:rPr>
          <w:rFonts w:ascii="Segoe UI" w:hAnsi="Segoe UI" w:cs="Segoe UI"/>
          <w:b/>
          <w:bCs/>
        </w:rPr>
        <w:t>Installment Plan</w:t>
      </w:r>
    </w:p>
    <w:p w14:paraId="4DDD01CE" w14:textId="77777777" w:rsidR="00D867D8" w:rsidRPr="002B7D94" w:rsidRDefault="00D867D8" w:rsidP="00D867D8">
      <w:pPr>
        <w:pStyle w:val="ListParagraph"/>
        <w:numPr>
          <w:ilvl w:val="1"/>
          <w:numId w:val="7"/>
        </w:numPr>
        <w:spacing w:after="160" w:line="259" w:lineRule="auto"/>
        <w:rPr>
          <w:rFonts w:ascii="Segoe UI" w:hAnsi="Segoe UI" w:cs="Segoe UI"/>
        </w:rPr>
      </w:pPr>
      <w:r w:rsidRPr="002B7D94">
        <w:rPr>
          <w:rFonts w:ascii="Segoe UI" w:hAnsi="Segoe UI" w:cs="Segoe UI"/>
        </w:rPr>
        <w:t>Payment</w:t>
      </w:r>
    </w:p>
    <w:p w14:paraId="329B142D" w14:textId="77777777" w:rsidR="00D867D8" w:rsidRPr="002B7D94" w:rsidRDefault="00D867D8" w:rsidP="00D867D8">
      <w:pPr>
        <w:pStyle w:val="ListParagraph"/>
        <w:numPr>
          <w:ilvl w:val="2"/>
          <w:numId w:val="7"/>
        </w:numPr>
        <w:spacing w:after="160" w:line="259" w:lineRule="auto"/>
        <w:rPr>
          <w:rFonts w:ascii="Segoe UI" w:hAnsi="Segoe UI" w:cs="Segoe UI"/>
        </w:rPr>
      </w:pPr>
      <w:r w:rsidRPr="002B7D94">
        <w:rPr>
          <w:rFonts w:ascii="Segoe UI" w:hAnsi="Segoe UI" w:cs="Segoe UI"/>
        </w:rPr>
        <w:t>Auto Pay</w:t>
      </w:r>
    </w:p>
    <w:p w14:paraId="0261E21C" w14:textId="77777777" w:rsidR="00D867D8" w:rsidRPr="002B7D94" w:rsidRDefault="00D867D8" w:rsidP="00D867D8">
      <w:pPr>
        <w:pStyle w:val="ListParagraph"/>
        <w:numPr>
          <w:ilvl w:val="3"/>
          <w:numId w:val="7"/>
        </w:numPr>
        <w:spacing w:after="160" w:line="259" w:lineRule="auto"/>
        <w:rPr>
          <w:rFonts w:ascii="Segoe UI" w:hAnsi="Segoe UI" w:cs="Segoe UI"/>
        </w:rPr>
      </w:pPr>
      <w:r w:rsidRPr="002B7D94">
        <w:rPr>
          <w:rFonts w:ascii="Segoe UI" w:hAnsi="Segoe UI" w:cs="Segoe UI"/>
        </w:rPr>
        <w:t>If set up on Electronic Funds Transfer</w:t>
      </w:r>
    </w:p>
    <w:p w14:paraId="002C04E6" w14:textId="77777777" w:rsidR="00D867D8" w:rsidRPr="002B7D94" w:rsidRDefault="00D867D8" w:rsidP="00D867D8">
      <w:pPr>
        <w:pStyle w:val="ListParagraph"/>
        <w:numPr>
          <w:ilvl w:val="4"/>
          <w:numId w:val="7"/>
        </w:numPr>
        <w:spacing w:after="160" w:line="259" w:lineRule="auto"/>
        <w:rPr>
          <w:rFonts w:ascii="Segoe UI" w:hAnsi="Segoe UI" w:cs="Segoe UI"/>
        </w:rPr>
      </w:pPr>
      <w:r w:rsidRPr="002B7D94">
        <w:rPr>
          <w:rFonts w:ascii="Segoe UI" w:hAnsi="Segoe UI" w:cs="Segoe UI"/>
          <w:b/>
          <w:bCs/>
        </w:rPr>
        <w:t>Cancel</w:t>
      </w:r>
      <w:r w:rsidRPr="002B7D94">
        <w:rPr>
          <w:rFonts w:ascii="Segoe UI" w:hAnsi="Segoe UI" w:cs="Segoe UI"/>
        </w:rPr>
        <w:t xml:space="preserve"> Electronic Funds Transfer on the carrier’s site </w:t>
      </w:r>
    </w:p>
    <w:p w14:paraId="33C48BED" w14:textId="77777777" w:rsidR="00D867D8" w:rsidRPr="002B7D94" w:rsidRDefault="00D867D8" w:rsidP="00D867D8">
      <w:pPr>
        <w:pStyle w:val="ListParagraph"/>
        <w:numPr>
          <w:ilvl w:val="4"/>
          <w:numId w:val="7"/>
        </w:numPr>
        <w:spacing w:after="160" w:line="259" w:lineRule="auto"/>
        <w:rPr>
          <w:rFonts w:ascii="Segoe UI" w:hAnsi="Segoe UI" w:cs="Segoe UI"/>
        </w:rPr>
      </w:pPr>
      <w:r w:rsidRPr="002B7D94">
        <w:rPr>
          <w:rFonts w:ascii="Segoe UI" w:hAnsi="Segoe UI" w:cs="Segoe UI"/>
        </w:rPr>
        <w:t xml:space="preserve">If unable to cancel on carrier site, </w:t>
      </w:r>
      <w:r w:rsidRPr="002B7D94">
        <w:rPr>
          <w:rFonts w:ascii="Segoe UI" w:hAnsi="Segoe UI" w:cs="Segoe UI"/>
          <w:b/>
          <w:bCs/>
        </w:rPr>
        <w:t>contact</w:t>
      </w:r>
      <w:r w:rsidRPr="002B7D94">
        <w:rPr>
          <w:rFonts w:ascii="Segoe UI" w:hAnsi="Segoe UI" w:cs="Segoe UI"/>
        </w:rPr>
        <w:t xml:space="preserve"> carrier to cancel. </w:t>
      </w:r>
    </w:p>
    <w:p w14:paraId="1638DF8E" w14:textId="77777777" w:rsidR="00D867D8" w:rsidRPr="002B7D94" w:rsidRDefault="00D867D8" w:rsidP="00D867D8">
      <w:pPr>
        <w:pStyle w:val="ListParagraph"/>
        <w:numPr>
          <w:ilvl w:val="2"/>
          <w:numId w:val="7"/>
        </w:numPr>
        <w:spacing w:after="160" w:line="259" w:lineRule="auto"/>
        <w:rPr>
          <w:rFonts w:ascii="Segoe UI" w:hAnsi="Segoe UI" w:cs="Segoe UI"/>
        </w:rPr>
      </w:pPr>
      <w:proofErr w:type="spellStart"/>
      <w:r w:rsidRPr="002B7D94">
        <w:rPr>
          <w:rFonts w:ascii="Segoe UI" w:hAnsi="Segoe UI" w:cs="Segoe UI"/>
        </w:rPr>
        <w:t>Self Pay</w:t>
      </w:r>
      <w:proofErr w:type="spellEnd"/>
    </w:p>
    <w:p w14:paraId="1EE519B6" w14:textId="77777777" w:rsidR="00D867D8" w:rsidRPr="002B7D94" w:rsidRDefault="00D867D8" w:rsidP="00D867D8">
      <w:pPr>
        <w:pStyle w:val="ListParagraph"/>
        <w:numPr>
          <w:ilvl w:val="3"/>
          <w:numId w:val="7"/>
        </w:numPr>
        <w:spacing w:after="160" w:line="259" w:lineRule="auto"/>
        <w:rPr>
          <w:rFonts w:ascii="Segoe UI" w:hAnsi="Segoe UI" w:cs="Segoe UI"/>
        </w:rPr>
      </w:pPr>
      <w:r w:rsidRPr="002B7D94">
        <w:rPr>
          <w:rFonts w:ascii="Segoe UI" w:hAnsi="Segoe UI" w:cs="Segoe UI"/>
        </w:rPr>
        <w:t>Insured mails in payment or pays on-line</w:t>
      </w:r>
    </w:p>
    <w:p w14:paraId="56182DC3" w14:textId="77777777" w:rsidR="00D867D8" w:rsidRPr="002B7D94" w:rsidRDefault="00D867D8" w:rsidP="00D867D8">
      <w:pPr>
        <w:pStyle w:val="ListParagraph"/>
        <w:numPr>
          <w:ilvl w:val="4"/>
          <w:numId w:val="7"/>
        </w:numPr>
        <w:spacing w:after="160" w:line="259" w:lineRule="auto"/>
        <w:rPr>
          <w:rFonts w:ascii="Segoe UI" w:hAnsi="Segoe UI" w:cs="Segoe UI"/>
        </w:rPr>
      </w:pPr>
      <w:r w:rsidRPr="002B7D94">
        <w:rPr>
          <w:rFonts w:ascii="Segoe UI" w:hAnsi="Segoe UI" w:cs="Segoe UI"/>
        </w:rPr>
        <w:t>No action Needed</w:t>
      </w:r>
    </w:p>
    <w:p w14:paraId="78A07917" w14:textId="77777777" w:rsidR="00D867D8" w:rsidRPr="002B7D94" w:rsidRDefault="00D867D8" w:rsidP="00D867D8">
      <w:pPr>
        <w:rPr>
          <w:rFonts w:ascii="Segoe UI" w:hAnsi="Segoe UI" w:cs="Segoe UI"/>
        </w:rPr>
      </w:pPr>
    </w:p>
    <w:p w14:paraId="3F524CBC" w14:textId="77777777" w:rsidR="00D867D8" w:rsidRPr="002B7D94" w:rsidRDefault="00D867D8" w:rsidP="00D867D8">
      <w:pPr>
        <w:rPr>
          <w:rFonts w:ascii="Segoe UI" w:hAnsi="Segoe UI" w:cs="Segoe UI"/>
        </w:rPr>
      </w:pPr>
      <w:r w:rsidRPr="002B7D94">
        <w:rPr>
          <w:rFonts w:ascii="Segoe UI" w:hAnsi="Segoe UI" w:cs="Segoe UI"/>
        </w:rPr>
        <w:t>Sample for cancelling EFT</w:t>
      </w:r>
    </w:p>
    <w:p w14:paraId="535698FE" w14:textId="77777777" w:rsidR="00D867D8" w:rsidRPr="002B7D94" w:rsidRDefault="00D867D8" w:rsidP="00D867D8">
      <w:pPr>
        <w:rPr>
          <w:rFonts w:ascii="Segoe UI" w:hAnsi="Segoe UI" w:cs="Segoe UI"/>
          <w:b/>
          <w:bCs/>
        </w:rPr>
      </w:pPr>
      <w:r w:rsidRPr="002B7D94">
        <w:rPr>
          <w:rFonts w:ascii="Segoe UI" w:hAnsi="Segoe UI" w:cs="Segoe UI"/>
          <w:b/>
          <w:bCs/>
        </w:rPr>
        <w:t>Cancelling EFT/Automatic Payments</w:t>
      </w:r>
    </w:p>
    <w:p w14:paraId="3C383A2A" w14:textId="77777777" w:rsidR="00D867D8" w:rsidRPr="002B7D94" w:rsidRDefault="00D867D8" w:rsidP="00D867D8">
      <w:pPr>
        <w:rPr>
          <w:rFonts w:ascii="Segoe UI" w:hAnsi="Segoe UI" w:cs="Segoe UI"/>
        </w:rPr>
      </w:pPr>
      <w:r w:rsidRPr="002B7D94">
        <w:rPr>
          <w:rFonts w:ascii="Segoe UI" w:hAnsi="Segoe UI" w:cs="Segoe UI"/>
        </w:rPr>
        <w:t>To cancel electronic payments, EFT:</w:t>
      </w:r>
    </w:p>
    <w:p w14:paraId="541C3AB1" w14:textId="77777777" w:rsidR="00D867D8" w:rsidRPr="002B7D94" w:rsidRDefault="00D867D8" w:rsidP="00D867D8">
      <w:pPr>
        <w:pStyle w:val="ListParagraph"/>
        <w:numPr>
          <w:ilvl w:val="0"/>
          <w:numId w:val="7"/>
        </w:numPr>
        <w:spacing w:after="160" w:line="259"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rPr>
        <w:t xml:space="preserve">Billing </w:t>
      </w:r>
      <w:r w:rsidRPr="002B7D94">
        <w:rPr>
          <w:rFonts w:ascii="Segoe UI" w:hAnsi="Segoe UI" w:cs="Segoe UI"/>
        </w:rPr>
        <w:t>Tab</w:t>
      </w:r>
    </w:p>
    <w:p w14:paraId="5A04858C" w14:textId="77777777" w:rsidR="00D867D8" w:rsidRPr="002B7D94" w:rsidRDefault="00D867D8" w:rsidP="00D867D8">
      <w:pPr>
        <w:pStyle w:val="ListParagraph"/>
        <w:rPr>
          <w:rFonts w:ascii="Segoe UI" w:hAnsi="Segoe UI" w:cs="Segoe UI"/>
        </w:rPr>
      </w:pPr>
    </w:p>
    <w:p w14:paraId="7A841F40" w14:textId="77777777" w:rsidR="00D867D8" w:rsidRPr="002B7D94" w:rsidRDefault="00D867D8" w:rsidP="00D867D8">
      <w:pPr>
        <w:pStyle w:val="ListParagraph"/>
        <w:rPr>
          <w:rFonts w:ascii="Segoe UI" w:hAnsi="Segoe UI" w:cs="Segoe UI"/>
        </w:rPr>
      </w:pPr>
      <w:r w:rsidRPr="002B7D94">
        <w:rPr>
          <w:rFonts w:ascii="Segoe UI" w:hAnsi="Segoe UI" w:cs="Segoe UI"/>
          <w:noProof/>
        </w:rPr>
        <w:drawing>
          <wp:inline distT="0" distB="0" distL="0" distR="0" wp14:anchorId="47EF19C0" wp14:editId="3ABBB62A">
            <wp:extent cx="5943600" cy="2116455"/>
            <wp:effectExtent l="38100" t="38100" r="38100" b="36195"/>
            <wp:docPr id="1947574504" name="Picture 463"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74504" name="Picture 463" descr="Graphical user interface, text, application, chat or text messag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943600" cy="2116455"/>
                    </a:xfrm>
                    <a:prstGeom prst="rect">
                      <a:avLst/>
                    </a:prstGeom>
                    <a:ln w="38100">
                      <a:solidFill>
                        <a:schemeClr val="tx1"/>
                      </a:solidFill>
                    </a:ln>
                  </pic:spPr>
                </pic:pic>
              </a:graphicData>
            </a:graphic>
          </wp:inline>
        </w:drawing>
      </w:r>
    </w:p>
    <w:p w14:paraId="39AFE0D2" w14:textId="77777777" w:rsidR="00D867D8" w:rsidRPr="002B7D94" w:rsidRDefault="00D867D8" w:rsidP="00D867D8">
      <w:pPr>
        <w:rPr>
          <w:rFonts w:ascii="Segoe UI" w:hAnsi="Segoe UI" w:cs="Segoe UI"/>
        </w:rPr>
      </w:pPr>
    </w:p>
    <w:p w14:paraId="2B50BAD2" w14:textId="77777777" w:rsidR="00D867D8" w:rsidRPr="002B7D94" w:rsidRDefault="00D867D8" w:rsidP="00D867D8">
      <w:pPr>
        <w:pStyle w:val="ListParagraph"/>
        <w:numPr>
          <w:ilvl w:val="0"/>
          <w:numId w:val="7"/>
        </w:numPr>
        <w:spacing w:after="160" w:line="259"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rPr>
        <w:t>Stop Automatic Payments</w:t>
      </w:r>
      <w:r w:rsidRPr="002B7D94">
        <w:rPr>
          <w:rFonts w:ascii="Segoe UI" w:hAnsi="Segoe UI" w:cs="Segoe UI"/>
        </w:rPr>
        <w:t xml:space="preserve"> on the left panel. </w:t>
      </w:r>
    </w:p>
    <w:p w14:paraId="531BDEA8" w14:textId="77777777" w:rsidR="00D867D8" w:rsidRPr="002B7D94" w:rsidRDefault="00D867D8" w:rsidP="00D867D8">
      <w:pPr>
        <w:pStyle w:val="ListParagraph"/>
        <w:rPr>
          <w:rFonts w:ascii="Segoe UI" w:hAnsi="Segoe UI" w:cs="Segoe UI"/>
        </w:rPr>
      </w:pPr>
    </w:p>
    <w:p w14:paraId="6F39C119" w14:textId="77777777" w:rsidR="00D867D8" w:rsidRPr="002B7D94" w:rsidRDefault="00D867D8" w:rsidP="00D867D8">
      <w:pPr>
        <w:pStyle w:val="ListParagraph"/>
        <w:jc w:val="center"/>
        <w:rPr>
          <w:rFonts w:ascii="Segoe UI" w:hAnsi="Segoe UI" w:cs="Segoe UI"/>
        </w:rPr>
      </w:pPr>
      <w:r w:rsidRPr="002B7D94">
        <w:rPr>
          <w:rFonts w:ascii="Segoe UI" w:hAnsi="Segoe UI" w:cs="Segoe UI"/>
          <w:noProof/>
        </w:rPr>
        <w:drawing>
          <wp:inline distT="0" distB="0" distL="0" distR="0" wp14:anchorId="4E4833D0" wp14:editId="42F88223">
            <wp:extent cx="2647950" cy="2314575"/>
            <wp:effectExtent l="57150" t="57150" r="57150" b="66675"/>
            <wp:docPr id="975231470" name="Picture 4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231470" name="Picture 464" descr="Graphical user interface, application, Teams&#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2647950" cy="2314575"/>
                    </a:xfrm>
                    <a:prstGeom prst="rect">
                      <a:avLst/>
                    </a:prstGeom>
                    <a:ln w="57150">
                      <a:solidFill>
                        <a:schemeClr val="tx1"/>
                      </a:solidFill>
                    </a:ln>
                  </pic:spPr>
                </pic:pic>
              </a:graphicData>
            </a:graphic>
          </wp:inline>
        </w:drawing>
      </w:r>
    </w:p>
    <w:p w14:paraId="15B1D5C5" w14:textId="77777777" w:rsidR="00D867D8" w:rsidRPr="002B7D94" w:rsidRDefault="00D867D8" w:rsidP="00D867D8">
      <w:pPr>
        <w:pStyle w:val="ListParagraph"/>
        <w:rPr>
          <w:rFonts w:ascii="Segoe UI" w:hAnsi="Segoe UI" w:cs="Segoe UI"/>
          <w:b/>
          <w:bCs/>
        </w:rPr>
      </w:pPr>
    </w:p>
    <w:p w14:paraId="62629971" w14:textId="77777777" w:rsidR="00D867D8" w:rsidRPr="002B7D94" w:rsidRDefault="00D867D8" w:rsidP="00D867D8">
      <w:pPr>
        <w:pStyle w:val="ListParagraph"/>
        <w:numPr>
          <w:ilvl w:val="0"/>
          <w:numId w:val="7"/>
        </w:numPr>
        <w:spacing w:after="160" w:line="259" w:lineRule="auto"/>
        <w:rPr>
          <w:rFonts w:ascii="Segoe UI" w:hAnsi="Segoe UI" w:cs="Segoe UI"/>
          <w:b/>
          <w:bCs/>
        </w:rPr>
      </w:pPr>
      <w:r w:rsidRPr="002B7D94">
        <w:rPr>
          <w:rFonts w:ascii="Segoe UI" w:hAnsi="Segoe UI" w:cs="Segoe UI"/>
        </w:rPr>
        <w:t xml:space="preserve">If this option is not there, </w:t>
      </w:r>
      <w:r w:rsidRPr="002B7D94">
        <w:rPr>
          <w:rFonts w:ascii="Segoe UI" w:hAnsi="Segoe UI" w:cs="Segoe UI"/>
          <w:b/>
          <w:bCs/>
        </w:rPr>
        <w:t>contact</w:t>
      </w:r>
      <w:r w:rsidRPr="002B7D94">
        <w:rPr>
          <w:rFonts w:ascii="Segoe UI" w:hAnsi="Segoe UI" w:cs="Segoe UI"/>
        </w:rPr>
        <w:t xml:space="preserve"> the carrier. </w:t>
      </w:r>
    </w:p>
    <w:p w14:paraId="7BA56AB3" w14:textId="77777777" w:rsidR="00D867D8" w:rsidRPr="002B7D94" w:rsidRDefault="00D867D8" w:rsidP="00D867D8">
      <w:pPr>
        <w:rPr>
          <w:rFonts w:ascii="Segoe UI" w:hAnsi="Segoe UI" w:cs="Segoe UI"/>
        </w:rPr>
      </w:pPr>
    </w:p>
    <w:p w14:paraId="13FB4F63" w14:textId="77777777" w:rsidR="00D867D8" w:rsidRPr="002B7D94" w:rsidRDefault="00D867D8" w:rsidP="00D867D8">
      <w:pPr>
        <w:rPr>
          <w:rFonts w:ascii="Segoe UI" w:hAnsi="Segoe UI" w:cs="Segoe UI"/>
        </w:rPr>
      </w:pPr>
    </w:p>
    <w:p w14:paraId="2B215445" w14:textId="77777777" w:rsidR="00D867D8" w:rsidRPr="002B7D94" w:rsidRDefault="00D867D8" w:rsidP="00D867D8">
      <w:pPr>
        <w:jc w:val="center"/>
        <w:rPr>
          <w:rFonts w:ascii="Segoe UI" w:hAnsi="Segoe UI" w:cs="Segoe UI"/>
        </w:rPr>
      </w:pPr>
      <w:r w:rsidRPr="002B7D94">
        <w:rPr>
          <w:rFonts w:ascii="Segoe UI" w:hAnsi="Segoe UI" w:cs="Segoe UI"/>
        </w:rPr>
        <w:t xml:space="preserve">**Note </w:t>
      </w:r>
      <w:r w:rsidRPr="002B7D94">
        <w:rPr>
          <w:rFonts w:ascii="Segoe UI" w:hAnsi="Segoe UI" w:cs="Segoe UI"/>
          <w:b/>
          <w:bCs/>
        </w:rPr>
        <w:t>auto pay</w:t>
      </w:r>
      <w:r w:rsidRPr="002B7D94">
        <w:rPr>
          <w:rFonts w:ascii="Segoe UI" w:hAnsi="Segoe UI" w:cs="Segoe UI"/>
        </w:rPr>
        <w:t xml:space="preserve"> is most common on </w:t>
      </w:r>
      <w:r w:rsidRPr="002B7D94">
        <w:rPr>
          <w:rFonts w:ascii="Segoe UI" w:hAnsi="Segoe UI" w:cs="Segoe UI"/>
          <w:b/>
          <w:bCs/>
        </w:rPr>
        <w:t>auto</w:t>
      </w:r>
      <w:r w:rsidRPr="002B7D94">
        <w:rPr>
          <w:rFonts w:ascii="Segoe UI" w:hAnsi="Segoe UI" w:cs="Segoe UI"/>
        </w:rPr>
        <w:t xml:space="preserve"> policies**</w:t>
      </w:r>
    </w:p>
    <w:p w14:paraId="38AAA399" w14:textId="77777777" w:rsidR="00D867D8" w:rsidRPr="002B7D94" w:rsidRDefault="00D867D8" w:rsidP="00D867D8">
      <w:pPr>
        <w:rPr>
          <w:rFonts w:ascii="Segoe UI" w:hAnsi="Segoe UI" w:cs="Segoe UI"/>
        </w:rPr>
      </w:pPr>
    </w:p>
    <w:p w14:paraId="0552F7D5" w14:textId="1E045632" w:rsidR="00D867D8" w:rsidRDefault="00D867D8" w:rsidP="00D867D8">
      <w:pPr>
        <w:rPr>
          <w:rFonts w:ascii="Segoe UI" w:hAnsi="Segoe UI" w:cs="Segoe UI"/>
        </w:rPr>
      </w:pPr>
    </w:p>
    <w:p w14:paraId="276B805A" w14:textId="77777777" w:rsidR="006510B2" w:rsidRPr="002B7D94" w:rsidRDefault="006510B2" w:rsidP="00D867D8">
      <w:pPr>
        <w:rPr>
          <w:rFonts w:ascii="Segoe UI" w:hAnsi="Segoe UI" w:cs="Segoe UI"/>
        </w:rPr>
      </w:pPr>
    </w:p>
    <w:p w14:paraId="5AFA5249" w14:textId="77777777" w:rsidR="00D867D8" w:rsidRPr="002B7D94" w:rsidRDefault="00D867D8" w:rsidP="00D867D8">
      <w:pPr>
        <w:pStyle w:val="Heading1"/>
        <w:rPr>
          <w:rFonts w:ascii="Segoe UI" w:hAnsi="Segoe UI" w:cs="Segoe UI"/>
          <w:b w:val="0"/>
          <w:bCs/>
          <w:sz w:val="36"/>
          <w:szCs w:val="36"/>
        </w:rPr>
      </w:pPr>
      <w:bookmarkStart w:id="6" w:name="_Toc97108570"/>
      <w:bookmarkStart w:id="7" w:name="_Toc118370246"/>
      <w:r w:rsidRPr="002B7D94">
        <w:rPr>
          <w:rFonts w:ascii="Segoe UI" w:hAnsi="Segoe UI" w:cs="Segoe UI"/>
          <w:bCs/>
          <w:sz w:val="36"/>
          <w:szCs w:val="36"/>
        </w:rPr>
        <w:lastRenderedPageBreak/>
        <w:t>When signed cancellation request and other required documentation are received</w:t>
      </w:r>
      <w:bookmarkEnd w:id="6"/>
      <w:bookmarkEnd w:id="7"/>
    </w:p>
    <w:p w14:paraId="5033A54B" w14:textId="77777777" w:rsidR="00D867D8" w:rsidRPr="002B7D94" w:rsidRDefault="00D867D8" w:rsidP="00D867D8">
      <w:pPr>
        <w:pStyle w:val="ListParagraph"/>
        <w:numPr>
          <w:ilvl w:val="0"/>
          <w:numId w:val="4"/>
        </w:numPr>
        <w:rPr>
          <w:rFonts w:ascii="Segoe UI" w:hAnsi="Segoe UI" w:cs="Segoe UI"/>
        </w:rPr>
      </w:pPr>
      <w:r w:rsidRPr="002B7D94">
        <w:rPr>
          <w:rFonts w:ascii="Segoe UI" w:hAnsi="Segoe UI" w:cs="Segoe UI"/>
        </w:rPr>
        <w:t>Highlight the policy in Policy View</w:t>
      </w:r>
    </w:p>
    <w:p w14:paraId="685901DD" w14:textId="77777777" w:rsidR="00D867D8" w:rsidRPr="002B7D94" w:rsidRDefault="00D867D8" w:rsidP="00D867D8">
      <w:pPr>
        <w:pStyle w:val="ListParagraph"/>
        <w:numPr>
          <w:ilvl w:val="0"/>
          <w:numId w:val="4"/>
        </w:numPr>
        <w:rPr>
          <w:rFonts w:ascii="Segoe UI" w:hAnsi="Segoe UI" w:cs="Segoe UI"/>
          <w:b/>
        </w:rPr>
      </w:pPr>
      <w:r w:rsidRPr="002B7D94">
        <w:rPr>
          <w:rFonts w:ascii="Segoe UI" w:hAnsi="Segoe UI" w:cs="Segoe UI"/>
        </w:rPr>
        <w:t xml:space="preserve">Click </w:t>
      </w:r>
      <w:r w:rsidRPr="002B7D94">
        <w:rPr>
          <w:rFonts w:ascii="Segoe UI" w:hAnsi="Segoe UI" w:cs="Segoe UI"/>
          <w:b/>
          <w:color w:val="4472C4" w:themeColor="accent1"/>
        </w:rPr>
        <w:t>New Activity</w:t>
      </w:r>
      <w:r w:rsidRPr="002B7D94">
        <w:rPr>
          <w:rFonts w:ascii="Segoe UI" w:hAnsi="Segoe UI" w:cs="Segoe UI"/>
          <w:color w:val="4472C4" w:themeColor="accent1"/>
        </w:rPr>
        <w:t xml:space="preserve"> </w:t>
      </w:r>
      <w:r w:rsidRPr="002B7D94">
        <w:rPr>
          <w:rFonts w:ascii="Segoe UI" w:hAnsi="Segoe UI" w:cs="Segoe UI"/>
        </w:rPr>
        <w:t>on the quick access toolbar</w:t>
      </w:r>
    </w:p>
    <w:p w14:paraId="39A97066" w14:textId="77777777" w:rsidR="00D867D8" w:rsidRPr="002B7D94" w:rsidRDefault="00D867D8" w:rsidP="00D867D8">
      <w:pPr>
        <w:pStyle w:val="ListParagraph"/>
        <w:numPr>
          <w:ilvl w:val="0"/>
          <w:numId w:val="4"/>
        </w:numPr>
        <w:tabs>
          <w:tab w:val="left" w:pos="1080"/>
        </w:tabs>
        <w:ind w:right="-810"/>
        <w:rPr>
          <w:rFonts w:ascii="Segoe UI" w:hAnsi="Segoe UI" w:cs="Segoe UI"/>
          <w:b/>
          <w:color w:val="4472C4" w:themeColor="accent1"/>
        </w:rPr>
      </w:pPr>
      <w:r w:rsidRPr="002B7D94">
        <w:rPr>
          <w:rFonts w:ascii="Segoe UI" w:hAnsi="Segoe UI" w:cs="Segoe UI"/>
          <w:b/>
          <w:color w:val="4472C4" w:themeColor="accent1"/>
        </w:rPr>
        <w:t>Action:  Email</w:t>
      </w:r>
    </w:p>
    <w:p w14:paraId="3449CF39" w14:textId="77777777" w:rsidR="00D867D8" w:rsidRPr="002B7D94" w:rsidRDefault="00D867D8" w:rsidP="00D867D8">
      <w:pPr>
        <w:pStyle w:val="ListParagraph"/>
        <w:numPr>
          <w:ilvl w:val="0"/>
          <w:numId w:val="4"/>
        </w:numPr>
        <w:tabs>
          <w:tab w:val="left" w:pos="1080"/>
        </w:tabs>
        <w:ind w:right="-810"/>
        <w:rPr>
          <w:rFonts w:ascii="Segoe UI" w:hAnsi="Segoe UI" w:cs="Segoe UI"/>
          <w:i/>
        </w:rPr>
      </w:pPr>
      <w:r w:rsidRPr="002B7D94">
        <w:rPr>
          <w:rFonts w:ascii="Segoe UI" w:hAnsi="Segoe UI" w:cs="Segoe UI"/>
          <w:b/>
          <w:color w:val="4472C4" w:themeColor="accent1"/>
        </w:rPr>
        <w:t xml:space="preserve">Description:  </w:t>
      </w:r>
      <w:r w:rsidRPr="002B7D94">
        <w:rPr>
          <w:rFonts w:ascii="Segoe UI" w:hAnsi="Segoe UI" w:cs="Segoe UI"/>
          <w:iCs/>
        </w:rPr>
        <w:t>Use the “Email-Fax” template</w:t>
      </w:r>
    </w:p>
    <w:p w14:paraId="0E9F9334" w14:textId="77777777" w:rsidR="00D867D8" w:rsidRPr="002B7D94" w:rsidRDefault="00D867D8" w:rsidP="00D867D8">
      <w:pPr>
        <w:pStyle w:val="ListParagraph"/>
        <w:tabs>
          <w:tab w:val="left" w:pos="1080"/>
        </w:tabs>
        <w:ind w:right="-810"/>
        <w:rPr>
          <w:rFonts w:ascii="Segoe UI" w:hAnsi="Segoe UI" w:cs="Segoe UI"/>
          <w:i/>
        </w:rPr>
      </w:pPr>
      <w:r w:rsidRPr="002B7D94">
        <w:rPr>
          <w:rFonts w:ascii="Segoe UI" w:hAnsi="Segoe UI" w:cs="Segoe UI"/>
          <w:noProof/>
          <w:u w:val="single"/>
        </w:rPr>
        <w:drawing>
          <wp:inline distT="0" distB="0" distL="0" distR="0" wp14:anchorId="52A54ECE" wp14:editId="2ACD29BA">
            <wp:extent cx="6153025" cy="1135380"/>
            <wp:effectExtent l="76200" t="76200" r="133985" b="140970"/>
            <wp:docPr id="456" name="Picture 456"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Graphical user interface&#10;&#10;Description automatically generated with low confidenc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54103" cy="11355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DEEF09" w14:textId="77777777" w:rsidR="00D867D8" w:rsidRPr="002B7D94" w:rsidRDefault="00D867D8" w:rsidP="00D867D8">
      <w:pPr>
        <w:pStyle w:val="ListParagraph"/>
        <w:numPr>
          <w:ilvl w:val="0"/>
          <w:numId w:val="4"/>
        </w:numPr>
        <w:tabs>
          <w:tab w:val="left" w:pos="1080"/>
        </w:tabs>
        <w:ind w:right="-810"/>
        <w:rPr>
          <w:rFonts w:ascii="Segoe UI" w:hAnsi="Segoe UI" w:cs="Segoe UI"/>
        </w:rPr>
      </w:pPr>
      <w:r w:rsidRPr="002B7D94">
        <w:rPr>
          <w:rFonts w:ascii="Segoe UI" w:hAnsi="Segoe UI" w:cs="Segoe UI"/>
          <w:b/>
          <w:color w:val="4472C4" w:themeColor="accent1"/>
        </w:rPr>
        <w:t>Drag and drop</w:t>
      </w:r>
      <w:r w:rsidRPr="002B7D94">
        <w:rPr>
          <w:rFonts w:ascii="Segoe UI" w:hAnsi="Segoe UI" w:cs="Segoe UI"/>
          <w:color w:val="4472C4" w:themeColor="accent1"/>
        </w:rPr>
        <w:t xml:space="preserve"> </w:t>
      </w:r>
      <w:r w:rsidRPr="002B7D94">
        <w:rPr>
          <w:rFonts w:ascii="Segoe UI" w:hAnsi="Segoe UI" w:cs="Segoe UI"/>
        </w:rPr>
        <w:t>entire email with the signed Cancellation Request and any other required documents onto the Activity window</w:t>
      </w:r>
    </w:p>
    <w:p w14:paraId="7584E822" w14:textId="77777777" w:rsidR="00D867D8" w:rsidRPr="002B7D94" w:rsidRDefault="00D867D8" w:rsidP="00D867D8">
      <w:pPr>
        <w:tabs>
          <w:tab w:val="left" w:pos="1080"/>
        </w:tabs>
        <w:ind w:right="-810"/>
        <w:rPr>
          <w:rFonts w:ascii="Segoe UI" w:hAnsi="Segoe UI" w:cs="Segoe UI"/>
        </w:rPr>
      </w:pPr>
    </w:p>
    <w:p w14:paraId="06CA6594" w14:textId="77777777" w:rsidR="00D867D8" w:rsidRPr="002B7D94" w:rsidRDefault="00D867D8" w:rsidP="00D867D8">
      <w:pPr>
        <w:pStyle w:val="ListParagraph"/>
        <w:numPr>
          <w:ilvl w:val="0"/>
          <w:numId w:val="4"/>
        </w:numPr>
        <w:tabs>
          <w:tab w:val="left" w:pos="1080"/>
        </w:tabs>
        <w:rPr>
          <w:rFonts w:ascii="Segoe UI" w:hAnsi="Segoe UI" w:cs="Segoe UI"/>
          <w:i/>
        </w:rPr>
      </w:pPr>
      <w:r w:rsidRPr="002B7D94">
        <w:rPr>
          <w:rFonts w:ascii="Segoe UI" w:hAnsi="Segoe UI" w:cs="Segoe UI"/>
        </w:rPr>
        <w:t xml:space="preserve">Enter Email </w:t>
      </w:r>
      <w:r w:rsidRPr="002B7D94">
        <w:rPr>
          <w:rFonts w:ascii="Segoe UI" w:hAnsi="Segoe UI" w:cs="Segoe UI"/>
          <w:b/>
          <w:color w:val="4472C4" w:themeColor="accent1"/>
        </w:rPr>
        <w:t xml:space="preserve">Attachments Description: </w:t>
      </w:r>
      <w:r w:rsidRPr="002B7D94">
        <w:rPr>
          <w:rFonts w:ascii="Segoe UI" w:hAnsi="Segoe UI" w:cs="Segoe UI"/>
          <w:bCs/>
        </w:rPr>
        <w:t>(indicate the sender and what was sent)</w:t>
      </w:r>
    </w:p>
    <w:p w14:paraId="1DA790BF" w14:textId="77777777" w:rsidR="00D867D8" w:rsidRPr="002B7D94" w:rsidRDefault="00D867D8" w:rsidP="00D867D8">
      <w:pPr>
        <w:pStyle w:val="ListParagraph"/>
        <w:numPr>
          <w:ilvl w:val="0"/>
          <w:numId w:val="4"/>
        </w:numPr>
        <w:tabs>
          <w:tab w:val="left" w:pos="1080"/>
        </w:tabs>
        <w:rPr>
          <w:rFonts w:ascii="Segoe UI" w:hAnsi="Segoe UI" w:cs="Segoe UI"/>
        </w:rPr>
      </w:pPr>
      <w:r w:rsidRPr="002B7D94">
        <w:rPr>
          <w:rFonts w:ascii="Segoe UI" w:hAnsi="Segoe UI" w:cs="Segoe UI"/>
        </w:rPr>
        <w:t xml:space="preserve">Click </w:t>
      </w:r>
      <w:r w:rsidRPr="002B7D94">
        <w:rPr>
          <w:rFonts w:ascii="Segoe UI" w:hAnsi="Segoe UI" w:cs="Segoe UI"/>
          <w:b/>
          <w:color w:val="4472C4" w:themeColor="accent1"/>
        </w:rPr>
        <w:t>Doc Type:  Email</w:t>
      </w:r>
    </w:p>
    <w:p w14:paraId="4068A8C8" w14:textId="77777777" w:rsidR="00D867D8" w:rsidRPr="002B7D94" w:rsidRDefault="00D867D8" w:rsidP="00D867D8">
      <w:pPr>
        <w:pStyle w:val="ListParagraph"/>
        <w:numPr>
          <w:ilvl w:val="0"/>
          <w:numId w:val="4"/>
        </w:numPr>
        <w:tabs>
          <w:tab w:val="left" w:pos="1080"/>
        </w:tabs>
        <w:rPr>
          <w:rFonts w:ascii="Segoe UI" w:hAnsi="Segoe UI" w:cs="Segoe UI"/>
          <w:b/>
        </w:rPr>
      </w:pPr>
      <w:r w:rsidRPr="002B7D94">
        <w:rPr>
          <w:rFonts w:ascii="Segoe UI" w:hAnsi="Segoe UI" w:cs="Segoe UI"/>
        </w:rPr>
        <w:t xml:space="preserve">Enter PDF </w:t>
      </w:r>
      <w:r w:rsidRPr="002B7D94">
        <w:rPr>
          <w:rFonts w:ascii="Segoe UI" w:hAnsi="Segoe UI" w:cs="Segoe UI"/>
          <w:b/>
          <w:color w:val="4472C4" w:themeColor="accent1"/>
        </w:rPr>
        <w:t>Attachments Description:  signed (carrier) cancellation</w:t>
      </w:r>
    </w:p>
    <w:p w14:paraId="0A1FDFBE" w14:textId="77777777" w:rsidR="00D867D8" w:rsidRPr="002B7D94" w:rsidRDefault="00D867D8" w:rsidP="00D867D8">
      <w:pPr>
        <w:pStyle w:val="ListParagraph"/>
        <w:numPr>
          <w:ilvl w:val="0"/>
          <w:numId w:val="4"/>
        </w:numPr>
        <w:tabs>
          <w:tab w:val="left" w:pos="1080"/>
        </w:tabs>
        <w:rPr>
          <w:rFonts w:ascii="Segoe UI" w:hAnsi="Segoe UI" w:cs="Segoe UI"/>
          <w:b/>
        </w:rPr>
      </w:pPr>
      <w:r w:rsidRPr="002B7D94">
        <w:rPr>
          <w:rFonts w:ascii="Segoe UI" w:hAnsi="Segoe UI" w:cs="Segoe UI"/>
        </w:rPr>
        <w:t xml:space="preserve">Click </w:t>
      </w:r>
      <w:r w:rsidRPr="002B7D94">
        <w:rPr>
          <w:rFonts w:ascii="Segoe UI" w:hAnsi="Segoe UI" w:cs="Segoe UI"/>
          <w:b/>
          <w:color w:val="4472C4" w:themeColor="accent1"/>
        </w:rPr>
        <w:t>Doc Type:  Cancellation</w:t>
      </w:r>
    </w:p>
    <w:p w14:paraId="03D742C2" w14:textId="77777777" w:rsidR="00D867D8" w:rsidRPr="002B7D94" w:rsidRDefault="00D867D8" w:rsidP="00D867D8">
      <w:pPr>
        <w:pStyle w:val="ListParagraph"/>
        <w:numPr>
          <w:ilvl w:val="0"/>
          <w:numId w:val="4"/>
        </w:numPr>
        <w:tabs>
          <w:tab w:val="left" w:pos="1080"/>
        </w:tabs>
        <w:rPr>
          <w:rFonts w:ascii="Segoe UI" w:hAnsi="Segoe UI" w:cs="Segoe UI"/>
        </w:rPr>
      </w:pPr>
      <w:r w:rsidRPr="002B7D94">
        <w:rPr>
          <w:rFonts w:ascii="Segoe UI" w:hAnsi="Segoe UI" w:cs="Segoe UI"/>
        </w:rPr>
        <w:t>Properly label any other attachments</w:t>
      </w:r>
    </w:p>
    <w:p w14:paraId="7428D1EF" w14:textId="77777777" w:rsidR="00D867D8" w:rsidRPr="002B7D94" w:rsidRDefault="00D867D8" w:rsidP="00D867D8">
      <w:pPr>
        <w:pStyle w:val="ListParagraph"/>
        <w:tabs>
          <w:tab w:val="left" w:pos="720"/>
        </w:tabs>
        <w:rPr>
          <w:rFonts w:ascii="Segoe UI" w:hAnsi="Segoe UI" w:cs="Segoe UI"/>
        </w:rPr>
      </w:pPr>
      <w:r w:rsidRPr="002B7D94">
        <w:rPr>
          <w:rFonts w:ascii="Segoe UI" w:hAnsi="Segoe UI" w:cs="Segoe UI"/>
          <w:noProof/>
          <w:u w:val="single"/>
        </w:rPr>
        <w:drawing>
          <wp:inline distT="0" distB="0" distL="0" distR="0" wp14:anchorId="1BC685D6" wp14:editId="2A091E3D">
            <wp:extent cx="6143625" cy="1076325"/>
            <wp:effectExtent l="76200" t="76200" r="142875" b="142875"/>
            <wp:docPr id="157" name="Picture 157"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table&#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43625" cy="1076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D0AA646" w14:textId="77777777" w:rsidR="00D867D8" w:rsidRPr="002B7D94" w:rsidRDefault="00D867D8" w:rsidP="00D867D8">
      <w:pPr>
        <w:pStyle w:val="ListParagraph"/>
        <w:numPr>
          <w:ilvl w:val="0"/>
          <w:numId w:val="4"/>
        </w:numPr>
        <w:tabs>
          <w:tab w:val="left" w:pos="360"/>
          <w:tab w:val="left" w:pos="450"/>
          <w:tab w:val="left" w:pos="1080"/>
        </w:tabs>
        <w:rPr>
          <w:rFonts w:ascii="Segoe UI" w:hAnsi="Segoe UI" w:cs="Segoe UI"/>
        </w:rPr>
      </w:pPr>
      <w:r w:rsidRPr="002B7D94">
        <w:rPr>
          <w:rFonts w:ascii="Segoe UI" w:hAnsi="Segoe UI" w:cs="Segoe UI"/>
        </w:rPr>
        <w:t>Click</w:t>
      </w:r>
      <w:r w:rsidRPr="002B7D94">
        <w:rPr>
          <w:rFonts w:ascii="Segoe UI" w:hAnsi="Segoe UI" w:cs="Segoe UI"/>
          <w:color w:val="4472C4" w:themeColor="accent1"/>
        </w:rPr>
        <w:t xml:space="preserve"> </w:t>
      </w:r>
      <w:r w:rsidRPr="002B7D94">
        <w:rPr>
          <w:rFonts w:ascii="Segoe UI" w:hAnsi="Segoe UI" w:cs="Segoe UI"/>
          <w:b/>
          <w:color w:val="4472C4" w:themeColor="accent1"/>
        </w:rPr>
        <w:t>OK</w:t>
      </w:r>
    </w:p>
    <w:p w14:paraId="7C99AD5C" w14:textId="77777777" w:rsidR="00D867D8" w:rsidRPr="002B7D94" w:rsidRDefault="00D867D8" w:rsidP="00D867D8">
      <w:pPr>
        <w:pStyle w:val="ListParagraph"/>
        <w:numPr>
          <w:ilvl w:val="0"/>
          <w:numId w:val="4"/>
        </w:numPr>
        <w:tabs>
          <w:tab w:val="left" w:pos="450"/>
          <w:tab w:val="left" w:pos="1080"/>
        </w:tabs>
        <w:rPr>
          <w:rFonts w:ascii="Segoe UI" w:hAnsi="Segoe UI" w:cs="Segoe UI"/>
          <w:b/>
        </w:rPr>
      </w:pPr>
      <w:r w:rsidRPr="002B7D94">
        <w:rPr>
          <w:rFonts w:ascii="Segoe UI" w:hAnsi="Segoe UI" w:cs="Segoe UI"/>
        </w:rPr>
        <w:t>Click</w:t>
      </w:r>
      <w:r w:rsidRPr="002B7D94">
        <w:rPr>
          <w:rFonts w:ascii="Segoe UI" w:hAnsi="Segoe UI" w:cs="Segoe UI"/>
          <w:b/>
        </w:rPr>
        <w:t xml:space="preserve"> </w:t>
      </w:r>
      <w:r w:rsidRPr="002B7D94">
        <w:rPr>
          <w:rFonts w:ascii="Segoe UI" w:hAnsi="Segoe UI" w:cs="Segoe UI"/>
          <w:b/>
          <w:color w:val="4472C4" w:themeColor="accent1"/>
        </w:rPr>
        <w:t xml:space="preserve">Save &amp; Close </w:t>
      </w:r>
      <w:r w:rsidRPr="002B7D94">
        <w:rPr>
          <w:rFonts w:ascii="Segoe UI" w:hAnsi="Segoe UI" w:cs="Segoe UI"/>
          <w:noProof/>
        </w:rPr>
        <w:drawing>
          <wp:inline distT="0" distB="0" distL="0" distR="0" wp14:anchorId="3AD9C62E" wp14:editId="4F949925">
            <wp:extent cx="152400" cy="16192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2B7D94">
        <w:rPr>
          <w:rFonts w:ascii="Segoe UI" w:hAnsi="Segoe UI" w:cs="Segoe UI"/>
          <w:b/>
        </w:rPr>
        <w:t xml:space="preserve"> </w:t>
      </w:r>
      <w:r w:rsidRPr="002B7D94">
        <w:rPr>
          <w:rFonts w:ascii="Segoe UI" w:hAnsi="Segoe UI" w:cs="Segoe UI"/>
        </w:rPr>
        <w:t>to exit the Activity / Suspense window</w:t>
      </w:r>
    </w:p>
    <w:p w14:paraId="2E9C8BC6" w14:textId="77777777" w:rsidR="00D867D8" w:rsidRPr="002B7D94" w:rsidRDefault="00D867D8" w:rsidP="00D867D8">
      <w:pPr>
        <w:pStyle w:val="ListParagraph"/>
        <w:numPr>
          <w:ilvl w:val="0"/>
          <w:numId w:val="4"/>
        </w:numPr>
        <w:tabs>
          <w:tab w:val="left" w:pos="1080"/>
        </w:tabs>
        <w:rPr>
          <w:rFonts w:ascii="Segoe UI" w:hAnsi="Segoe UI" w:cs="Segoe UI"/>
          <w:b/>
        </w:rPr>
      </w:pPr>
      <w:r w:rsidRPr="002B7D94">
        <w:rPr>
          <w:rFonts w:ascii="Segoe UI" w:hAnsi="Segoe UI" w:cs="Segoe UI"/>
        </w:rPr>
        <w:t>Follow the preferred method of the carrier to cancel the policy per one of the following:</w:t>
      </w:r>
    </w:p>
    <w:p w14:paraId="46AAED64" w14:textId="77777777" w:rsidR="00D867D8" w:rsidRPr="002B7D94" w:rsidRDefault="00D867D8" w:rsidP="00D867D8">
      <w:pPr>
        <w:pStyle w:val="ListParagraph"/>
        <w:numPr>
          <w:ilvl w:val="0"/>
          <w:numId w:val="8"/>
        </w:numPr>
        <w:shd w:val="clear" w:color="auto" w:fill="FFFFFF" w:themeFill="background1"/>
        <w:tabs>
          <w:tab w:val="left" w:pos="1080"/>
        </w:tabs>
        <w:ind w:right="-540"/>
        <w:rPr>
          <w:rFonts w:ascii="Segoe UI" w:hAnsi="Segoe UI" w:cs="Segoe UI"/>
        </w:rPr>
      </w:pPr>
      <w:r w:rsidRPr="002B7D94">
        <w:rPr>
          <w:rFonts w:ascii="Segoe UI" w:hAnsi="Segoe UI" w:cs="Segoe UI"/>
        </w:rPr>
        <w:t xml:space="preserve">Upload the signed cancellation form via the carrier website &amp; create a new </w:t>
      </w:r>
      <w:r w:rsidRPr="002B7D94">
        <w:rPr>
          <w:rFonts w:ascii="Segoe UI" w:hAnsi="Segoe UI" w:cs="Segoe UI"/>
          <w:color w:val="4472C4" w:themeColor="accent1"/>
        </w:rPr>
        <w:t>“</w:t>
      </w:r>
      <w:r w:rsidRPr="002B7D94">
        <w:rPr>
          <w:rFonts w:ascii="Segoe UI" w:hAnsi="Segoe UI" w:cs="Segoe UI"/>
          <w:b/>
          <w:color w:val="4472C4" w:themeColor="accent1"/>
        </w:rPr>
        <w:t>Website</w:t>
      </w:r>
      <w:r w:rsidRPr="002B7D94">
        <w:rPr>
          <w:rFonts w:ascii="Segoe UI" w:hAnsi="Segoe UI" w:cs="Segoe UI"/>
          <w:color w:val="4472C4" w:themeColor="accent1"/>
        </w:rPr>
        <w:t xml:space="preserve">” </w:t>
      </w:r>
      <w:r w:rsidRPr="002B7D94">
        <w:rPr>
          <w:rFonts w:ascii="Segoe UI" w:hAnsi="Segoe UI" w:cs="Segoe UI"/>
        </w:rPr>
        <w:t>activity</w:t>
      </w:r>
    </w:p>
    <w:p w14:paraId="2661F397" w14:textId="77777777" w:rsidR="00D867D8" w:rsidRPr="002B7D94" w:rsidRDefault="00D867D8" w:rsidP="00D867D8">
      <w:pPr>
        <w:pStyle w:val="ListParagraph"/>
        <w:numPr>
          <w:ilvl w:val="0"/>
          <w:numId w:val="8"/>
        </w:numPr>
        <w:shd w:val="clear" w:color="auto" w:fill="FFFFFF" w:themeFill="background1"/>
        <w:tabs>
          <w:tab w:val="left" w:pos="1080"/>
        </w:tabs>
        <w:ind w:right="-540"/>
        <w:rPr>
          <w:rFonts w:ascii="Segoe UI" w:hAnsi="Segoe UI" w:cs="Segoe UI"/>
        </w:rPr>
      </w:pPr>
      <w:r w:rsidRPr="002B7D94">
        <w:rPr>
          <w:rFonts w:ascii="Segoe UI" w:hAnsi="Segoe UI" w:cs="Segoe UI"/>
        </w:rPr>
        <w:t xml:space="preserve">Email the signed form to the carrier from within AMS and update the </w:t>
      </w:r>
      <w:r w:rsidRPr="002B7D94">
        <w:rPr>
          <w:rFonts w:ascii="Segoe UI" w:hAnsi="Segoe UI" w:cs="Segoe UI"/>
          <w:color w:val="4472C4" w:themeColor="accent1"/>
        </w:rPr>
        <w:t>“</w:t>
      </w:r>
      <w:r w:rsidRPr="002B7D94">
        <w:rPr>
          <w:rFonts w:ascii="Segoe UI" w:hAnsi="Segoe UI" w:cs="Segoe UI"/>
          <w:b/>
          <w:color w:val="4472C4" w:themeColor="accent1"/>
        </w:rPr>
        <w:t>Email</w:t>
      </w:r>
      <w:r w:rsidRPr="002B7D94">
        <w:rPr>
          <w:rFonts w:ascii="Segoe UI" w:hAnsi="Segoe UI" w:cs="Segoe UI"/>
          <w:color w:val="4472C4" w:themeColor="accent1"/>
        </w:rPr>
        <w:t xml:space="preserve">” </w:t>
      </w:r>
      <w:r w:rsidRPr="002B7D94">
        <w:rPr>
          <w:rFonts w:ascii="Segoe UI" w:hAnsi="Segoe UI" w:cs="Segoe UI"/>
        </w:rPr>
        <w:t>activity</w:t>
      </w:r>
    </w:p>
    <w:p w14:paraId="16CAAEAA" w14:textId="77777777" w:rsidR="00D867D8" w:rsidRPr="002B7D94" w:rsidRDefault="00D867D8" w:rsidP="00D867D8">
      <w:pPr>
        <w:pStyle w:val="ListParagraph"/>
        <w:numPr>
          <w:ilvl w:val="0"/>
          <w:numId w:val="8"/>
        </w:numPr>
        <w:shd w:val="clear" w:color="auto" w:fill="FFFFFF" w:themeFill="background1"/>
        <w:tabs>
          <w:tab w:val="left" w:pos="1080"/>
        </w:tabs>
        <w:ind w:right="-540"/>
        <w:rPr>
          <w:rFonts w:ascii="Segoe UI" w:hAnsi="Segoe UI" w:cs="Segoe UI"/>
        </w:rPr>
      </w:pPr>
      <w:r w:rsidRPr="002B7D94">
        <w:rPr>
          <w:rFonts w:ascii="Segoe UI" w:hAnsi="Segoe UI" w:cs="Segoe UI"/>
          <w:b/>
          <w:color w:val="4472C4" w:themeColor="accent1"/>
        </w:rPr>
        <w:t>Cancel</w:t>
      </w:r>
      <w:r w:rsidRPr="002B7D94">
        <w:rPr>
          <w:rFonts w:ascii="Segoe UI" w:hAnsi="Segoe UI" w:cs="Segoe UI"/>
          <w:b/>
        </w:rPr>
        <w:t xml:space="preserve"> </w:t>
      </w:r>
      <w:r w:rsidRPr="002B7D94">
        <w:rPr>
          <w:rFonts w:ascii="Segoe UI" w:hAnsi="Segoe UI" w:cs="Segoe UI"/>
        </w:rPr>
        <w:t>the policy yourself on the carrier website and keep the signed cancellation form in AMS</w:t>
      </w:r>
    </w:p>
    <w:p w14:paraId="789B7C2E" w14:textId="77777777" w:rsidR="00D867D8" w:rsidRPr="002B7D94" w:rsidRDefault="00D867D8" w:rsidP="00D867D8">
      <w:pPr>
        <w:pStyle w:val="ListParagraph"/>
        <w:tabs>
          <w:tab w:val="left" w:pos="1080"/>
        </w:tabs>
        <w:ind w:left="1080" w:right="-540"/>
        <w:rPr>
          <w:rFonts w:ascii="Segoe UI" w:hAnsi="Segoe UI" w:cs="Segoe UI"/>
        </w:rPr>
      </w:pPr>
    </w:p>
    <w:p w14:paraId="7FF7FB66" w14:textId="23ECF8A6" w:rsidR="00D867D8" w:rsidRDefault="00D867D8" w:rsidP="00D867D8">
      <w:pPr>
        <w:pStyle w:val="ListParagraph"/>
        <w:tabs>
          <w:tab w:val="left" w:pos="1080"/>
        </w:tabs>
        <w:rPr>
          <w:rFonts w:ascii="Segoe UI" w:hAnsi="Segoe UI" w:cs="Segoe UI"/>
        </w:rPr>
      </w:pPr>
    </w:p>
    <w:p w14:paraId="3D147A75" w14:textId="338DE8E8" w:rsidR="007D5E64" w:rsidRPr="002B7D94" w:rsidRDefault="007D5E64" w:rsidP="007D5E64">
      <w:pPr>
        <w:rPr>
          <w:rFonts w:ascii="Segoe UI" w:hAnsi="Segoe UI" w:cs="Segoe UI"/>
          <w:b/>
          <w:bCs/>
        </w:rPr>
      </w:pPr>
    </w:p>
    <w:p w14:paraId="55AAA655" w14:textId="77777777" w:rsidR="007D5E64" w:rsidRPr="002B7D94" w:rsidRDefault="007D5E64" w:rsidP="007D5E64">
      <w:pPr>
        <w:pStyle w:val="Heading1"/>
        <w:rPr>
          <w:rFonts w:ascii="Segoe UI" w:hAnsi="Segoe UI" w:cs="Segoe UI"/>
          <w:b w:val="0"/>
          <w:bCs/>
          <w:sz w:val="36"/>
          <w:szCs w:val="36"/>
        </w:rPr>
      </w:pPr>
      <w:bookmarkStart w:id="8" w:name="_Toc97108577"/>
      <w:bookmarkStart w:id="9" w:name="_Toc118370247"/>
      <w:r w:rsidRPr="002B7D94">
        <w:rPr>
          <w:rFonts w:ascii="Segoe UI" w:hAnsi="Segoe UI" w:cs="Segoe UI"/>
          <w:bCs/>
          <w:sz w:val="36"/>
          <w:szCs w:val="36"/>
        </w:rPr>
        <w:t>Email System; Processing Cancellations</w:t>
      </w:r>
      <w:bookmarkEnd w:id="8"/>
      <w:bookmarkEnd w:id="9"/>
    </w:p>
    <w:p w14:paraId="0EBBDDD4" w14:textId="77777777" w:rsidR="007D5E64" w:rsidRPr="002B7D94" w:rsidRDefault="007D5E64" w:rsidP="007D5E64">
      <w:pPr>
        <w:rPr>
          <w:rFonts w:ascii="Segoe UI" w:hAnsi="Segoe UI" w:cs="Segoe UI"/>
        </w:rPr>
      </w:pPr>
    </w:p>
    <w:p w14:paraId="5839C46A" w14:textId="77777777" w:rsidR="007D5E64" w:rsidRPr="002B7D94" w:rsidRDefault="007D5E64" w:rsidP="00AE7649">
      <w:pPr>
        <w:rPr>
          <w:b/>
          <w:bCs/>
        </w:rPr>
      </w:pPr>
      <w:bookmarkStart w:id="10" w:name="_Toc97108578"/>
      <w:r w:rsidRPr="002B7D94">
        <w:t>Within the Email System</w:t>
      </w:r>
      <w:bookmarkEnd w:id="10"/>
    </w:p>
    <w:p w14:paraId="3B30EB67" w14:textId="77777777" w:rsidR="007D5E64" w:rsidRPr="002B7D94" w:rsidRDefault="007D5E64" w:rsidP="007D5E64">
      <w:pPr>
        <w:rPr>
          <w:rFonts w:ascii="Segoe UI" w:hAnsi="Segoe UI" w:cs="Segoe UI"/>
          <w:b/>
          <w:bCs/>
        </w:rPr>
      </w:pPr>
    </w:p>
    <w:p w14:paraId="5EC3A08A" w14:textId="77777777" w:rsidR="007D5E64" w:rsidRPr="002B7D94" w:rsidRDefault="007D5E64" w:rsidP="007D5E64">
      <w:pPr>
        <w:pStyle w:val="ListParagraph"/>
        <w:numPr>
          <w:ilvl w:val="0"/>
          <w:numId w:val="10"/>
        </w:numPr>
        <w:rPr>
          <w:rFonts w:ascii="Segoe UI" w:hAnsi="Segoe UI" w:cs="Segoe UI"/>
          <w:b/>
          <w:bCs/>
        </w:rPr>
      </w:pPr>
      <w:r w:rsidRPr="002B7D94">
        <w:rPr>
          <w:rFonts w:ascii="Segoe UI" w:hAnsi="Segoe UI" w:cs="Segoe UI"/>
          <w:noProof/>
        </w:rPr>
        <w:drawing>
          <wp:anchor distT="0" distB="0" distL="114300" distR="114300" simplePos="0" relativeHeight="251673600" behindDoc="0" locked="0" layoutInCell="1" allowOverlap="1" wp14:anchorId="0D55A62F" wp14:editId="29D504C2">
            <wp:simplePos x="0" y="0"/>
            <wp:positionH relativeFrom="margin">
              <wp:posOffset>2492375</wp:posOffset>
            </wp:positionH>
            <wp:positionV relativeFrom="paragraph">
              <wp:posOffset>80645</wp:posOffset>
            </wp:positionV>
            <wp:extent cx="1050290" cy="446405"/>
            <wp:effectExtent l="0" t="0" r="0" b="0"/>
            <wp:wrapSquare wrapText="bothSides"/>
            <wp:docPr id="21" name="Picture 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1050290" cy="446405"/>
                    </a:xfrm>
                    <a:prstGeom prst="rect">
                      <a:avLst/>
                    </a:prstGeom>
                  </pic:spPr>
                </pic:pic>
              </a:graphicData>
            </a:graphic>
            <wp14:sizeRelH relativeFrom="margin">
              <wp14:pctWidth>0</wp14:pctWidth>
            </wp14:sizeRelH>
            <wp14:sizeRelV relativeFrom="margin">
              <wp14:pctHeight>0</wp14:pctHeight>
            </wp14:sizeRelV>
          </wp:anchor>
        </w:drawing>
      </w:r>
      <w:r w:rsidRPr="002B7D94">
        <w:rPr>
          <w:rFonts w:ascii="Segoe UI" w:hAnsi="Segoe UI" w:cs="Segoe UI"/>
          <w:b/>
          <w:bCs/>
          <w:color w:val="4472C4" w:themeColor="accent1"/>
        </w:rPr>
        <w:t>Log in</w:t>
      </w:r>
      <w:r w:rsidRPr="002B7D94">
        <w:rPr>
          <w:rFonts w:ascii="Segoe UI" w:hAnsi="Segoe UI" w:cs="Segoe UI"/>
          <w:color w:val="4472C4" w:themeColor="accent1"/>
        </w:rPr>
        <w:t xml:space="preserve"> </w:t>
      </w:r>
      <w:r w:rsidRPr="002B7D94">
        <w:rPr>
          <w:rFonts w:ascii="Segoe UI" w:hAnsi="Segoe UI" w:cs="Segoe UI"/>
        </w:rPr>
        <w:t>to the Email System.</w:t>
      </w:r>
    </w:p>
    <w:p w14:paraId="11F2AAF9" w14:textId="77777777" w:rsidR="007D5E64" w:rsidRPr="002B7D94" w:rsidRDefault="007D5E64" w:rsidP="007D5E64">
      <w:pPr>
        <w:pStyle w:val="ListParagraph"/>
        <w:numPr>
          <w:ilvl w:val="0"/>
          <w:numId w:val="10"/>
        </w:numPr>
        <w:rPr>
          <w:rFonts w:ascii="Segoe UI" w:hAnsi="Segoe UI" w:cs="Segoe UI"/>
          <w:b/>
          <w:bCs/>
        </w:rPr>
      </w:pPr>
      <w:r w:rsidRPr="002B7D94">
        <w:rPr>
          <w:rFonts w:ascii="Segoe UI" w:hAnsi="Segoe UI" w:cs="Segoe UI"/>
        </w:rPr>
        <w:t xml:space="preserve">Click on </w:t>
      </w:r>
      <w:r w:rsidRPr="002B7D94">
        <w:rPr>
          <w:rFonts w:ascii="Segoe UI" w:hAnsi="Segoe UI" w:cs="Segoe UI"/>
          <w:b/>
          <w:bCs/>
          <w:color w:val="4472C4" w:themeColor="accent1"/>
        </w:rPr>
        <w:t>Email Agent</w:t>
      </w:r>
      <w:r w:rsidRPr="002B7D94">
        <w:rPr>
          <w:rFonts w:ascii="Segoe UI" w:hAnsi="Segoe UI" w:cs="Segoe UI"/>
          <w:color w:val="4472C4" w:themeColor="accent1"/>
        </w:rPr>
        <w:t xml:space="preserve">. </w:t>
      </w:r>
    </w:p>
    <w:p w14:paraId="2595C7F5"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Click on </w:t>
      </w:r>
      <w:r w:rsidRPr="002B7D94">
        <w:rPr>
          <w:rFonts w:ascii="Segoe UI" w:hAnsi="Segoe UI" w:cs="Segoe UI"/>
          <w:b/>
          <w:bCs/>
          <w:color w:val="4472C4" w:themeColor="accent1"/>
        </w:rPr>
        <w:t>Ready</w:t>
      </w:r>
      <w:r w:rsidRPr="002B7D94">
        <w:rPr>
          <w:rFonts w:ascii="Segoe UI" w:hAnsi="Segoe UI" w:cs="Segoe UI"/>
          <w:color w:val="4472C4" w:themeColor="accent1"/>
        </w:rPr>
        <w:t xml:space="preserve">. </w:t>
      </w:r>
    </w:p>
    <w:p w14:paraId="7E24D000" w14:textId="77777777" w:rsidR="007D5E64" w:rsidRPr="002B7D94" w:rsidRDefault="007D5E64" w:rsidP="007D5E64">
      <w:pPr>
        <w:pStyle w:val="ListParagraph"/>
        <w:rPr>
          <w:rFonts w:ascii="Segoe UI" w:hAnsi="Segoe UI" w:cs="Segoe UI"/>
        </w:rPr>
      </w:pPr>
      <w:r w:rsidRPr="002B7D94">
        <w:rPr>
          <w:rFonts w:ascii="Segoe UI" w:hAnsi="Segoe UI" w:cs="Segoe UI"/>
          <w:noProof/>
        </w:rPr>
        <w:drawing>
          <wp:inline distT="0" distB="0" distL="0" distR="0" wp14:anchorId="6C245C58" wp14:editId="49F77BF4">
            <wp:extent cx="668655" cy="489016"/>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81738" cy="498584"/>
                    </a:xfrm>
                    <a:prstGeom prst="rect">
                      <a:avLst/>
                    </a:prstGeom>
                  </pic:spPr>
                </pic:pic>
              </a:graphicData>
            </a:graphic>
          </wp:inline>
        </w:drawing>
      </w:r>
    </w:p>
    <w:p w14:paraId="654C9392"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Change your state to </w:t>
      </w:r>
      <w:r w:rsidRPr="002B7D94">
        <w:rPr>
          <w:rFonts w:ascii="Segoe UI" w:hAnsi="Segoe UI" w:cs="Segoe UI"/>
          <w:b/>
          <w:bCs/>
          <w:color w:val="4472C4" w:themeColor="accent1"/>
        </w:rPr>
        <w:t>Available.</w:t>
      </w:r>
      <w:r w:rsidRPr="002B7D94">
        <w:rPr>
          <w:rFonts w:ascii="Segoe UI" w:hAnsi="Segoe UI" w:cs="Segoe UI"/>
          <w:color w:val="4472C4" w:themeColor="accent1"/>
        </w:rPr>
        <w:t xml:space="preserve">                         </w:t>
      </w:r>
      <w:r w:rsidRPr="002B7D94">
        <w:rPr>
          <w:rFonts w:ascii="Segoe UI" w:hAnsi="Segoe UI" w:cs="Segoe UI"/>
          <w:noProof/>
          <w:color w:val="4472C4" w:themeColor="accent1"/>
        </w:rPr>
        <w:t xml:space="preserve">             </w:t>
      </w:r>
      <w:r w:rsidRPr="002B7D94">
        <w:rPr>
          <w:rFonts w:ascii="Segoe UI" w:hAnsi="Segoe UI" w:cs="Segoe UI"/>
          <w:color w:val="4472C4" w:themeColor="accent1"/>
        </w:rPr>
        <w:t xml:space="preserve">           </w:t>
      </w:r>
    </w:p>
    <w:p w14:paraId="45C646BE" w14:textId="77777777" w:rsidR="007D5E64" w:rsidRPr="002B7D94" w:rsidRDefault="007D5E64" w:rsidP="007D5E64">
      <w:pPr>
        <w:pStyle w:val="ListParagraph"/>
        <w:ind w:left="1080"/>
        <w:rPr>
          <w:rFonts w:ascii="Segoe UI" w:hAnsi="Segoe UI" w:cs="Segoe UI"/>
          <w:b/>
          <w:bCs/>
        </w:rPr>
      </w:pPr>
    </w:p>
    <w:p w14:paraId="6294C6C8" w14:textId="77777777" w:rsidR="007D5E64" w:rsidRPr="002B7D94" w:rsidRDefault="007D5E64" w:rsidP="007D5E64">
      <w:pPr>
        <w:pStyle w:val="ListParagraph"/>
        <w:rPr>
          <w:rFonts w:ascii="Segoe UI" w:hAnsi="Segoe UI" w:cs="Segoe UI"/>
          <w:b/>
          <w:bCs/>
        </w:rPr>
      </w:pPr>
      <w:r w:rsidRPr="002B7D94">
        <w:rPr>
          <w:rFonts w:ascii="Segoe UI" w:hAnsi="Segoe UI" w:cs="Segoe UI"/>
          <w:noProof/>
        </w:rPr>
        <w:drawing>
          <wp:inline distT="0" distB="0" distL="0" distR="0" wp14:anchorId="365B0D58" wp14:editId="5E1BAA4E">
            <wp:extent cx="3057525" cy="2781300"/>
            <wp:effectExtent l="0" t="0" r="9525"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45"/>
                    <a:stretch>
                      <a:fillRect/>
                    </a:stretch>
                  </pic:blipFill>
                  <pic:spPr>
                    <a:xfrm>
                      <a:off x="0" y="0"/>
                      <a:ext cx="3057525" cy="2781300"/>
                    </a:xfrm>
                    <a:prstGeom prst="rect">
                      <a:avLst/>
                    </a:prstGeom>
                  </pic:spPr>
                </pic:pic>
              </a:graphicData>
            </a:graphic>
          </wp:inline>
        </w:drawing>
      </w:r>
    </w:p>
    <w:p w14:paraId="009AC5BF" w14:textId="77777777" w:rsidR="007D5E64" w:rsidRPr="002B7D94" w:rsidRDefault="007D5E64" w:rsidP="007D5E64">
      <w:pPr>
        <w:pStyle w:val="ListParagraph"/>
        <w:ind w:left="1080"/>
        <w:rPr>
          <w:rFonts w:ascii="Segoe UI" w:hAnsi="Segoe UI" w:cs="Segoe UI"/>
          <w:b/>
          <w:bCs/>
        </w:rPr>
      </w:pPr>
    </w:p>
    <w:p w14:paraId="4CA0D0C1" w14:textId="77777777" w:rsidR="007D5E64" w:rsidRPr="002B7D94" w:rsidRDefault="007D5E64" w:rsidP="007D5E64">
      <w:pPr>
        <w:pStyle w:val="ListParagraph"/>
        <w:numPr>
          <w:ilvl w:val="0"/>
          <w:numId w:val="10"/>
        </w:numPr>
        <w:rPr>
          <w:rFonts w:ascii="Segoe UI" w:hAnsi="Segoe UI" w:cs="Segoe UI"/>
          <w:b/>
          <w:bCs/>
        </w:rPr>
      </w:pPr>
      <w:r w:rsidRPr="002B7D94">
        <w:rPr>
          <w:rFonts w:ascii="Segoe UI" w:hAnsi="Segoe UI" w:cs="Segoe UI"/>
        </w:rPr>
        <w:t xml:space="preserve">The DocuSign will be attached in the email. </w:t>
      </w:r>
    </w:p>
    <w:p w14:paraId="507567F0" w14:textId="77777777" w:rsidR="007D5E64" w:rsidRPr="002B7D94" w:rsidRDefault="007D5E64" w:rsidP="007D5E64">
      <w:pPr>
        <w:pStyle w:val="ListParagraph"/>
        <w:numPr>
          <w:ilvl w:val="0"/>
          <w:numId w:val="10"/>
        </w:numPr>
        <w:rPr>
          <w:rFonts w:ascii="Segoe UI" w:hAnsi="Segoe UI" w:cs="Segoe UI"/>
          <w:b/>
          <w:bCs/>
        </w:rPr>
      </w:pPr>
      <w:r w:rsidRPr="002B7D94">
        <w:rPr>
          <w:rFonts w:ascii="Segoe UI" w:hAnsi="Segoe UI" w:cs="Segoe UI"/>
        </w:rPr>
        <w:t xml:space="preserve">Click on the </w:t>
      </w:r>
      <w:r w:rsidRPr="002B7D94">
        <w:rPr>
          <w:rFonts w:ascii="Segoe UI" w:hAnsi="Segoe UI" w:cs="Segoe UI"/>
          <w:b/>
          <w:bCs/>
          <w:color w:val="4472C4" w:themeColor="accent1"/>
        </w:rPr>
        <w:t>Cancellation form</w:t>
      </w:r>
      <w:r w:rsidRPr="002B7D94">
        <w:rPr>
          <w:rFonts w:ascii="Segoe UI" w:hAnsi="Segoe UI" w:cs="Segoe UI"/>
          <w:color w:val="4472C4" w:themeColor="accent1"/>
        </w:rPr>
        <w:t xml:space="preserve"> </w:t>
      </w:r>
      <w:r w:rsidRPr="002B7D94">
        <w:rPr>
          <w:rFonts w:ascii="Segoe UI" w:hAnsi="Segoe UI" w:cs="Segoe UI"/>
        </w:rPr>
        <w:t xml:space="preserve">attached to the email. </w:t>
      </w:r>
    </w:p>
    <w:p w14:paraId="43212FBD" w14:textId="77777777" w:rsidR="007D5E64" w:rsidRPr="002B7D94" w:rsidRDefault="007D5E64" w:rsidP="007D5E64">
      <w:pPr>
        <w:pStyle w:val="ListParagraph"/>
        <w:ind w:left="1080"/>
        <w:rPr>
          <w:rFonts w:ascii="Segoe UI" w:hAnsi="Segoe UI" w:cs="Segoe UI"/>
          <w:b/>
          <w:bCs/>
        </w:rPr>
      </w:pPr>
    </w:p>
    <w:p w14:paraId="6B313F6C" w14:textId="77777777" w:rsidR="007D5E64" w:rsidRPr="002B7D94" w:rsidRDefault="007D5E64" w:rsidP="007D5E64">
      <w:pPr>
        <w:pStyle w:val="ListParagraph"/>
        <w:rPr>
          <w:rFonts w:ascii="Segoe UI" w:hAnsi="Segoe UI" w:cs="Segoe UI"/>
          <w:b/>
          <w:bCs/>
        </w:rPr>
      </w:pPr>
      <w:r w:rsidRPr="002B7D94">
        <w:rPr>
          <w:rFonts w:ascii="Segoe UI" w:hAnsi="Segoe UI" w:cs="Segoe UI"/>
          <w:noProof/>
        </w:rPr>
        <w:drawing>
          <wp:inline distT="0" distB="0" distL="0" distR="0" wp14:anchorId="66615B29" wp14:editId="3FF31228">
            <wp:extent cx="5305425" cy="752475"/>
            <wp:effectExtent l="0" t="0" r="9525" b="9525"/>
            <wp:docPr id="28" name="Picture 2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with medium confidence"/>
                    <pic:cNvPicPr/>
                  </pic:nvPicPr>
                  <pic:blipFill>
                    <a:blip r:embed="rId46"/>
                    <a:stretch>
                      <a:fillRect/>
                    </a:stretch>
                  </pic:blipFill>
                  <pic:spPr>
                    <a:xfrm>
                      <a:off x="0" y="0"/>
                      <a:ext cx="5305425" cy="752475"/>
                    </a:xfrm>
                    <a:prstGeom prst="rect">
                      <a:avLst/>
                    </a:prstGeom>
                  </pic:spPr>
                </pic:pic>
              </a:graphicData>
            </a:graphic>
          </wp:inline>
        </w:drawing>
      </w:r>
    </w:p>
    <w:p w14:paraId="5B5B034D" w14:textId="77777777" w:rsidR="007D5E64" w:rsidRPr="002B7D94" w:rsidRDefault="007D5E64" w:rsidP="007D5E64">
      <w:pPr>
        <w:pStyle w:val="ListParagraph"/>
        <w:numPr>
          <w:ilvl w:val="0"/>
          <w:numId w:val="10"/>
        </w:numPr>
        <w:rPr>
          <w:rFonts w:ascii="Segoe UI" w:hAnsi="Segoe UI" w:cs="Segoe UI"/>
          <w:b/>
          <w:bCs/>
        </w:rPr>
      </w:pPr>
      <w:r w:rsidRPr="002B7D94">
        <w:rPr>
          <w:rFonts w:ascii="Segoe UI" w:hAnsi="Segoe UI" w:cs="Segoe UI"/>
          <w:b/>
          <w:bCs/>
          <w:color w:val="4472C4" w:themeColor="accent1"/>
        </w:rPr>
        <w:t>Download</w:t>
      </w:r>
      <w:r w:rsidRPr="002B7D94">
        <w:rPr>
          <w:rFonts w:ascii="Segoe UI" w:hAnsi="Segoe UI" w:cs="Segoe UI"/>
          <w:color w:val="4472C4" w:themeColor="accent1"/>
        </w:rPr>
        <w:t xml:space="preserve"> </w:t>
      </w:r>
      <w:r w:rsidRPr="002B7D94">
        <w:rPr>
          <w:rFonts w:ascii="Segoe UI" w:hAnsi="Segoe UI" w:cs="Segoe UI"/>
        </w:rPr>
        <w:t xml:space="preserve">the cancellation request form. </w:t>
      </w:r>
    </w:p>
    <w:p w14:paraId="4D9A7E8F" w14:textId="77777777" w:rsidR="007D5E64" w:rsidRPr="002B7D94" w:rsidRDefault="007D5E64" w:rsidP="007D5E64">
      <w:pPr>
        <w:pStyle w:val="ListParagraph"/>
        <w:numPr>
          <w:ilvl w:val="0"/>
          <w:numId w:val="10"/>
        </w:numPr>
        <w:rPr>
          <w:rFonts w:ascii="Segoe UI" w:hAnsi="Segoe UI" w:cs="Segoe UI"/>
          <w:b/>
          <w:bCs/>
        </w:rPr>
      </w:pPr>
      <w:r w:rsidRPr="002B7D94">
        <w:rPr>
          <w:rFonts w:ascii="Segoe UI" w:hAnsi="Segoe UI" w:cs="Segoe UI"/>
          <w:b/>
          <w:bCs/>
          <w:color w:val="4472C4" w:themeColor="accent1"/>
        </w:rPr>
        <w:t>Save to your computer to upload to the carrier site.</w:t>
      </w:r>
      <w:r w:rsidRPr="002B7D94">
        <w:rPr>
          <w:rFonts w:ascii="Segoe UI" w:hAnsi="Segoe UI" w:cs="Segoe UI"/>
          <w:color w:val="4472C4" w:themeColor="accent1"/>
        </w:rPr>
        <w:t xml:space="preserve"> </w:t>
      </w:r>
      <w:r w:rsidRPr="002B7D94">
        <w:rPr>
          <w:rFonts w:ascii="Segoe UI" w:hAnsi="Segoe UI" w:cs="Segoe UI"/>
        </w:rPr>
        <w:t xml:space="preserve">Make sure to label with Form type, Customer’s Last Name, and their policy number. </w:t>
      </w:r>
    </w:p>
    <w:p w14:paraId="3AF608C5" w14:textId="77777777" w:rsidR="007D5E64" w:rsidRPr="002B7D94" w:rsidRDefault="007D5E64" w:rsidP="007D5E64">
      <w:pPr>
        <w:ind w:left="720"/>
        <w:rPr>
          <w:rFonts w:ascii="Segoe UI" w:hAnsi="Segoe UI" w:cs="Segoe UI"/>
          <w:b/>
          <w:bCs/>
        </w:rPr>
      </w:pPr>
      <w:r w:rsidRPr="002B7D94">
        <w:rPr>
          <w:rFonts w:ascii="Segoe UI" w:hAnsi="Segoe UI" w:cs="Segoe UI"/>
          <w:noProof/>
        </w:rPr>
        <w:lastRenderedPageBreak/>
        <w:drawing>
          <wp:inline distT="0" distB="0" distL="0" distR="0" wp14:anchorId="6B0C4F56" wp14:editId="524C8908">
            <wp:extent cx="3133725" cy="2381250"/>
            <wp:effectExtent l="0" t="0" r="9525" b="0"/>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47"/>
                    <a:stretch>
                      <a:fillRect/>
                    </a:stretch>
                  </pic:blipFill>
                  <pic:spPr>
                    <a:xfrm>
                      <a:off x="0" y="0"/>
                      <a:ext cx="3133725" cy="2381250"/>
                    </a:xfrm>
                    <a:prstGeom prst="rect">
                      <a:avLst/>
                    </a:prstGeom>
                  </pic:spPr>
                </pic:pic>
              </a:graphicData>
            </a:graphic>
          </wp:inline>
        </w:drawing>
      </w:r>
    </w:p>
    <w:p w14:paraId="0BBB38B9" w14:textId="77777777" w:rsidR="007D5E64" w:rsidRPr="002B7D94" w:rsidRDefault="007D5E64" w:rsidP="007D5E64">
      <w:pPr>
        <w:rPr>
          <w:rFonts w:ascii="Segoe UI" w:hAnsi="Segoe UI" w:cs="Segoe UI"/>
          <w:b/>
          <w:bCs/>
        </w:rPr>
      </w:pPr>
    </w:p>
    <w:p w14:paraId="287BCBCD"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b/>
          <w:bCs/>
          <w:color w:val="4472C4" w:themeColor="accent1"/>
        </w:rPr>
        <w:t>Download and save</w:t>
      </w:r>
      <w:r w:rsidRPr="002B7D94">
        <w:rPr>
          <w:rFonts w:ascii="Segoe UI" w:hAnsi="Segoe UI" w:cs="Segoe UI"/>
          <w:color w:val="4472C4" w:themeColor="accent1"/>
        </w:rPr>
        <w:t xml:space="preserve"> </w:t>
      </w:r>
      <w:r w:rsidRPr="002B7D94">
        <w:rPr>
          <w:rFonts w:ascii="Segoe UI" w:hAnsi="Segoe UI" w:cs="Segoe UI"/>
        </w:rPr>
        <w:t xml:space="preserve">any other </w:t>
      </w:r>
      <w:r w:rsidRPr="002B7D94">
        <w:rPr>
          <w:rFonts w:ascii="Segoe UI" w:hAnsi="Segoe UI" w:cs="Segoe UI"/>
          <w:b/>
          <w:bCs/>
          <w:color w:val="4472C4" w:themeColor="accent1"/>
        </w:rPr>
        <w:t>attached documents</w:t>
      </w:r>
      <w:r w:rsidRPr="002B7D94">
        <w:rPr>
          <w:rFonts w:ascii="Segoe UI" w:hAnsi="Segoe UI" w:cs="Segoe UI"/>
          <w:color w:val="4472C4" w:themeColor="accent1"/>
        </w:rPr>
        <w:t xml:space="preserve"> </w:t>
      </w:r>
      <w:r w:rsidRPr="002B7D94">
        <w:rPr>
          <w:rFonts w:ascii="Segoe UI" w:hAnsi="Segoe UI" w:cs="Segoe UI"/>
        </w:rPr>
        <w:t xml:space="preserve">that need to be uploaded to the carrier site along with the summary page. </w:t>
      </w:r>
    </w:p>
    <w:p w14:paraId="304652F6"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If no other documents are attached, determine if any supporting documents are needed. </w:t>
      </w:r>
    </w:p>
    <w:p w14:paraId="14E978E4" w14:textId="77777777" w:rsidR="007D5E64" w:rsidRPr="002B7D94" w:rsidRDefault="007D5E64" w:rsidP="007D5E64">
      <w:pPr>
        <w:pStyle w:val="ListParagraph"/>
        <w:numPr>
          <w:ilvl w:val="1"/>
          <w:numId w:val="10"/>
        </w:numPr>
        <w:rPr>
          <w:rFonts w:ascii="Segoe UI" w:hAnsi="Segoe UI" w:cs="Segoe UI"/>
          <w:b/>
          <w:bCs/>
          <w:color w:val="4472C4" w:themeColor="accent1"/>
        </w:rPr>
      </w:pPr>
      <w:r w:rsidRPr="002B7D94">
        <w:rPr>
          <w:rFonts w:ascii="Segoe UI" w:hAnsi="Segoe UI" w:cs="Segoe UI"/>
        </w:rPr>
        <w:t xml:space="preserve">Home Sold </w:t>
      </w:r>
      <w:r w:rsidRPr="002B7D94">
        <w:rPr>
          <w:rFonts w:ascii="Segoe UI" w:hAnsi="Segoe UI" w:cs="Segoe UI"/>
          <w:b/>
          <w:bCs/>
          <w:color w:val="4472C4" w:themeColor="accent1"/>
        </w:rPr>
        <w:t>(Immediately for flood, backdating 30 days for Home)</w:t>
      </w:r>
    </w:p>
    <w:p w14:paraId="5BCF8E48" w14:textId="77777777" w:rsidR="007D5E64" w:rsidRPr="002B7D94" w:rsidRDefault="007D5E64" w:rsidP="007D5E64">
      <w:pPr>
        <w:pStyle w:val="ListParagraph"/>
        <w:numPr>
          <w:ilvl w:val="2"/>
          <w:numId w:val="10"/>
        </w:numPr>
        <w:rPr>
          <w:rFonts w:ascii="Segoe UI" w:hAnsi="Segoe UI" w:cs="Segoe UI"/>
        </w:rPr>
      </w:pPr>
      <w:r w:rsidRPr="002B7D94">
        <w:rPr>
          <w:rFonts w:ascii="Segoe UI" w:hAnsi="Segoe UI" w:cs="Segoe UI"/>
        </w:rPr>
        <w:t>Acceptable proof</w:t>
      </w:r>
    </w:p>
    <w:p w14:paraId="449236A0" w14:textId="77777777" w:rsidR="007D5E64" w:rsidRPr="002B7D94" w:rsidRDefault="007D5E64" w:rsidP="007D5E64">
      <w:pPr>
        <w:pStyle w:val="ListParagraph"/>
        <w:numPr>
          <w:ilvl w:val="3"/>
          <w:numId w:val="10"/>
        </w:numPr>
        <w:rPr>
          <w:rFonts w:ascii="Segoe UI" w:hAnsi="Segoe UI" w:cs="Segoe UI"/>
        </w:rPr>
      </w:pPr>
      <w:r w:rsidRPr="002B7D94">
        <w:rPr>
          <w:rFonts w:ascii="Segoe UI" w:hAnsi="Segoe UI" w:cs="Segoe UI"/>
        </w:rPr>
        <w:t>Updated Warranty Deed</w:t>
      </w:r>
    </w:p>
    <w:p w14:paraId="38466321" w14:textId="77777777" w:rsidR="007D5E64" w:rsidRPr="002B7D94" w:rsidRDefault="007D5E64" w:rsidP="007D5E64">
      <w:pPr>
        <w:pStyle w:val="ListParagraph"/>
        <w:numPr>
          <w:ilvl w:val="3"/>
          <w:numId w:val="10"/>
        </w:numPr>
        <w:rPr>
          <w:rFonts w:ascii="Segoe UI" w:hAnsi="Segoe UI" w:cs="Segoe UI"/>
        </w:rPr>
      </w:pPr>
      <w:r w:rsidRPr="002B7D94">
        <w:rPr>
          <w:rFonts w:ascii="Segoe UI" w:hAnsi="Segoe UI" w:cs="Segoe UI"/>
        </w:rPr>
        <w:t>Closing Statement</w:t>
      </w:r>
    </w:p>
    <w:p w14:paraId="7F55BC01" w14:textId="77777777" w:rsidR="007D5E64" w:rsidRPr="002B7D94" w:rsidRDefault="007D5E64" w:rsidP="007D5E64">
      <w:pPr>
        <w:pStyle w:val="ListParagraph"/>
        <w:numPr>
          <w:ilvl w:val="3"/>
          <w:numId w:val="10"/>
        </w:numPr>
        <w:rPr>
          <w:rFonts w:ascii="Segoe UI" w:hAnsi="Segoe UI" w:cs="Segoe UI"/>
        </w:rPr>
      </w:pPr>
      <w:r w:rsidRPr="002B7D94">
        <w:rPr>
          <w:rFonts w:ascii="Segoe UI" w:hAnsi="Segoe UI" w:cs="Segoe UI"/>
        </w:rPr>
        <w:t>HUD Form</w:t>
      </w:r>
    </w:p>
    <w:p w14:paraId="171A7C75" w14:textId="77777777" w:rsidR="007D5E64" w:rsidRPr="002B7D94" w:rsidRDefault="007D5E64" w:rsidP="007D5E64">
      <w:pPr>
        <w:pStyle w:val="ListParagraph"/>
        <w:numPr>
          <w:ilvl w:val="1"/>
          <w:numId w:val="10"/>
        </w:numPr>
        <w:rPr>
          <w:rFonts w:ascii="Segoe UI" w:hAnsi="Segoe UI" w:cs="Segoe UI"/>
        </w:rPr>
      </w:pPr>
      <w:r w:rsidRPr="002B7D94">
        <w:rPr>
          <w:rFonts w:ascii="Segoe UI" w:hAnsi="Segoe UI" w:cs="Segoe UI"/>
        </w:rPr>
        <w:t>Obtained other coverage (Backdating 30 days)</w:t>
      </w:r>
    </w:p>
    <w:p w14:paraId="6E256559" w14:textId="77777777" w:rsidR="007D5E64" w:rsidRPr="002B7D94" w:rsidRDefault="007D5E64" w:rsidP="007D5E64">
      <w:pPr>
        <w:pStyle w:val="ListParagraph"/>
        <w:numPr>
          <w:ilvl w:val="2"/>
          <w:numId w:val="10"/>
        </w:numPr>
        <w:rPr>
          <w:rFonts w:ascii="Segoe UI" w:hAnsi="Segoe UI" w:cs="Segoe UI"/>
        </w:rPr>
      </w:pPr>
      <w:r w:rsidRPr="002B7D94">
        <w:rPr>
          <w:rFonts w:ascii="Segoe UI" w:hAnsi="Segoe UI" w:cs="Segoe UI"/>
        </w:rPr>
        <w:t xml:space="preserve">Declarations Page from new carrier showing inception date. </w:t>
      </w:r>
    </w:p>
    <w:p w14:paraId="2BAE0729"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If supporting documentation is needed, check in AMS for the documentation by locating the customer’s policy in AMS and looking under the</w:t>
      </w:r>
      <w:r w:rsidRPr="002B7D94">
        <w:rPr>
          <w:rFonts w:ascii="Segoe UI" w:hAnsi="Segoe UI" w:cs="Segoe UI"/>
          <w:b/>
          <w:bCs/>
        </w:rPr>
        <w:t xml:space="preserve"> </w:t>
      </w:r>
      <w:r w:rsidRPr="002B7D94">
        <w:rPr>
          <w:rFonts w:ascii="Segoe UI" w:hAnsi="Segoe UI" w:cs="Segoe UI"/>
          <w:b/>
          <w:bCs/>
          <w:color w:val="4472C4" w:themeColor="accent1"/>
        </w:rPr>
        <w:t>documents</w:t>
      </w:r>
      <w:r w:rsidRPr="002B7D94">
        <w:rPr>
          <w:rFonts w:ascii="Segoe UI" w:hAnsi="Segoe UI" w:cs="Segoe UI"/>
          <w:color w:val="4472C4" w:themeColor="accent1"/>
        </w:rPr>
        <w:t xml:space="preserve"> </w:t>
      </w:r>
      <w:r w:rsidRPr="002B7D94">
        <w:rPr>
          <w:rFonts w:ascii="Segoe UI" w:hAnsi="Segoe UI" w:cs="Segoe UI"/>
        </w:rPr>
        <w:t xml:space="preserve">tab. </w:t>
      </w:r>
    </w:p>
    <w:p w14:paraId="4E55853D" w14:textId="77777777" w:rsidR="007D5E64" w:rsidRPr="002B7D94" w:rsidRDefault="007D5E64" w:rsidP="007D5E64">
      <w:pPr>
        <w:pStyle w:val="ListParagraph"/>
        <w:numPr>
          <w:ilvl w:val="0"/>
          <w:numId w:val="10"/>
        </w:numPr>
        <w:rPr>
          <w:rFonts w:ascii="Segoe UI" w:hAnsi="Segoe UI" w:cs="Segoe UI"/>
        </w:rPr>
      </w:pPr>
      <w:bookmarkStart w:id="11" w:name="_Hlk63923788"/>
      <w:r w:rsidRPr="002B7D94">
        <w:rPr>
          <w:rFonts w:ascii="Segoe UI" w:hAnsi="Segoe UI" w:cs="Segoe UI"/>
        </w:rPr>
        <w:t xml:space="preserve">First locate customer in the email system by putting in Policy number, customer number, name, email, address, or phone. </w:t>
      </w:r>
      <w:bookmarkEnd w:id="11"/>
    </w:p>
    <w:p w14:paraId="41E54ABA" w14:textId="77777777" w:rsidR="007D5E64" w:rsidRPr="002B7D94" w:rsidRDefault="007D5E64" w:rsidP="007D5E64">
      <w:pPr>
        <w:pStyle w:val="ListParagraph"/>
        <w:rPr>
          <w:rFonts w:ascii="Segoe UI" w:hAnsi="Segoe UI" w:cs="Segoe UI"/>
        </w:rPr>
      </w:pPr>
    </w:p>
    <w:p w14:paraId="1470AC0C" w14:textId="77777777" w:rsidR="007D5E64" w:rsidRPr="002B7D94" w:rsidRDefault="007D5E64" w:rsidP="007D5E64">
      <w:pPr>
        <w:pStyle w:val="ListParagraph"/>
        <w:rPr>
          <w:rFonts w:ascii="Segoe UI" w:hAnsi="Segoe UI" w:cs="Segoe UI"/>
        </w:rPr>
      </w:pPr>
      <w:r w:rsidRPr="002B7D94">
        <w:rPr>
          <w:rFonts w:ascii="Segoe UI" w:hAnsi="Segoe UI" w:cs="Segoe UI"/>
          <w:noProof/>
        </w:rPr>
        <w:drawing>
          <wp:inline distT="0" distB="0" distL="0" distR="0" wp14:anchorId="5D31DC3C" wp14:editId="5CDACBF4">
            <wp:extent cx="3133725" cy="1466850"/>
            <wp:effectExtent l="0" t="0" r="9525" b="0"/>
            <wp:docPr id="18" name="Picture 18"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 application, chat or text message&#10;&#10;Description automatically generated"/>
                    <pic:cNvPicPr/>
                  </pic:nvPicPr>
                  <pic:blipFill>
                    <a:blip r:embed="rId48"/>
                    <a:stretch>
                      <a:fillRect/>
                    </a:stretch>
                  </pic:blipFill>
                  <pic:spPr>
                    <a:xfrm>
                      <a:off x="0" y="0"/>
                      <a:ext cx="3133725" cy="1466850"/>
                    </a:xfrm>
                    <a:prstGeom prst="rect">
                      <a:avLst/>
                    </a:prstGeom>
                  </pic:spPr>
                </pic:pic>
              </a:graphicData>
            </a:graphic>
          </wp:inline>
        </w:drawing>
      </w:r>
    </w:p>
    <w:p w14:paraId="4185001B"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b/>
          <w:bCs/>
          <w:color w:val="4472C4" w:themeColor="accent1"/>
        </w:rPr>
        <w:t>Double click on the customer’s name or any of the boxes on the same line</w:t>
      </w:r>
      <w:r w:rsidRPr="002B7D94">
        <w:rPr>
          <w:rFonts w:ascii="Segoe UI" w:hAnsi="Segoe UI" w:cs="Segoe UI"/>
          <w:color w:val="4472C4" w:themeColor="accent1"/>
        </w:rPr>
        <w:t xml:space="preserve"> </w:t>
      </w:r>
      <w:r w:rsidRPr="002B7D94">
        <w:rPr>
          <w:rFonts w:ascii="Segoe UI" w:hAnsi="Segoe UI" w:cs="Segoe UI"/>
        </w:rPr>
        <w:t xml:space="preserve">with the customer’s name to open in AMS. </w:t>
      </w:r>
    </w:p>
    <w:p w14:paraId="2661EB0B" w14:textId="77777777" w:rsidR="007D5E64" w:rsidRPr="002B7D94" w:rsidRDefault="007D5E64" w:rsidP="007D5E64">
      <w:pPr>
        <w:pStyle w:val="ListParagraph"/>
        <w:ind w:left="1080"/>
        <w:rPr>
          <w:rFonts w:ascii="Segoe UI" w:hAnsi="Segoe UI" w:cs="Segoe UI"/>
        </w:rPr>
      </w:pPr>
    </w:p>
    <w:p w14:paraId="1582D9AB" w14:textId="77777777" w:rsidR="007D5E64" w:rsidRPr="002B7D94" w:rsidRDefault="007D5E64" w:rsidP="007D5E64">
      <w:pPr>
        <w:pStyle w:val="ListParagraph"/>
        <w:ind w:left="0"/>
        <w:rPr>
          <w:rFonts w:ascii="Segoe UI" w:hAnsi="Segoe UI" w:cs="Segoe UI"/>
        </w:rPr>
      </w:pPr>
      <w:r w:rsidRPr="002B7D94">
        <w:rPr>
          <w:rFonts w:ascii="Segoe UI" w:hAnsi="Segoe UI" w:cs="Segoe UI"/>
          <w:noProof/>
        </w:rPr>
        <w:lastRenderedPageBreak/>
        <w:t xml:space="preserve">            </w:t>
      </w:r>
      <w:r w:rsidRPr="002B7D94">
        <w:rPr>
          <w:rFonts w:ascii="Segoe UI" w:hAnsi="Segoe UI" w:cs="Segoe UI"/>
          <w:noProof/>
        </w:rPr>
        <w:drawing>
          <wp:inline distT="0" distB="0" distL="0" distR="0" wp14:anchorId="50CF2788" wp14:editId="362C68B8">
            <wp:extent cx="2228850" cy="1285875"/>
            <wp:effectExtent l="0" t="0" r="0" b="9525"/>
            <wp:docPr id="30" name="Picture 3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10;&#10;Description automatically generated"/>
                    <pic:cNvPicPr/>
                  </pic:nvPicPr>
                  <pic:blipFill>
                    <a:blip r:embed="rId49"/>
                    <a:stretch>
                      <a:fillRect/>
                    </a:stretch>
                  </pic:blipFill>
                  <pic:spPr>
                    <a:xfrm>
                      <a:off x="0" y="0"/>
                      <a:ext cx="2228850" cy="1285875"/>
                    </a:xfrm>
                    <a:prstGeom prst="rect">
                      <a:avLst/>
                    </a:prstGeom>
                  </pic:spPr>
                </pic:pic>
              </a:graphicData>
            </a:graphic>
          </wp:inline>
        </w:drawing>
      </w:r>
      <w:r w:rsidRPr="002B7D94">
        <w:rPr>
          <w:rFonts w:ascii="Segoe UI" w:hAnsi="Segoe UI" w:cs="Segoe UI"/>
          <w:noProof/>
        </w:rPr>
        <w:t xml:space="preserve">               </w:t>
      </w:r>
    </w:p>
    <w:p w14:paraId="57E53256" w14:textId="77777777" w:rsidR="007D5E64" w:rsidRPr="002B7D94" w:rsidRDefault="007D5E64" w:rsidP="007D5E64">
      <w:pPr>
        <w:rPr>
          <w:rFonts w:ascii="Segoe UI" w:hAnsi="Segoe UI" w:cs="Segoe UI"/>
          <w:b/>
          <w:bCs/>
        </w:rPr>
      </w:pPr>
      <w:r w:rsidRPr="002B7D94">
        <w:rPr>
          <w:rFonts w:ascii="Segoe UI" w:hAnsi="Segoe UI" w:cs="Segoe UI"/>
          <w:noProof/>
        </w:rPr>
        <w:t xml:space="preserve">            </w:t>
      </w:r>
      <w:r w:rsidRPr="002B7D94">
        <w:rPr>
          <w:rFonts w:ascii="Segoe UI" w:hAnsi="Segoe UI" w:cs="Segoe UI"/>
          <w:noProof/>
        </w:rPr>
        <w:drawing>
          <wp:inline distT="0" distB="0" distL="0" distR="0" wp14:anchorId="60BA2C4A" wp14:editId="6141FDBB">
            <wp:extent cx="2819400" cy="1809750"/>
            <wp:effectExtent l="0" t="0" r="0" b="0"/>
            <wp:docPr id="31" name="Picture 3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 application, email&#10;&#10;Description automatically generated"/>
                    <pic:cNvPicPr/>
                  </pic:nvPicPr>
                  <pic:blipFill>
                    <a:blip r:embed="rId50"/>
                    <a:stretch>
                      <a:fillRect/>
                    </a:stretch>
                  </pic:blipFill>
                  <pic:spPr>
                    <a:xfrm>
                      <a:off x="0" y="0"/>
                      <a:ext cx="2819400" cy="1809750"/>
                    </a:xfrm>
                    <a:prstGeom prst="rect">
                      <a:avLst/>
                    </a:prstGeom>
                  </pic:spPr>
                </pic:pic>
              </a:graphicData>
            </a:graphic>
          </wp:inline>
        </w:drawing>
      </w:r>
      <w:r w:rsidRPr="002B7D94">
        <w:rPr>
          <w:rFonts w:ascii="Segoe UI" w:hAnsi="Segoe UI" w:cs="Segoe UI"/>
          <w:noProof/>
        </w:rPr>
        <w:t xml:space="preserve">                              </w:t>
      </w:r>
    </w:p>
    <w:p w14:paraId="0EC8F672" w14:textId="77777777" w:rsidR="007D5E64" w:rsidRPr="002B7D94" w:rsidRDefault="007D5E64" w:rsidP="007D5E64">
      <w:pPr>
        <w:rPr>
          <w:rFonts w:ascii="Segoe UI" w:hAnsi="Segoe UI" w:cs="Segoe UI"/>
          <w:b/>
          <w:bCs/>
        </w:rPr>
      </w:pPr>
    </w:p>
    <w:p w14:paraId="4EA327CA"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Documents</w:t>
      </w:r>
      <w:r w:rsidRPr="002B7D94">
        <w:rPr>
          <w:rFonts w:ascii="Segoe UI" w:hAnsi="Segoe UI" w:cs="Segoe UI"/>
        </w:rPr>
        <w:t xml:space="preserve"> tab to check for any supporting documents if needed. </w:t>
      </w:r>
    </w:p>
    <w:p w14:paraId="643A48F2" w14:textId="77777777" w:rsidR="007D5E64" w:rsidRPr="002B7D94" w:rsidRDefault="007D5E64" w:rsidP="007D5E64">
      <w:pPr>
        <w:pStyle w:val="ListParagraph"/>
        <w:ind w:left="1080"/>
        <w:rPr>
          <w:rFonts w:ascii="Segoe UI" w:hAnsi="Segoe UI" w:cs="Segoe UI"/>
        </w:rPr>
      </w:pPr>
    </w:p>
    <w:p w14:paraId="2B0D6094" w14:textId="77777777" w:rsidR="007D5E64" w:rsidRPr="002B7D94" w:rsidRDefault="007D5E64" w:rsidP="007D5E64">
      <w:pPr>
        <w:pStyle w:val="ListParagraph"/>
        <w:rPr>
          <w:rFonts w:ascii="Segoe UI" w:hAnsi="Segoe UI" w:cs="Segoe UI"/>
        </w:rPr>
      </w:pPr>
      <w:r w:rsidRPr="002B7D94">
        <w:rPr>
          <w:rFonts w:ascii="Segoe UI" w:hAnsi="Segoe UI" w:cs="Segoe UI"/>
          <w:noProof/>
        </w:rPr>
        <w:drawing>
          <wp:inline distT="0" distB="0" distL="0" distR="0" wp14:anchorId="3BAFC986" wp14:editId="61D2E44E">
            <wp:extent cx="1905000" cy="1943100"/>
            <wp:effectExtent l="0" t="0" r="0" b="0"/>
            <wp:docPr id="34" name="Picture 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application&#10;&#10;Description automatically generated"/>
                    <pic:cNvPicPr/>
                  </pic:nvPicPr>
                  <pic:blipFill>
                    <a:blip r:embed="rId51"/>
                    <a:stretch>
                      <a:fillRect/>
                    </a:stretch>
                  </pic:blipFill>
                  <pic:spPr>
                    <a:xfrm>
                      <a:off x="0" y="0"/>
                      <a:ext cx="1905000" cy="1943100"/>
                    </a:xfrm>
                    <a:prstGeom prst="rect">
                      <a:avLst/>
                    </a:prstGeom>
                  </pic:spPr>
                </pic:pic>
              </a:graphicData>
            </a:graphic>
          </wp:inline>
        </w:drawing>
      </w:r>
    </w:p>
    <w:p w14:paraId="3B3EE07D" w14:textId="77777777" w:rsidR="007D5E64" w:rsidRPr="002B7D94" w:rsidRDefault="007D5E64" w:rsidP="007D5E64">
      <w:pPr>
        <w:rPr>
          <w:rFonts w:ascii="Segoe UI" w:hAnsi="Segoe UI" w:cs="Segoe UI"/>
        </w:rPr>
      </w:pPr>
    </w:p>
    <w:p w14:paraId="7636E343"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If the document(s) are located, </w:t>
      </w:r>
      <w:r w:rsidRPr="002B7D94">
        <w:rPr>
          <w:rFonts w:ascii="Segoe UI" w:hAnsi="Segoe UI" w:cs="Segoe UI"/>
          <w:b/>
          <w:bCs/>
          <w:color w:val="4472C4" w:themeColor="accent1"/>
        </w:rPr>
        <w:t>download, and save.</w:t>
      </w:r>
      <w:r w:rsidRPr="002B7D94">
        <w:rPr>
          <w:rFonts w:ascii="Segoe UI" w:hAnsi="Segoe UI" w:cs="Segoe UI"/>
          <w:color w:val="4472C4" w:themeColor="accent1"/>
        </w:rPr>
        <w:t xml:space="preserve"> </w:t>
      </w:r>
    </w:p>
    <w:p w14:paraId="32B988F6"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If supporting documents are not there, email</w:t>
      </w:r>
      <w:r w:rsidRPr="002B7D94">
        <w:rPr>
          <w:rFonts w:ascii="Segoe UI" w:hAnsi="Segoe UI" w:cs="Segoe UI"/>
          <w:b/>
          <w:bCs/>
        </w:rPr>
        <w:t xml:space="preserve"> </w:t>
      </w:r>
      <w:r w:rsidRPr="002B7D94">
        <w:rPr>
          <w:rFonts w:ascii="Segoe UI" w:hAnsi="Segoe UI" w:cs="Segoe UI"/>
        </w:rPr>
        <w:t xml:space="preserve">the customer requesting the supporting documentation. </w:t>
      </w:r>
    </w:p>
    <w:p w14:paraId="12C81685"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To email the customer, highlight </w:t>
      </w:r>
      <w:r w:rsidRPr="002B7D94">
        <w:rPr>
          <w:rFonts w:ascii="Segoe UI" w:hAnsi="Segoe UI" w:cs="Segoe UI"/>
          <w:b/>
          <w:bCs/>
          <w:color w:val="4472C4" w:themeColor="accent1"/>
        </w:rPr>
        <w:t>Policies</w:t>
      </w:r>
      <w:r w:rsidRPr="002B7D94">
        <w:rPr>
          <w:rFonts w:ascii="Segoe UI" w:hAnsi="Segoe UI" w:cs="Segoe UI"/>
        </w:rPr>
        <w:t xml:space="preserve"> under views and </w:t>
      </w:r>
      <w:r w:rsidRPr="002B7D94">
        <w:rPr>
          <w:rFonts w:ascii="Segoe UI" w:hAnsi="Segoe UI" w:cs="Segoe UI"/>
          <w:b/>
          <w:bCs/>
          <w:color w:val="4472C4" w:themeColor="accent1"/>
        </w:rPr>
        <w:t>highlight the corresponding policy.</w:t>
      </w:r>
      <w:r w:rsidRPr="002B7D94">
        <w:rPr>
          <w:rFonts w:ascii="Segoe UI" w:hAnsi="Segoe UI" w:cs="Segoe UI"/>
          <w:color w:val="4472C4" w:themeColor="accent1"/>
        </w:rPr>
        <w:t xml:space="preserve"> </w:t>
      </w:r>
    </w:p>
    <w:p w14:paraId="211494EE" w14:textId="77777777" w:rsidR="007D5E64" w:rsidRPr="002B7D94" w:rsidRDefault="007D5E64" w:rsidP="007D5E64">
      <w:pPr>
        <w:pStyle w:val="ListParagraph"/>
        <w:rPr>
          <w:rFonts w:ascii="Segoe UI" w:hAnsi="Segoe UI" w:cs="Segoe UI"/>
        </w:rPr>
      </w:pPr>
    </w:p>
    <w:p w14:paraId="2DA2332C" w14:textId="77777777" w:rsidR="007D5E64" w:rsidRPr="002B7D94" w:rsidRDefault="007D5E64" w:rsidP="007D5E64">
      <w:pPr>
        <w:pStyle w:val="ListParagraph"/>
        <w:rPr>
          <w:rFonts w:ascii="Segoe UI" w:hAnsi="Segoe UI" w:cs="Segoe UI"/>
        </w:rPr>
      </w:pPr>
      <w:r w:rsidRPr="002B7D94">
        <w:rPr>
          <w:rFonts w:ascii="Segoe UI" w:hAnsi="Segoe UI" w:cs="Segoe UI"/>
          <w:noProof/>
        </w:rPr>
        <w:lastRenderedPageBreak/>
        <w:drawing>
          <wp:inline distT="0" distB="0" distL="0" distR="0" wp14:anchorId="728D813D" wp14:editId="39A3F97F">
            <wp:extent cx="1363980" cy="1386598"/>
            <wp:effectExtent l="0" t="0" r="7620" b="4445"/>
            <wp:docPr id="56" name="Picture 5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application&#10;&#10;Description automatically generated"/>
                    <pic:cNvPicPr/>
                  </pic:nvPicPr>
                  <pic:blipFill>
                    <a:blip r:embed="rId52"/>
                    <a:stretch>
                      <a:fillRect/>
                    </a:stretch>
                  </pic:blipFill>
                  <pic:spPr>
                    <a:xfrm>
                      <a:off x="0" y="0"/>
                      <a:ext cx="1380929" cy="1403828"/>
                    </a:xfrm>
                    <a:prstGeom prst="rect">
                      <a:avLst/>
                    </a:prstGeom>
                  </pic:spPr>
                </pic:pic>
              </a:graphicData>
            </a:graphic>
          </wp:inline>
        </w:drawing>
      </w:r>
    </w:p>
    <w:p w14:paraId="4291E81D" w14:textId="77777777" w:rsidR="007D5E64" w:rsidRPr="002B7D94" w:rsidRDefault="007D5E64" w:rsidP="007D5E64">
      <w:pPr>
        <w:pStyle w:val="ListParagraph"/>
        <w:rPr>
          <w:rFonts w:ascii="Segoe UI" w:hAnsi="Segoe UI" w:cs="Segoe UI"/>
        </w:rPr>
      </w:pPr>
    </w:p>
    <w:p w14:paraId="72828529" w14:textId="77777777" w:rsidR="007D5E64" w:rsidRPr="002B7D94" w:rsidRDefault="007D5E64" w:rsidP="007D5E64">
      <w:pPr>
        <w:pStyle w:val="ListParagraph"/>
        <w:ind w:left="1080"/>
        <w:rPr>
          <w:rFonts w:ascii="Segoe UI" w:hAnsi="Segoe UI" w:cs="Segoe UI"/>
        </w:rPr>
      </w:pPr>
    </w:p>
    <w:p w14:paraId="143B73ED" w14:textId="77777777" w:rsidR="007D5E64" w:rsidRPr="002B7D94" w:rsidRDefault="007D5E64" w:rsidP="007D5E64">
      <w:pPr>
        <w:pStyle w:val="ListParagraph"/>
        <w:rPr>
          <w:rFonts w:ascii="Segoe UI" w:hAnsi="Segoe UI" w:cs="Segoe UI"/>
        </w:rPr>
      </w:pPr>
      <w:r w:rsidRPr="002B7D94">
        <w:rPr>
          <w:rFonts w:ascii="Segoe UI" w:hAnsi="Segoe UI" w:cs="Segoe UI"/>
          <w:noProof/>
        </w:rPr>
        <w:drawing>
          <wp:inline distT="0" distB="0" distL="0" distR="0" wp14:anchorId="62A74C2F" wp14:editId="4722991D">
            <wp:extent cx="5038725" cy="514350"/>
            <wp:effectExtent l="0" t="0" r="9525" b="0"/>
            <wp:docPr id="57" name="Picture 5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shape&#10;&#10;Description automatically generated"/>
                    <pic:cNvPicPr/>
                  </pic:nvPicPr>
                  <pic:blipFill>
                    <a:blip r:embed="rId53"/>
                    <a:stretch>
                      <a:fillRect/>
                    </a:stretch>
                  </pic:blipFill>
                  <pic:spPr>
                    <a:xfrm>
                      <a:off x="0" y="0"/>
                      <a:ext cx="5038725" cy="514350"/>
                    </a:xfrm>
                    <a:prstGeom prst="rect">
                      <a:avLst/>
                    </a:prstGeom>
                  </pic:spPr>
                </pic:pic>
              </a:graphicData>
            </a:graphic>
          </wp:inline>
        </w:drawing>
      </w:r>
    </w:p>
    <w:p w14:paraId="47DB12A7" w14:textId="77777777" w:rsidR="007D5E64" w:rsidRPr="002B7D94" w:rsidRDefault="007D5E64" w:rsidP="007D5E64">
      <w:pPr>
        <w:pStyle w:val="ListParagraph"/>
        <w:ind w:left="1080"/>
        <w:rPr>
          <w:rFonts w:ascii="Segoe UI" w:hAnsi="Segoe UI" w:cs="Segoe UI"/>
        </w:rPr>
      </w:pPr>
    </w:p>
    <w:p w14:paraId="3A677C6A"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Click on </w:t>
      </w:r>
      <w:r w:rsidRPr="002B7D94">
        <w:rPr>
          <w:rFonts w:ascii="Segoe UI" w:hAnsi="Segoe UI" w:cs="Segoe UI"/>
          <w:b/>
          <w:bCs/>
          <w:color w:val="4472C4" w:themeColor="accent1"/>
        </w:rPr>
        <w:t xml:space="preserve">Contacts </w:t>
      </w:r>
      <w:r w:rsidRPr="002B7D94">
        <w:rPr>
          <w:rFonts w:ascii="Segoe UI" w:hAnsi="Segoe UI" w:cs="Segoe UI"/>
        </w:rPr>
        <w:t>at the bottom of your AMS screen.</w:t>
      </w:r>
    </w:p>
    <w:p w14:paraId="2F1CCFFE" w14:textId="77777777" w:rsidR="007D5E64" w:rsidRPr="002B7D94" w:rsidRDefault="007D5E64" w:rsidP="007D5E64">
      <w:pPr>
        <w:ind w:left="720"/>
        <w:rPr>
          <w:rFonts w:ascii="Segoe UI" w:hAnsi="Segoe UI" w:cs="Segoe UI"/>
        </w:rPr>
      </w:pPr>
      <w:r w:rsidRPr="002B7D94">
        <w:rPr>
          <w:rFonts w:ascii="Segoe UI" w:hAnsi="Segoe UI" w:cs="Segoe UI"/>
          <w:noProof/>
        </w:rPr>
        <w:drawing>
          <wp:inline distT="0" distB="0" distL="0" distR="0" wp14:anchorId="1558D8E9" wp14:editId="0C86214A">
            <wp:extent cx="1114425" cy="45720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114425" cy="457200"/>
                    </a:xfrm>
                    <a:prstGeom prst="rect">
                      <a:avLst/>
                    </a:prstGeom>
                  </pic:spPr>
                </pic:pic>
              </a:graphicData>
            </a:graphic>
          </wp:inline>
        </w:drawing>
      </w:r>
    </w:p>
    <w:p w14:paraId="7F6402CF"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When the email box pops up, the customer’s email address will be highlighted, click on </w:t>
      </w:r>
      <w:r w:rsidRPr="002B7D94">
        <w:rPr>
          <w:rFonts w:ascii="Segoe UI" w:hAnsi="Segoe UI" w:cs="Segoe UI"/>
          <w:b/>
          <w:bCs/>
          <w:color w:val="4472C4" w:themeColor="accent1"/>
        </w:rPr>
        <w:t>To-&gt;</w:t>
      </w:r>
      <w:r w:rsidRPr="002B7D94">
        <w:rPr>
          <w:rFonts w:ascii="Segoe UI" w:hAnsi="Segoe UI" w:cs="Segoe UI"/>
          <w:color w:val="4472C4" w:themeColor="accent1"/>
        </w:rPr>
        <w:t xml:space="preserve"> </w:t>
      </w:r>
      <w:r w:rsidRPr="002B7D94">
        <w:rPr>
          <w:rFonts w:ascii="Segoe UI" w:hAnsi="Segoe UI" w:cs="Segoe UI"/>
        </w:rPr>
        <w:t xml:space="preserve">to have the address prefilled for you. </w:t>
      </w:r>
    </w:p>
    <w:p w14:paraId="3ACCC09A" w14:textId="77777777" w:rsidR="007D5E64" w:rsidRPr="002B7D94" w:rsidRDefault="007D5E64" w:rsidP="007D5E64">
      <w:pPr>
        <w:pStyle w:val="ListParagraph"/>
        <w:ind w:left="1080"/>
        <w:rPr>
          <w:rFonts w:ascii="Segoe UI" w:hAnsi="Segoe UI" w:cs="Segoe UI"/>
        </w:rPr>
      </w:pPr>
    </w:p>
    <w:p w14:paraId="5C05A218" w14:textId="77777777" w:rsidR="007D5E64" w:rsidRPr="002B7D94" w:rsidRDefault="007D5E64" w:rsidP="007D5E64">
      <w:pPr>
        <w:pStyle w:val="ListParagraph"/>
        <w:rPr>
          <w:rFonts w:ascii="Segoe UI" w:hAnsi="Segoe UI" w:cs="Segoe UI"/>
        </w:rPr>
      </w:pPr>
      <w:r w:rsidRPr="002B7D94">
        <w:rPr>
          <w:rFonts w:ascii="Segoe UI" w:hAnsi="Segoe UI" w:cs="Segoe UI"/>
          <w:noProof/>
        </w:rPr>
        <w:drawing>
          <wp:inline distT="0" distB="0" distL="0" distR="0" wp14:anchorId="10B7C1AB" wp14:editId="748D6FEB">
            <wp:extent cx="4962525" cy="771525"/>
            <wp:effectExtent l="0" t="0" r="9525" b="9525"/>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55"/>
                    <a:stretch>
                      <a:fillRect/>
                    </a:stretch>
                  </pic:blipFill>
                  <pic:spPr>
                    <a:xfrm>
                      <a:off x="0" y="0"/>
                      <a:ext cx="4962525" cy="771525"/>
                    </a:xfrm>
                    <a:prstGeom prst="rect">
                      <a:avLst/>
                    </a:prstGeom>
                  </pic:spPr>
                </pic:pic>
              </a:graphicData>
            </a:graphic>
          </wp:inline>
        </w:drawing>
      </w:r>
    </w:p>
    <w:p w14:paraId="5F285DDD" w14:textId="77777777" w:rsidR="007D5E64" w:rsidRPr="002B7D94" w:rsidRDefault="007D5E64" w:rsidP="007D5E64">
      <w:pPr>
        <w:pStyle w:val="ListParagraph"/>
        <w:ind w:left="1080"/>
        <w:rPr>
          <w:rFonts w:ascii="Segoe UI" w:hAnsi="Segoe UI" w:cs="Segoe UI"/>
          <w:noProof/>
        </w:rPr>
      </w:pPr>
    </w:p>
    <w:p w14:paraId="2AA5DDC0" w14:textId="77777777" w:rsidR="007D5E64" w:rsidRPr="002B7D94" w:rsidRDefault="007D5E64" w:rsidP="007D5E64">
      <w:pPr>
        <w:pStyle w:val="ListParagraph"/>
        <w:rPr>
          <w:rFonts w:ascii="Segoe UI" w:hAnsi="Segoe UI" w:cs="Segoe UI"/>
        </w:rPr>
      </w:pPr>
      <w:r w:rsidRPr="002B7D94">
        <w:rPr>
          <w:rFonts w:ascii="Segoe UI" w:hAnsi="Segoe UI" w:cs="Segoe UI"/>
          <w:noProof/>
        </w:rPr>
        <w:drawing>
          <wp:inline distT="0" distB="0" distL="0" distR="0" wp14:anchorId="710B906A" wp14:editId="63B0310F">
            <wp:extent cx="3209925" cy="1190625"/>
            <wp:effectExtent l="0" t="0" r="9525" b="9525"/>
            <wp:docPr id="68" name="Picture 6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ext&#10;&#10;Description automatically generated with medium confidence"/>
                    <pic:cNvPicPr/>
                  </pic:nvPicPr>
                  <pic:blipFill>
                    <a:blip r:embed="rId56"/>
                    <a:stretch>
                      <a:fillRect/>
                    </a:stretch>
                  </pic:blipFill>
                  <pic:spPr>
                    <a:xfrm>
                      <a:off x="0" y="0"/>
                      <a:ext cx="3209925" cy="1190625"/>
                    </a:xfrm>
                    <a:prstGeom prst="rect">
                      <a:avLst/>
                    </a:prstGeom>
                  </pic:spPr>
                </pic:pic>
              </a:graphicData>
            </a:graphic>
          </wp:inline>
        </w:drawing>
      </w:r>
    </w:p>
    <w:p w14:paraId="3838C8E5" w14:textId="77777777" w:rsidR="007D5E64" w:rsidRPr="002B7D94" w:rsidRDefault="007D5E64" w:rsidP="007D5E64">
      <w:pPr>
        <w:pStyle w:val="ListParagraph"/>
        <w:ind w:left="1080"/>
        <w:rPr>
          <w:rFonts w:ascii="Segoe UI" w:hAnsi="Segoe UI" w:cs="Segoe UI"/>
        </w:rPr>
      </w:pPr>
    </w:p>
    <w:p w14:paraId="757FD13B" w14:textId="77777777" w:rsidR="007D5E64" w:rsidRPr="002B7D94" w:rsidRDefault="007D5E64" w:rsidP="007D5E64">
      <w:pPr>
        <w:pStyle w:val="ListParagraph"/>
        <w:ind w:left="1080"/>
        <w:rPr>
          <w:rFonts w:ascii="Segoe UI" w:hAnsi="Segoe UI" w:cs="Segoe UI"/>
        </w:rPr>
      </w:pPr>
    </w:p>
    <w:p w14:paraId="438AAEAF"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Click on the blue word </w:t>
      </w:r>
      <w:proofErr w:type="gramStart"/>
      <w:r w:rsidRPr="002B7D94">
        <w:rPr>
          <w:rFonts w:ascii="Segoe UI" w:hAnsi="Segoe UI" w:cs="Segoe UI"/>
          <w:color w:val="4472C4" w:themeColor="accent1"/>
        </w:rPr>
        <w:t>Emai</w:t>
      </w:r>
      <w:r w:rsidRPr="002B7D94">
        <w:rPr>
          <w:rFonts w:ascii="Segoe UI" w:hAnsi="Segoe UI" w:cs="Segoe UI"/>
        </w:rPr>
        <w:t>l</w:t>
      </w:r>
      <w:proofErr w:type="gramEnd"/>
      <w:r w:rsidRPr="002B7D94">
        <w:rPr>
          <w:rFonts w:ascii="Segoe UI" w:hAnsi="Segoe UI" w:cs="Segoe UI"/>
        </w:rPr>
        <w:t xml:space="preserve"> which is the hyperlink to open an email.</w:t>
      </w:r>
    </w:p>
    <w:p w14:paraId="3A5C38EE" w14:textId="77777777" w:rsidR="007D5E64" w:rsidRPr="002B7D94" w:rsidRDefault="007D5E64" w:rsidP="007D5E64">
      <w:pPr>
        <w:pStyle w:val="ListParagraph"/>
        <w:ind w:left="1080"/>
        <w:rPr>
          <w:rFonts w:ascii="Segoe UI" w:hAnsi="Segoe UI" w:cs="Segoe UI"/>
        </w:rPr>
      </w:pPr>
    </w:p>
    <w:p w14:paraId="7F00D5A1" w14:textId="77777777" w:rsidR="007D5E64" w:rsidRPr="002B7D94" w:rsidRDefault="007D5E64" w:rsidP="007D5E64">
      <w:pPr>
        <w:ind w:left="720"/>
        <w:rPr>
          <w:rFonts w:ascii="Segoe UI" w:hAnsi="Segoe UI" w:cs="Segoe UI"/>
        </w:rPr>
      </w:pPr>
      <w:r w:rsidRPr="002B7D94">
        <w:rPr>
          <w:rFonts w:ascii="Segoe UI" w:hAnsi="Segoe UI" w:cs="Segoe UI"/>
          <w:noProof/>
        </w:rPr>
        <w:drawing>
          <wp:inline distT="0" distB="0" distL="0" distR="0" wp14:anchorId="795704B5" wp14:editId="1A5C820D">
            <wp:extent cx="666750" cy="4572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6750" cy="457200"/>
                    </a:xfrm>
                    <a:prstGeom prst="rect">
                      <a:avLst/>
                    </a:prstGeom>
                  </pic:spPr>
                </pic:pic>
              </a:graphicData>
            </a:graphic>
          </wp:inline>
        </w:drawing>
      </w:r>
    </w:p>
    <w:p w14:paraId="5E107327" w14:textId="77777777" w:rsidR="007D5E64" w:rsidRPr="002B7D94" w:rsidRDefault="007D5E64" w:rsidP="007D5E64">
      <w:pPr>
        <w:rPr>
          <w:rFonts w:ascii="Segoe UI" w:hAnsi="Segoe UI" w:cs="Segoe UI"/>
        </w:rPr>
      </w:pPr>
    </w:p>
    <w:p w14:paraId="381E8E23"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Change the </w:t>
      </w:r>
      <w:proofErr w:type="gramStart"/>
      <w:r w:rsidRPr="002B7D94">
        <w:rPr>
          <w:rFonts w:ascii="Segoe UI" w:hAnsi="Segoe UI" w:cs="Segoe UI"/>
          <w:b/>
          <w:bCs/>
          <w:color w:val="4472C4" w:themeColor="accent1"/>
        </w:rPr>
        <w:t>From</w:t>
      </w:r>
      <w:proofErr w:type="gramEnd"/>
      <w:r w:rsidRPr="002B7D94">
        <w:rPr>
          <w:rFonts w:ascii="Segoe UI" w:hAnsi="Segoe UI" w:cs="Segoe UI"/>
          <w:b/>
          <w:bCs/>
          <w:color w:val="4472C4" w:themeColor="accent1"/>
        </w:rPr>
        <w:t xml:space="preserve"> </w:t>
      </w:r>
      <w:r w:rsidRPr="002B7D94">
        <w:rPr>
          <w:rFonts w:ascii="Segoe UI" w:hAnsi="Segoe UI" w:cs="Segoe UI"/>
        </w:rPr>
        <w:t xml:space="preserve">to </w:t>
      </w:r>
      <w:hyperlink r:id="rId58" w:history="1">
        <w:r w:rsidRPr="002B7D94">
          <w:rPr>
            <w:rStyle w:val="Hyperlink"/>
            <w:rFonts w:ascii="Segoe UI" w:hAnsi="Segoe UI" w:cs="Segoe UI"/>
          </w:rPr>
          <w:t>serviceteam@brightway.com</w:t>
        </w:r>
      </w:hyperlink>
      <w:r w:rsidRPr="002B7D94">
        <w:rPr>
          <w:rFonts w:ascii="Segoe UI" w:hAnsi="Segoe UI" w:cs="Segoe UI"/>
        </w:rPr>
        <w:t xml:space="preserve">. </w:t>
      </w:r>
    </w:p>
    <w:p w14:paraId="073FAEEF"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Use the </w:t>
      </w:r>
      <w:r w:rsidRPr="002B7D94">
        <w:rPr>
          <w:rFonts w:ascii="Segoe UI" w:hAnsi="Segoe UI" w:cs="Segoe UI"/>
          <w:b/>
          <w:bCs/>
          <w:color w:val="4472C4" w:themeColor="accent1"/>
        </w:rPr>
        <w:t>Cancellation Need Info signature</w:t>
      </w:r>
      <w:r w:rsidRPr="002B7D94">
        <w:rPr>
          <w:rFonts w:ascii="Segoe UI" w:hAnsi="Segoe UI" w:cs="Segoe UI"/>
        </w:rPr>
        <w:t>, update as needed.</w:t>
      </w:r>
    </w:p>
    <w:p w14:paraId="3126AE9D"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Note</w:t>
      </w:r>
      <w:r w:rsidRPr="002B7D94">
        <w:rPr>
          <w:rFonts w:ascii="Segoe UI" w:hAnsi="Segoe UI" w:cs="Segoe UI"/>
          <w:b/>
          <w:bCs/>
        </w:rPr>
        <w:t xml:space="preserve"> </w:t>
      </w:r>
      <w:r w:rsidRPr="002B7D94">
        <w:rPr>
          <w:rFonts w:ascii="Segoe UI" w:hAnsi="Segoe UI" w:cs="Segoe UI"/>
        </w:rPr>
        <w:t xml:space="preserve">the email activity.  </w:t>
      </w:r>
    </w:p>
    <w:p w14:paraId="340581D2"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lastRenderedPageBreak/>
        <w:t xml:space="preserve">If all documents have been received, </w:t>
      </w:r>
      <w:r w:rsidRPr="002B7D94">
        <w:rPr>
          <w:rFonts w:ascii="Segoe UI" w:hAnsi="Segoe UI" w:cs="Segoe UI"/>
          <w:b/>
          <w:bCs/>
          <w:color w:val="4472C4" w:themeColor="accent1"/>
        </w:rPr>
        <w:t xml:space="preserve">upload the signed cancellation request and any supporting documents to the carrier site </w:t>
      </w:r>
      <w:r w:rsidRPr="002B7D94">
        <w:rPr>
          <w:rFonts w:ascii="Segoe UI" w:hAnsi="Segoe UI" w:cs="Segoe UI"/>
        </w:rPr>
        <w:t>if able to upload to the carrier, if not email the carrier the documents.</w:t>
      </w:r>
    </w:p>
    <w:p w14:paraId="52522563" w14:textId="77777777" w:rsidR="007D5E64" w:rsidRPr="002B7D94" w:rsidRDefault="007D5E64" w:rsidP="007D5E64">
      <w:pPr>
        <w:pStyle w:val="ListParagraph"/>
        <w:rPr>
          <w:rFonts w:ascii="Segoe UI" w:hAnsi="Segoe UI" w:cs="Segoe UI"/>
        </w:rPr>
      </w:pPr>
      <w:r w:rsidRPr="002B7D94">
        <w:rPr>
          <w:rFonts w:ascii="Segoe UI" w:hAnsi="Segoe UI" w:cs="Segoe UI"/>
        </w:rPr>
        <w:t xml:space="preserve"> </w:t>
      </w:r>
    </w:p>
    <w:tbl>
      <w:tblPr>
        <w:tblStyle w:val="TableGrid"/>
        <w:tblW w:w="0" w:type="auto"/>
        <w:tblInd w:w="720" w:type="dxa"/>
        <w:tblLook w:val="04A0" w:firstRow="1" w:lastRow="0" w:firstColumn="1" w:lastColumn="0" w:noHBand="0" w:noVBand="1"/>
      </w:tblPr>
      <w:tblGrid>
        <w:gridCol w:w="8630"/>
      </w:tblGrid>
      <w:tr w:rsidR="007D5E64" w:rsidRPr="002B7D94" w14:paraId="740424FF" w14:textId="77777777" w:rsidTr="00C05EBE">
        <w:tc>
          <w:tcPr>
            <w:tcW w:w="10790" w:type="dxa"/>
            <w:shd w:val="clear" w:color="auto" w:fill="4472C4" w:themeFill="accent1"/>
          </w:tcPr>
          <w:p w14:paraId="34712779" w14:textId="77777777" w:rsidR="007D5E64" w:rsidRPr="002B7D94" w:rsidRDefault="007D5E64" w:rsidP="00C05EBE">
            <w:pPr>
              <w:pStyle w:val="ListParagraph"/>
              <w:ind w:left="0"/>
              <w:jc w:val="center"/>
              <w:rPr>
                <w:rFonts w:ascii="Segoe UI" w:hAnsi="Segoe UI" w:cs="Segoe UI"/>
                <w:b/>
                <w:bCs/>
              </w:rPr>
            </w:pPr>
            <w:r w:rsidRPr="002B7D94">
              <w:rPr>
                <w:rFonts w:ascii="Segoe UI" w:hAnsi="Segoe UI" w:cs="Segoe UI"/>
                <w:b/>
                <w:bCs/>
                <w:color w:val="FFFFFF" w:themeColor="background1"/>
              </w:rPr>
              <w:t>NOTE</w:t>
            </w:r>
          </w:p>
        </w:tc>
      </w:tr>
      <w:tr w:rsidR="007D5E64" w:rsidRPr="002B7D94" w14:paraId="1555B1D3" w14:textId="77777777" w:rsidTr="00C05EBE">
        <w:tc>
          <w:tcPr>
            <w:tcW w:w="10790" w:type="dxa"/>
          </w:tcPr>
          <w:p w14:paraId="5E0C34E2" w14:textId="77777777" w:rsidR="007D5E64" w:rsidRPr="002B7D94" w:rsidRDefault="007D5E64" w:rsidP="00C05EBE">
            <w:pPr>
              <w:pStyle w:val="ListParagraph"/>
              <w:ind w:left="0"/>
              <w:rPr>
                <w:rFonts w:ascii="Segoe UI" w:hAnsi="Segoe UI" w:cs="Segoe UI"/>
              </w:rPr>
            </w:pPr>
            <w:r w:rsidRPr="002B7D94">
              <w:rPr>
                <w:rFonts w:ascii="Segoe UI" w:hAnsi="Segoe UI" w:cs="Segoe UI"/>
              </w:rPr>
              <w:t xml:space="preserve">Not all carriers are aware when you upload documents to their site, send an </w:t>
            </w:r>
            <w:r w:rsidRPr="002B7D94">
              <w:rPr>
                <w:rFonts w:ascii="Segoe UI" w:hAnsi="Segoe UI" w:cs="Segoe UI"/>
                <w:b/>
                <w:bCs/>
                <w:color w:val="4472C4" w:themeColor="accent1"/>
              </w:rPr>
              <w:t>email</w:t>
            </w:r>
            <w:r w:rsidRPr="002B7D94">
              <w:rPr>
                <w:rFonts w:ascii="Segoe UI" w:hAnsi="Segoe UI" w:cs="Segoe UI"/>
                <w:color w:val="4472C4" w:themeColor="accent1"/>
              </w:rPr>
              <w:t xml:space="preserve"> </w:t>
            </w:r>
            <w:r w:rsidRPr="002B7D94">
              <w:rPr>
                <w:rFonts w:ascii="Segoe UI" w:hAnsi="Segoe UI" w:cs="Segoe UI"/>
              </w:rPr>
              <w:t xml:space="preserve">to advise it has been uploaded and to process, once you have uploaded; Check the </w:t>
            </w:r>
            <w:r w:rsidRPr="002B7D94">
              <w:rPr>
                <w:rFonts w:ascii="Segoe UI" w:hAnsi="Segoe UI" w:cs="Segoe UI"/>
                <w:b/>
                <w:bCs/>
                <w:color w:val="4472C4" w:themeColor="accent1"/>
              </w:rPr>
              <w:t>QRG</w:t>
            </w:r>
            <w:r w:rsidRPr="002B7D94">
              <w:rPr>
                <w:rFonts w:ascii="Segoe UI" w:hAnsi="Segoe UI" w:cs="Segoe UI"/>
                <w:b/>
                <w:bCs/>
              </w:rPr>
              <w:t xml:space="preserve"> </w:t>
            </w:r>
            <w:r w:rsidRPr="002B7D94">
              <w:rPr>
                <w:rFonts w:ascii="Segoe UI" w:hAnsi="Segoe UI" w:cs="Segoe UI"/>
              </w:rPr>
              <w:t>to verify if you can upload to the carrier’s website.</w:t>
            </w:r>
          </w:p>
        </w:tc>
      </w:tr>
    </w:tbl>
    <w:p w14:paraId="13939876" w14:textId="77777777" w:rsidR="007D5E64" w:rsidRPr="002B7D94" w:rsidRDefault="007D5E64" w:rsidP="007D5E64">
      <w:pPr>
        <w:pStyle w:val="ListParagraph"/>
        <w:rPr>
          <w:rFonts w:ascii="Segoe UI" w:hAnsi="Segoe UI" w:cs="Segoe UI"/>
        </w:rPr>
      </w:pPr>
    </w:p>
    <w:p w14:paraId="204CB22C"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Note that you uploaded the documents via AMS either through GUI or through AMS directly. </w:t>
      </w:r>
    </w:p>
    <w:p w14:paraId="395C0A84" w14:textId="77777777" w:rsidR="007D5E64" w:rsidRPr="002B7D94" w:rsidRDefault="007D5E64" w:rsidP="00AE7649">
      <w:pPr>
        <w:rPr>
          <w:b/>
          <w:bCs/>
        </w:rPr>
      </w:pPr>
      <w:bookmarkStart w:id="12" w:name="_Toc97108579"/>
      <w:r w:rsidRPr="002B7D94">
        <w:t>Within AMS</w:t>
      </w:r>
      <w:bookmarkEnd w:id="12"/>
    </w:p>
    <w:p w14:paraId="1B0C3D33"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Highlight </w:t>
      </w:r>
      <w:r w:rsidRPr="002B7D94">
        <w:rPr>
          <w:rFonts w:ascii="Segoe UI" w:hAnsi="Segoe UI" w:cs="Segoe UI"/>
          <w:b/>
          <w:bCs/>
          <w:color w:val="4472C4" w:themeColor="accent1"/>
        </w:rPr>
        <w:t>Policies</w:t>
      </w:r>
      <w:r w:rsidRPr="002B7D94">
        <w:rPr>
          <w:rFonts w:ascii="Segoe UI" w:hAnsi="Segoe UI" w:cs="Segoe UI"/>
        </w:rPr>
        <w:t xml:space="preserve"> under </w:t>
      </w:r>
      <w:r w:rsidRPr="002B7D94">
        <w:rPr>
          <w:rFonts w:ascii="Segoe UI" w:hAnsi="Segoe UI" w:cs="Segoe UI"/>
          <w:b/>
          <w:bCs/>
          <w:color w:val="4472C4" w:themeColor="accent1"/>
        </w:rPr>
        <w:t xml:space="preserve">Views </w:t>
      </w:r>
      <w:r w:rsidRPr="002B7D94">
        <w:rPr>
          <w:rFonts w:ascii="Segoe UI" w:hAnsi="Segoe UI" w:cs="Segoe UI"/>
        </w:rPr>
        <w:t xml:space="preserve">and highlight the policy you are working on. </w:t>
      </w:r>
    </w:p>
    <w:p w14:paraId="3F949FCD" w14:textId="77777777" w:rsidR="007D5E64" w:rsidRPr="002B7D94" w:rsidRDefault="007D5E64" w:rsidP="007D5E64">
      <w:pPr>
        <w:pStyle w:val="ListParagraph"/>
        <w:ind w:left="1080"/>
        <w:rPr>
          <w:rFonts w:ascii="Segoe UI" w:hAnsi="Segoe UI" w:cs="Segoe UI"/>
        </w:rPr>
      </w:pPr>
    </w:p>
    <w:p w14:paraId="43C33FE2" w14:textId="77777777" w:rsidR="007D5E64" w:rsidRPr="002B7D94" w:rsidRDefault="007D5E64" w:rsidP="007D5E64">
      <w:pPr>
        <w:pStyle w:val="ListParagraph"/>
        <w:rPr>
          <w:rFonts w:ascii="Segoe UI" w:hAnsi="Segoe UI" w:cs="Segoe UI"/>
        </w:rPr>
      </w:pPr>
      <w:r w:rsidRPr="002B7D94">
        <w:rPr>
          <w:rFonts w:ascii="Segoe UI" w:hAnsi="Segoe UI" w:cs="Segoe UI"/>
          <w:noProof/>
        </w:rPr>
        <w:drawing>
          <wp:inline distT="0" distB="0" distL="0" distR="0" wp14:anchorId="69F5EE95" wp14:editId="1ACEBD5F">
            <wp:extent cx="1318260" cy="1257300"/>
            <wp:effectExtent l="0" t="0" r="0" b="0"/>
            <wp:docPr id="40" name="Picture 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10;&#10;Description automatically generated"/>
                    <pic:cNvPicPr/>
                  </pic:nvPicPr>
                  <pic:blipFill>
                    <a:blip r:embed="rId52"/>
                    <a:stretch>
                      <a:fillRect/>
                    </a:stretch>
                  </pic:blipFill>
                  <pic:spPr>
                    <a:xfrm>
                      <a:off x="0" y="0"/>
                      <a:ext cx="1318260" cy="1257300"/>
                    </a:xfrm>
                    <a:prstGeom prst="rect">
                      <a:avLst/>
                    </a:prstGeom>
                  </pic:spPr>
                </pic:pic>
              </a:graphicData>
            </a:graphic>
          </wp:inline>
        </w:drawing>
      </w:r>
    </w:p>
    <w:p w14:paraId="347694B9" w14:textId="77777777" w:rsidR="007D5E64" w:rsidRPr="002B7D94" w:rsidRDefault="007D5E64" w:rsidP="007D5E64">
      <w:pPr>
        <w:pStyle w:val="ListParagraph"/>
        <w:rPr>
          <w:rFonts w:ascii="Segoe UI" w:hAnsi="Segoe UI" w:cs="Segoe UI"/>
        </w:rPr>
      </w:pPr>
    </w:p>
    <w:p w14:paraId="44344BF5" w14:textId="77777777" w:rsidR="007D5E64" w:rsidRPr="002B7D94" w:rsidRDefault="007D5E64" w:rsidP="007D5E64">
      <w:pPr>
        <w:pStyle w:val="ListParagraph"/>
        <w:rPr>
          <w:rFonts w:ascii="Segoe UI" w:hAnsi="Segoe UI" w:cs="Segoe UI"/>
        </w:rPr>
      </w:pPr>
      <w:r w:rsidRPr="002B7D94">
        <w:rPr>
          <w:rFonts w:ascii="Segoe UI" w:hAnsi="Segoe UI" w:cs="Segoe UI"/>
          <w:noProof/>
        </w:rPr>
        <w:drawing>
          <wp:inline distT="0" distB="0" distL="0" distR="0" wp14:anchorId="0843A6EE" wp14:editId="26679B87">
            <wp:extent cx="5038725" cy="514350"/>
            <wp:effectExtent l="0" t="0" r="9525" b="0"/>
            <wp:docPr id="35" name="Picture 3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shape&#10;&#10;Description automatically generated"/>
                    <pic:cNvPicPr/>
                  </pic:nvPicPr>
                  <pic:blipFill>
                    <a:blip r:embed="rId53"/>
                    <a:stretch>
                      <a:fillRect/>
                    </a:stretch>
                  </pic:blipFill>
                  <pic:spPr>
                    <a:xfrm>
                      <a:off x="0" y="0"/>
                      <a:ext cx="5038725" cy="514350"/>
                    </a:xfrm>
                    <a:prstGeom prst="rect">
                      <a:avLst/>
                    </a:prstGeom>
                  </pic:spPr>
                </pic:pic>
              </a:graphicData>
            </a:graphic>
          </wp:inline>
        </w:drawing>
      </w:r>
    </w:p>
    <w:p w14:paraId="2552CC2C" w14:textId="77777777" w:rsidR="007D5E64" w:rsidRPr="002B7D94" w:rsidRDefault="007D5E64" w:rsidP="007D5E64">
      <w:pPr>
        <w:pStyle w:val="ListParagraph"/>
        <w:rPr>
          <w:rFonts w:ascii="Segoe UI" w:hAnsi="Segoe UI" w:cs="Segoe UI"/>
        </w:rPr>
      </w:pPr>
    </w:p>
    <w:p w14:paraId="746F897A" w14:textId="77777777" w:rsidR="007D5E64" w:rsidRPr="002B7D94" w:rsidRDefault="007D5E64" w:rsidP="007D5E64">
      <w:pPr>
        <w:pStyle w:val="ListParagraph"/>
        <w:rPr>
          <w:rFonts w:ascii="Segoe UI" w:hAnsi="Segoe UI" w:cs="Segoe UI"/>
        </w:rPr>
      </w:pPr>
    </w:p>
    <w:p w14:paraId="75F9F0D2"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Click on </w:t>
      </w:r>
      <w:r w:rsidRPr="002B7D94">
        <w:rPr>
          <w:rFonts w:ascii="Segoe UI" w:hAnsi="Segoe UI" w:cs="Segoe UI"/>
          <w:b/>
          <w:bCs/>
          <w:color w:val="4472C4" w:themeColor="accent1"/>
        </w:rPr>
        <w:t>New Activity</w:t>
      </w:r>
      <w:r w:rsidRPr="002B7D94">
        <w:rPr>
          <w:rFonts w:ascii="Segoe UI" w:hAnsi="Segoe UI" w:cs="Segoe UI"/>
          <w:color w:val="4472C4" w:themeColor="accent1"/>
        </w:rPr>
        <w:t xml:space="preserve"> </w:t>
      </w:r>
      <w:r w:rsidRPr="002B7D94">
        <w:rPr>
          <w:rFonts w:ascii="Segoe UI" w:hAnsi="Segoe UI" w:cs="Segoe UI"/>
        </w:rPr>
        <w:t>at the top of AMS.</w:t>
      </w:r>
    </w:p>
    <w:p w14:paraId="1098B0E3" w14:textId="77777777" w:rsidR="007D5E64" w:rsidRPr="002B7D94" w:rsidRDefault="007D5E64" w:rsidP="007D5E64">
      <w:pPr>
        <w:pStyle w:val="ListParagraph"/>
        <w:ind w:left="1080"/>
        <w:rPr>
          <w:rFonts w:ascii="Segoe UI" w:hAnsi="Segoe UI" w:cs="Segoe UI"/>
        </w:rPr>
      </w:pPr>
    </w:p>
    <w:p w14:paraId="4CC6AD09" w14:textId="77777777" w:rsidR="007D5E64" w:rsidRPr="002B7D94" w:rsidRDefault="007D5E64" w:rsidP="007D5E64">
      <w:pPr>
        <w:pStyle w:val="ListParagraph"/>
        <w:rPr>
          <w:rFonts w:ascii="Segoe UI" w:hAnsi="Segoe UI" w:cs="Segoe UI"/>
        </w:rPr>
      </w:pPr>
      <w:r w:rsidRPr="002B7D94">
        <w:rPr>
          <w:rFonts w:ascii="Segoe UI" w:hAnsi="Segoe UI" w:cs="Segoe UI"/>
          <w:noProof/>
        </w:rPr>
        <w:drawing>
          <wp:inline distT="0" distB="0" distL="0" distR="0" wp14:anchorId="6FC6642E" wp14:editId="28FE2642">
            <wp:extent cx="990600" cy="476250"/>
            <wp:effectExtent l="0" t="0" r="0" b="0"/>
            <wp:docPr id="49" name="Picture 49" descr="A picture containing text, monitor, screenshot,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monitor, screenshot, screen&#10;&#10;Description automatically generated"/>
                    <pic:cNvPicPr/>
                  </pic:nvPicPr>
                  <pic:blipFill>
                    <a:blip r:embed="rId59"/>
                    <a:stretch>
                      <a:fillRect/>
                    </a:stretch>
                  </pic:blipFill>
                  <pic:spPr>
                    <a:xfrm>
                      <a:off x="0" y="0"/>
                      <a:ext cx="990600" cy="476250"/>
                    </a:xfrm>
                    <a:prstGeom prst="rect">
                      <a:avLst/>
                    </a:prstGeom>
                  </pic:spPr>
                </pic:pic>
              </a:graphicData>
            </a:graphic>
          </wp:inline>
        </w:drawing>
      </w:r>
    </w:p>
    <w:p w14:paraId="7CE9116D" w14:textId="77777777" w:rsidR="007D5E64" w:rsidRPr="002B7D94" w:rsidRDefault="007D5E64" w:rsidP="007D5E64">
      <w:pPr>
        <w:pStyle w:val="ListParagraph"/>
        <w:ind w:left="1080"/>
        <w:rPr>
          <w:rFonts w:ascii="Segoe UI" w:hAnsi="Segoe UI" w:cs="Segoe UI"/>
        </w:rPr>
      </w:pPr>
    </w:p>
    <w:p w14:paraId="144E76AA"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In the drop-down for </w:t>
      </w:r>
      <w:r w:rsidRPr="002B7D94">
        <w:rPr>
          <w:rFonts w:ascii="Segoe UI" w:hAnsi="Segoe UI" w:cs="Segoe UI"/>
          <w:b/>
          <w:bCs/>
          <w:color w:val="4472C4" w:themeColor="accent1"/>
        </w:rPr>
        <w:t>Action</w:t>
      </w:r>
      <w:r w:rsidRPr="002B7D94">
        <w:rPr>
          <w:rFonts w:ascii="Segoe UI" w:hAnsi="Segoe UI" w:cs="Segoe UI"/>
        </w:rPr>
        <w:t xml:space="preserve">, select </w:t>
      </w:r>
      <w:r w:rsidRPr="002B7D94">
        <w:rPr>
          <w:rFonts w:ascii="Segoe UI" w:hAnsi="Segoe UI" w:cs="Segoe UI"/>
          <w:b/>
          <w:bCs/>
          <w:color w:val="4472C4" w:themeColor="accent1"/>
        </w:rPr>
        <w:t>Website.</w:t>
      </w:r>
      <w:r w:rsidRPr="002B7D94">
        <w:rPr>
          <w:rFonts w:ascii="Segoe UI" w:hAnsi="Segoe UI" w:cs="Segoe UI"/>
          <w:color w:val="4472C4" w:themeColor="accent1"/>
        </w:rPr>
        <w:t xml:space="preserve"> </w:t>
      </w:r>
    </w:p>
    <w:p w14:paraId="212B192C" w14:textId="77777777" w:rsidR="007D5E64" w:rsidRPr="002B7D94" w:rsidRDefault="007D5E64" w:rsidP="007D5E64">
      <w:pPr>
        <w:pStyle w:val="ListParagraph"/>
        <w:ind w:left="1080"/>
        <w:rPr>
          <w:rFonts w:ascii="Segoe UI" w:hAnsi="Segoe UI" w:cs="Segoe UI"/>
        </w:rPr>
      </w:pPr>
    </w:p>
    <w:p w14:paraId="0D71766B" w14:textId="77777777" w:rsidR="007D5E64" w:rsidRPr="002B7D94" w:rsidRDefault="007D5E64" w:rsidP="007D5E64">
      <w:pPr>
        <w:pStyle w:val="ListParagraph"/>
        <w:rPr>
          <w:rFonts w:ascii="Segoe UI" w:hAnsi="Segoe UI" w:cs="Segoe UI"/>
        </w:rPr>
      </w:pPr>
      <w:r w:rsidRPr="002B7D94">
        <w:rPr>
          <w:rFonts w:ascii="Segoe UI" w:hAnsi="Segoe UI" w:cs="Segoe UI"/>
          <w:noProof/>
        </w:rPr>
        <w:drawing>
          <wp:inline distT="0" distB="0" distL="0" distR="0" wp14:anchorId="390E7B08" wp14:editId="7B92BF90">
            <wp:extent cx="3248025" cy="42862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248025" cy="428625"/>
                    </a:xfrm>
                    <a:prstGeom prst="rect">
                      <a:avLst/>
                    </a:prstGeom>
                  </pic:spPr>
                </pic:pic>
              </a:graphicData>
            </a:graphic>
          </wp:inline>
        </w:drawing>
      </w:r>
    </w:p>
    <w:p w14:paraId="54D89AA5" w14:textId="77777777" w:rsidR="007D5E64" w:rsidRPr="002B7D94" w:rsidRDefault="007D5E64" w:rsidP="007D5E64">
      <w:pPr>
        <w:pStyle w:val="ListParagraph"/>
        <w:ind w:left="1080"/>
        <w:rPr>
          <w:rFonts w:ascii="Segoe UI" w:hAnsi="Segoe UI" w:cs="Segoe UI"/>
        </w:rPr>
      </w:pPr>
    </w:p>
    <w:p w14:paraId="14B1997D" w14:textId="77777777" w:rsidR="007D5E64" w:rsidRPr="002B7D94" w:rsidRDefault="007D5E64" w:rsidP="007D5E64">
      <w:pPr>
        <w:pStyle w:val="ListParagraph"/>
        <w:numPr>
          <w:ilvl w:val="0"/>
          <w:numId w:val="10"/>
        </w:numPr>
        <w:rPr>
          <w:rFonts w:ascii="Segoe UI" w:hAnsi="Segoe UI" w:cs="Segoe UI"/>
          <w:b/>
          <w:bCs/>
          <w:color w:val="4472C4" w:themeColor="accent1"/>
        </w:rPr>
      </w:pPr>
      <w:r w:rsidRPr="002B7D94">
        <w:rPr>
          <w:rFonts w:ascii="Segoe UI" w:hAnsi="Segoe UI" w:cs="Segoe UI"/>
        </w:rPr>
        <w:t xml:space="preserve">Use the template from the Customer Service Activity Template that says </w:t>
      </w:r>
      <w:r w:rsidRPr="002B7D94">
        <w:rPr>
          <w:rFonts w:ascii="Segoe UI" w:hAnsi="Segoe UI" w:cs="Segoe UI"/>
          <w:b/>
          <w:bCs/>
          <w:color w:val="4472C4" w:themeColor="accent1"/>
        </w:rPr>
        <w:t xml:space="preserve">Doc Website Upload. </w:t>
      </w:r>
    </w:p>
    <w:p w14:paraId="7C5A1950" w14:textId="77777777" w:rsidR="007D5E64" w:rsidRPr="002B7D94" w:rsidRDefault="007D5E64" w:rsidP="007D5E64">
      <w:pPr>
        <w:pStyle w:val="ListParagraph"/>
        <w:ind w:left="1080"/>
        <w:rPr>
          <w:rFonts w:ascii="Segoe UI" w:hAnsi="Segoe UI" w:cs="Segoe UI"/>
          <w:b/>
          <w:bCs/>
          <w:color w:val="4472C4" w:themeColor="accent1"/>
        </w:rPr>
      </w:pPr>
    </w:p>
    <w:p w14:paraId="278A0827" w14:textId="77777777" w:rsidR="007D5E64" w:rsidRPr="002B7D94" w:rsidRDefault="007D5E64" w:rsidP="007D5E64">
      <w:pPr>
        <w:pStyle w:val="ListParagraph"/>
        <w:rPr>
          <w:rFonts w:ascii="Segoe UI" w:hAnsi="Segoe UI" w:cs="Segoe UI"/>
        </w:rPr>
      </w:pPr>
      <w:r w:rsidRPr="002B7D94">
        <w:rPr>
          <w:rFonts w:ascii="Segoe UI" w:hAnsi="Segoe UI" w:cs="Segoe UI"/>
          <w:noProof/>
        </w:rPr>
        <w:lastRenderedPageBreak/>
        <w:drawing>
          <wp:inline distT="0" distB="0" distL="0" distR="0" wp14:anchorId="47CBF976" wp14:editId="772E1156">
            <wp:extent cx="1543050" cy="4476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543050" cy="447675"/>
                    </a:xfrm>
                    <a:prstGeom prst="rect">
                      <a:avLst/>
                    </a:prstGeom>
                  </pic:spPr>
                </pic:pic>
              </a:graphicData>
            </a:graphic>
          </wp:inline>
        </w:drawing>
      </w:r>
    </w:p>
    <w:p w14:paraId="75677DD5" w14:textId="77777777" w:rsidR="007D5E64" w:rsidRPr="002B7D94" w:rsidRDefault="007D5E64" w:rsidP="007D5E64">
      <w:pPr>
        <w:pStyle w:val="ListParagraph"/>
        <w:ind w:left="1080"/>
        <w:rPr>
          <w:rFonts w:ascii="Segoe UI" w:hAnsi="Segoe UI" w:cs="Segoe UI"/>
        </w:rPr>
      </w:pPr>
    </w:p>
    <w:p w14:paraId="1E534107" w14:textId="77777777" w:rsidR="007D5E64" w:rsidRPr="002B7D94" w:rsidRDefault="007D5E64" w:rsidP="007D5E64">
      <w:pPr>
        <w:pStyle w:val="ListParagraph"/>
        <w:rPr>
          <w:rFonts w:ascii="Segoe UI" w:hAnsi="Segoe UI" w:cs="Segoe UI"/>
        </w:rPr>
      </w:pPr>
      <w:r w:rsidRPr="002B7D94">
        <w:rPr>
          <w:rFonts w:ascii="Segoe UI" w:hAnsi="Segoe UI" w:cs="Segoe UI"/>
          <w:noProof/>
        </w:rPr>
        <w:drawing>
          <wp:inline distT="0" distB="0" distL="0" distR="0" wp14:anchorId="3D5BF88B" wp14:editId="0C5AC058">
            <wp:extent cx="3333750" cy="914400"/>
            <wp:effectExtent l="0" t="0" r="0" b="0"/>
            <wp:docPr id="48" name="Picture 4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able&#10;&#10;Description automatically generated"/>
                    <pic:cNvPicPr/>
                  </pic:nvPicPr>
                  <pic:blipFill>
                    <a:blip r:embed="rId62"/>
                    <a:stretch>
                      <a:fillRect/>
                    </a:stretch>
                  </pic:blipFill>
                  <pic:spPr>
                    <a:xfrm>
                      <a:off x="0" y="0"/>
                      <a:ext cx="3333750" cy="914400"/>
                    </a:xfrm>
                    <a:prstGeom prst="rect">
                      <a:avLst/>
                    </a:prstGeom>
                  </pic:spPr>
                </pic:pic>
              </a:graphicData>
            </a:graphic>
          </wp:inline>
        </w:drawing>
      </w:r>
    </w:p>
    <w:p w14:paraId="7AF26BB4" w14:textId="77777777" w:rsidR="007D5E64" w:rsidRPr="002B7D94" w:rsidRDefault="007D5E64" w:rsidP="007D5E64">
      <w:pPr>
        <w:pStyle w:val="ListParagraph"/>
        <w:ind w:left="1080"/>
        <w:rPr>
          <w:rFonts w:ascii="Segoe UI" w:hAnsi="Segoe UI" w:cs="Segoe UI"/>
        </w:rPr>
      </w:pPr>
    </w:p>
    <w:p w14:paraId="411AC124" w14:textId="77777777" w:rsidR="007D5E64" w:rsidRPr="002B7D94" w:rsidRDefault="007D5E64" w:rsidP="007D5E64">
      <w:pPr>
        <w:pStyle w:val="ListParagraph"/>
        <w:rPr>
          <w:rFonts w:ascii="Segoe UI" w:hAnsi="Segoe UI" w:cs="Segoe UI"/>
          <w:b/>
          <w:bCs/>
        </w:rPr>
      </w:pPr>
      <w:r w:rsidRPr="002B7D94">
        <w:rPr>
          <w:rFonts w:ascii="Segoe UI" w:hAnsi="Segoe UI" w:cs="Segoe UI"/>
          <w:noProof/>
        </w:rPr>
        <w:drawing>
          <wp:inline distT="0" distB="0" distL="0" distR="0" wp14:anchorId="1091AD43" wp14:editId="3FB0AD25">
            <wp:extent cx="4495800" cy="1733550"/>
            <wp:effectExtent l="0" t="0" r="0" b="0"/>
            <wp:docPr id="51" name="Picture 5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text, application&#10;&#10;Description automatically generated"/>
                    <pic:cNvPicPr/>
                  </pic:nvPicPr>
                  <pic:blipFill>
                    <a:blip r:embed="rId63"/>
                    <a:stretch>
                      <a:fillRect/>
                    </a:stretch>
                  </pic:blipFill>
                  <pic:spPr>
                    <a:xfrm>
                      <a:off x="0" y="0"/>
                      <a:ext cx="4495800" cy="1733550"/>
                    </a:xfrm>
                    <a:prstGeom prst="rect">
                      <a:avLst/>
                    </a:prstGeom>
                  </pic:spPr>
                </pic:pic>
              </a:graphicData>
            </a:graphic>
          </wp:inline>
        </w:drawing>
      </w:r>
    </w:p>
    <w:p w14:paraId="3A705985" w14:textId="77777777" w:rsidR="007D5E64" w:rsidRPr="002B7D94" w:rsidRDefault="007D5E64" w:rsidP="007D5E64">
      <w:pPr>
        <w:pStyle w:val="ListParagraph"/>
        <w:ind w:left="1080"/>
        <w:rPr>
          <w:rFonts w:ascii="Segoe UI" w:hAnsi="Segoe UI" w:cs="Segoe UI"/>
          <w:b/>
          <w:bCs/>
          <w:u w:val="single"/>
        </w:rPr>
      </w:pPr>
    </w:p>
    <w:p w14:paraId="03271C2F" w14:textId="77777777" w:rsidR="007D5E64" w:rsidRPr="002B7D94" w:rsidRDefault="007D5E64" w:rsidP="00AE7649">
      <w:pPr>
        <w:rPr>
          <w:b/>
          <w:bCs/>
        </w:rPr>
      </w:pPr>
      <w:bookmarkStart w:id="13" w:name="_Toc97108580"/>
      <w:r w:rsidRPr="002B7D94">
        <w:t>Within the GUI Template</w:t>
      </w:r>
      <w:bookmarkEnd w:id="13"/>
    </w:p>
    <w:p w14:paraId="0E70FAE3"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Locate the customer in GUI by putting in the Policy number, customer number, name, email, address, or phone. </w:t>
      </w:r>
    </w:p>
    <w:p w14:paraId="1F5598B5" w14:textId="77777777" w:rsidR="007D5E64" w:rsidRPr="002B7D94" w:rsidRDefault="007D5E64" w:rsidP="007D5E64">
      <w:pPr>
        <w:pStyle w:val="ListParagraph"/>
        <w:ind w:left="1080"/>
        <w:rPr>
          <w:rFonts w:ascii="Segoe UI" w:hAnsi="Segoe UI" w:cs="Segoe UI"/>
        </w:rPr>
      </w:pPr>
    </w:p>
    <w:p w14:paraId="31D011C0"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Highlight the policy and policy term you are working on. </w:t>
      </w:r>
    </w:p>
    <w:p w14:paraId="1645BCDB" w14:textId="77777777" w:rsidR="007D5E64" w:rsidRPr="002B7D94" w:rsidRDefault="007D5E64" w:rsidP="007D5E64">
      <w:pPr>
        <w:pStyle w:val="ListParagraph"/>
        <w:ind w:left="1080"/>
        <w:rPr>
          <w:rFonts w:ascii="Segoe UI" w:hAnsi="Segoe UI" w:cs="Segoe UI"/>
        </w:rPr>
      </w:pPr>
    </w:p>
    <w:p w14:paraId="0C6AE9B0" w14:textId="77777777" w:rsidR="007D5E64" w:rsidRPr="002B7D94" w:rsidRDefault="007D5E64" w:rsidP="007D5E64">
      <w:pPr>
        <w:pStyle w:val="ListParagraph"/>
        <w:rPr>
          <w:rFonts w:ascii="Segoe UI" w:hAnsi="Segoe UI" w:cs="Segoe UI"/>
        </w:rPr>
      </w:pPr>
      <w:r w:rsidRPr="002B7D94">
        <w:rPr>
          <w:rFonts w:ascii="Segoe UI" w:hAnsi="Segoe UI" w:cs="Segoe UI"/>
          <w:noProof/>
        </w:rPr>
        <w:drawing>
          <wp:inline distT="0" distB="0" distL="0" distR="0" wp14:anchorId="77EF3B0E" wp14:editId="2FB98764">
            <wp:extent cx="5337813" cy="1280160"/>
            <wp:effectExtent l="57150" t="57150" r="53340" b="53340"/>
            <wp:docPr id="53" name="Picture 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application&#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348576" cy="1282741"/>
                    </a:xfrm>
                    <a:prstGeom prst="rect">
                      <a:avLst/>
                    </a:prstGeom>
                    <a:ln w="57150">
                      <a:solidFill>
                        <a:schemeClr val="tx1"/>
                      </a:solidFill>
                    </a:ln>
                  </pic:spPr>
                </pic:pic>
              </a:graphicData>
            </a:graphic>
          </wp:inline>
        </w:drawing>
      </w:r>
    </w:p>
    <w:p w14:paraId="7C93CD64" w14:textId="77777777" w:rsidR="007D5E64" w:rsidRPr="002B7D94" w:rsidRDefault="007D5E64" w:rsidP="007D5E64">
      <w:pPr>
        <w:rPr>
          <w:rFonts w:ascii="Segoe UI" w:hAnsi="Segoe UI" w:cs="Segoe UI"/>
        </w:rPr>
      </w:pPr>
    </w:p>
    <w:p w14:paraId="4D3B67F8"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General </w:t>
      </w:r>
      <w:r w:rsidRPr="002B7D94">
        <w:rPr>
          <w:rFonts w:ascii="Segoe UI" w:hAnsi="Segoe UI" w:cs="Segoe UI"/>
        </w:rPr>
        <w:t xml:space="preserve">tab on the left-hand side of GUI and select </w:t>
      </w:r>
      <w:r w:rsidRPr="002B7D94">
        <w:rPr>
          <w:rFonts w:ascii="Segoe UI" w:hAnsi="Segoe UI" w:cs="Segoe UI"/>
          <w:b/>
          <w:bCs/>
          <w:color w:val="4472C4" w:themeColor="accent1"/>
        </w:rPr>
        <w:t>Doc Upload/Website.</w:t>
      </w:r>
    </w:p>
    <w:p w14:paraId="7B106BA2" w14:textId="77777777" w:rsidR="007D5E64" w:rsidRPr="002B7D94" w:rsidRDefault="007D5E64" w:rsidP="007D5E64">
      <w:pPr>
        <w:pStyle w:val="ListParagraph"/>
        <w:ind w:left="1080"/>
        <w:rPr>
          <w:rFonts w:ascii="Segoe UI" w:hAnsi="Segoe UI" w:cs="Segoe UI"/>
          <w:noProof/>
        </w:rPr>
      </w:pPr>
      <w:r w:rsidRPr="002B7D94">
        <w:rPr>
          <w:rFonts w:ascii="Segoe UI" w:hAnsi="Segoe UI" w:cs="Segoe UI"/>
          <w:noProof/>
        </w:rPr>
        <w:lastRenderedPageBreak/>
        <w:drawing>
          <wp:anchor distT="0" distB="0" distL="114300" distR="114300" simplePos="0" relativeHeight="251672576" behindDoc="0" locked="0" layoutInCell="1" allowOverlap="1" wp14:anchorId="7B8BD22E" wp14:editId="3E0B1A29">
            <wp:simplePos x="0" y="0"/>
            <wp:positionH relativeFrom="column">
              <wp:posOffset>499110</wp:posOffset>
            </wp:positionH>
            <wp:positionV relativeFrom="paragraph">
              <wp:posOffset>154305</wp:posOffset>
            </wp:positionV>
            <wp:extent cx="1668145" cy="1725930"/>
            <wp:effectExtent l="57150" t="57150" r="65405" b="64770"/>
            <wp:wrapSquare wrapText="bothSides"/>
            <wp:docPr id="54" name="Picture 54"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ext&#10;&#10;Description automatically generated with low confidence"/>
                    <pic:cNvPicPr/>
                  </pic:nvPicPr>
                  <pic:blipFill rotWithShape="1">
                    <a:blip r:embed="rId65">
                      <a:extLst>
                        <a:ext uri="{28A0092B-C50C-407E-A947-70E740481C1C}">
                          <a14:useLocalDpi xmlns:a14="http://schemas.microsoft.com/office/drawing/2010/main" val="0"/>
                        </a:ext>
                      </a:extLst>
                    </a:blip>
                    <a:srcRect b="53046"/>
                    <a:stretch/>
                  </pic:blipFill>
                  <pic:spPr bwMode="auto">
                    <a:xfrm>
                      <a:off x="0" y="0"/>
                      <a:ext cx="1668145" cy="1725930"/>
                    </a:xfrm>
                    <a:prstGeom prst="rect">
                      <a:avLst/>
                    </a:prstGeom>
                    <a:ln w="571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FFE1E30" w14:textId="77777777" w:rsidR="007D5E64" w:rsidRPr="002B7D94" w:rsidRDefault="007D5E64" w:rsidP="007D5E64">
      <w:pPr>
        <w:pStyle w:val="ListParagraph"/>
        <w:ind w:left="0"/>
        <w:rPr>
          <w:rFonts w:ascii="Segoe UI" w:hAnsi="Segoe UI" w:cs="Segoe UI"/>
        </w:rPr>
      </w:pPr>
      <w:r w:rsidRPr="002B7D94">
        <w:rPr>
          <w:rFonts w:ascii="Segoe UI" w:hAnsi="Segoe UI" w:cs="Segoe UI"/>
        </w:rPr>
        <w:br w:type="textWrapping" w:clear="all"/>
      </w:r>
    </w:p>
    <w:p w14:paraId="12D8E67D" w14:textId="77777777" w:rsidR="007D5E64" w:rsidRPr="002B7D94" w:rsidRDefault="007D5E64" w:rsidP="007D5E64">
      <w:pPr>
        <w:pStyle w:val="ListParagraph"/>
        <w:ind w:left="1080"/>
        <w:rPr>
          <w:rFonts w:ascii="Segoe UI" w:hAnsi="Segoe UI" w:cs="Segoe UI"/>
        </w:rPr>
      </w:pPr>
    </w:p>
    <w:p w14:paraId="260F1517" w14:textId="77777777" w:rsidR="007D5E64" w:rsidRPr="002B7D94" w:rsidRDefault="007D5E64" w:rsidP="007D5E64">
      <w:pPr>
        <w:pStyle w:val="ListParagraph"/>
        <w:numPr>
          <w:ilvl w:val="0"/>
          <w:numId w:val="10"/>
        </w:numPr>
        <w:rPr>
          <w:rFonts w:ascii="Segoe UI" w:hAnsi="Segoe UI" w:cs="Segoe UI"/>
        </w:rPr>
      </w:pPr>
      <w:r w:rsidRPr="002B7D94">
        <w:rPr>
          <w:rFonts w:ascii="Segoe UI" w:hAnsi="Segoe UI" w:cs="Segoe UI"/>
        </w:rPr>
        <w:t xml:space="preserve">Notate what was uploaded on the carrier site. </w:t>
      </w:r>
    </w:p>
    <w:p w14:paraId="2BA8D85E" w14:textId="77777777" w:rsidR="007D5E64" w:rsidRPr="002B7D94" w:rsidRDefault="007D5E64" w:rsidP="007D5E64">
      <w:pPr>
        <w:pStyle w:val="ListParagraph"/>
        <w:ind w:left="1080"/>
        <w:rPr>
          <w:rFonts w:ascii="Segoe UI" w:hAnsi="Segoe UI" w:cs="Segoe UI"/>
        </w:rPr>
      </w:pPr>
    </w:p>
    <w:p w14:paraId="07814CCB" w14:textId="77777777" w:rsidR="007D5E64" w:rsidRPr="002B7D94" w:rsidRDefault="007D5E64" w:rsidP="007D5E64">
      <w:pPr>
        <w:pStyle w:val="ListParagraph"/>
        <w:rPr>
          <w:rFonts w:ascii="Segoe UI" w:hAnsi="Segoe UI" w:cs="Segoe UI"/>
        </w:rPr>
      </w:pPr>
      <w:r w:rsidRPr="002B7D94">
        <w:rPr>
          <w:rFonts w:ascii="Segoe UI" w:hAnsi="Segoe UI" w:cs="Segoe UI"/>
          <w:noProof/>
        </w:rPr>
        <w:drawing>
          <wp:inline distT="0" distB="0" distL="0" distR="0" wp14:anchorId="4AF75CA7" wp14:editId="0EAA50A2">
            <wp:extent cx="4665397" cy="1401918"/>
            <wp:effectExtent l="57150" t="57150" r="59055" b="65405"/>
            <wp:docPr id="58" name="Picture 5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4715212" cy="1416887"/>
                    </a:xfrm>
                    <a:prstGeom prst="rect">
                      <a:avLst/>
                    </a:prstGeom>
                    <a:ln w="57150">
                      <a:solidFill>
                        <a:schemeClr val="tx1"/>
                      </a:solidFill>
                    </a:ln>
                  </pic:spPr>
                </pic:pic>
              </a:graphicData>
            </a:graphic>
          </wp:inline>
        </w:drawing>
      </w:r>
    </w:p>
    <w:p w14:paraId="066BB588" w14:textId="77777777" w:rsidR="007D5E64" w:rsidRPr="002B7D94" w:rsidRDefault="007D5E64" w:rsidP="007D5E64">
      <w:pPr>
        <w:pStyle w:val="ListParagraph"/>
        <w:ind w:left="1080"/>
        <w:rPr>
          <w:rFonts w:ascii="Segoe UI" w:hAnsi="Segoe UI" w:cs="Segoe UI"/>
        </w:rPr>
      </w:pPr>
    </w:p>
    <w:p w14:paraId="6D1FD535" w14:textId="77777777" w:rsidR="007D5E64" w:rsidRPr="002B7D94" w:rsidRDefault="007D5E64" w:rsidP="007D5E64">
      <w:pPr>
        <w:pStyle w:val="ListParagraph"/>
        <w:ind w:left="1080"/>
        <w:rPr>
          <w:rFonts w:ascii="Segoe UI" w:hAnsi="Segoe UI" w:cs="Segoe UI"/>
          <w:b/>
          <w:bCs/>
        </w:rPr>
      </w:pPr>
    </w:p>
    <w:p w14:paraId="794331EF" w14:textId="77777777" w:rsidR="007D5E64" w:rsidRPr="002B7D94" w:rsidRDefault="007D5E64" w:rsidP="007D5E64">
      <w:pPr>
        <w:pStyle w:val="ListParagraph"/>
        <w:numPr>
          <w:ilvl w:val="0"/>
          <w:numId w:val="10"/>
        </w:numPr>
        <w:rPr>
          <w:rFonts w:ascii="Segoe UI" w:hAnsi="Segoe UI" w:cs="Segoe UI"/>
          <w:b/>
          <w:bCs/>
        </w:rPr>
      </w:pPr>
      <w:r w:rsidRPr="002B7D94">
        <w:rPr>
          <w:rFonts w:ascii="Segoe UI" w:hAnsi="Segoe UI" w:cs="Segoe UI"/>
        </w:rPr>
        <w:t xml:space="preserve">Once you have noted, use the dark blue email button to drop the email with the signed documents into AMS. </w:t>
      </w:r>
    </w:p>
    <w:p w14:paraId="21DF9C61" w14:textId="77777777" w:rsidR="007D5E64" w:rsidRPr="002B7D94" w:rsidRDefault="007D5E64" w:rsidP="007D5E64">
      <w:pPr>
        <w:pStyle w:val="ListParagraph"/>
        <w:ind w:left="1080"/>
        <w:rPr>
          <w:rFonts w:ascii="Segoe UI" w:hAnsi="Segoe UI" w:cs="Segoe UI"/>
          <w:b/>
          <w:bCs/>
        </w:rPr>
      </w:pPr>
    </w:p>
    <w:p w14:paraId="1A7F0723" w14:textId="77777777" w:rsidR="007D5E64" w:rsidRPr="002B7D94" w:rsidRDefault="007D5E64" w:rsidP="007D5E64">
      <w:pPr>
        <w:pStyle w:val="ListParagraph"/>
        <w:rPr>
          <w:rFonts w:ascii="Segoe UI" w:hAnsi="Segoe UI" w:cs="Segoe UI"/>
          <w:b/>
          <w:bCs/>
        </w:rPr>
      </w:pPr>
      <w:r w:rsidRPr="002B7D94">
        <w:rPr>
          <w:rFonts w:ascii="Segoe UI" w:hAnsi="Segoe UI" w:cs="Segoe UI"/>
          <w:noProof/>
        </w:rPr>
        <w:drawing>
          <wp:inline distT="0" distB="0" distL="0" distR="0" wp14:anchorId="36E401C9" wp14:editId="642558EE">
            <wp:extent cx="3657600" cy="733425"/>
            <wp:effectExtent l="0" t="0" r="0" b="9525"/>
            <wp:docPr id="55" name="Picture 5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graphical user interface&#10;&#10;Description automatically generated"/>
                    <pic:cNvPicPr/>
                  </pic:nvPicPr>
                  <pic:blipFill>
                    <a:blip r:embed="rId67"/>
                    <a:stretch>
                      <a:fillRect/>
                    </a:stretch>
                  </pic:blipFill>
                  <pic:spPr>
                    <a:xfrm>
                      <a:off x="0" y="0"/>
                      <a:ext cx="3657600" cy="733425"/>
                    </a:xfrm>
                    <a:prstGeom prst="rect">
                      <a:avLst/>
                    </a:prstGeom>
                  </pic:spPr>
                </pic:pic>
              </a:graphicData>
            </a:graphic>
          </wp:inline>
        </w:drawing>
      </w:r>
    </w:p>
    <w:p w14:paraId="164191A6" w14:textId="77777777" w:rsidR="007D5E64" w:rsidRPr="002B7D94" w:rsidRDefault="007D5E64" w:rsidP="007D5E64">
      <w:pPr>
        <w:pStyle w:val="ListParagraph"/>
        <w:rPr>
          <w:rFonts w:ascii="Segoe UI" w:hAnsi="Segoe UI" w:cs="Segoe UI"/>
          <w:b/>
          <w:bCs/>
        </w:rPr>
      </w:pPr>
    </w:p>
    <w:p w14:paraId="6C7D4F2A" w14:textId="77777777" w:rsidR="007D5E64" w:rsidRPr="002B7D94" w:rsidRDefault="007D5E64" w:rsidP="007D5E64">
      <w:pPr>
        <w:pStyle w:val="ListParagraph"/>
        <w:rPr>
          <w:rFonts w:ascii="Segoe UI" w:hAnsi="Segoe UI" w:cs="Segoe UI"/>
          <w:b/>
          <w:bCs/>
        </w:rPr>
      </w:pPr>
    </w:p>
    <w:p w14:paraId="1E52F180" w14:textId="77777777" w:rsidR="007D5E64" w:rsidRPr="002B7D94" w:rsidRDefault="007D5E64" w:rsidP="007D5E64">
      <w:pPr>
        <w:pStyle w:val="ListParagraph"/>
        <w:rPr>
          <w:rFonts w:ascii="Segoe UI" w:hAnsi="Segoe UI" w:cs="Segoe UI"/>
          <w:b/>
          <w:bCs/>
        </w:rPr>
      </w:pPr>
    </w:p>
    <w:p w14:paraId="6F077D0F" w14:textId="77777777" w:rsidR="007D5E64" w:rsidRPr="002B7D94" w:rsidRDefault="007D5E64" w:rsidP="007D5E64">
      <w:pPr>
        <w:pStyle w:val="ListParagraph"/>
        <w:rPr>
          <w:rFonts w:ascii="Segoe UI" w:hAnsi="Segoe UI" w:cs="Segoe UI"/>
          <w:b/>
          <w:bCs/>
        </w:rPr>
      </w:pPr>
    </w:p>
    <w:p w14:paraId="550BB465" w14:textId="77777777" w:rsidR="007D5E64" w:rsidRPr="002B7D94" w:rsidRDefault="007D5E64" w:rsidP="00D867D8">
      <w:pPr>
        <w:pStyle w:val="ListParagraph"/>
        <w:tabs>
          <w:tab w:val="left" w:pos="1080"/>
        </w:tabs>
        <w:rPr>
          <w:rFonts w:ascii="Segoe UI" w:hAnsi="Segoe UI" w:cs="Segoe UI"/>
        </w:rPr>
      </w:pPr>
    </w:p>
    <w:p w14:paraId="677480A6" w14:textId="77777777" w:rsidR="00D867D8" w:rsidRPr="002B7D94" w:rsidRDefault="00D867D8" w:rsidP="00D867D8">
      <w:pPr>
        <w:rPr>
          <w:rFonts w:ascii="Segoe UI" w:hAnsi="Segoe UI" w:cs="Segoe UI"/>
        </w:rPr>
      </w:pPr>
      <w:r w:rsidRPr="002B7D94">
        <w:rPr>
          <w:rFonts w:ascii="Segoe UI" w:hAnsi="Segoe UI" w:cs="Segoe UI"/>
        </w:rPr>
        <w:br w:type="page"/>
      </w:r>
    </w:p>
    <w:p w14:paraId="7B783F3C" w14:textId="77777777" w:rsidR="00D867D8" w:rsidRPr="002B7D94" w:rsidRDefault="00D867D8" w:rsidP="00D867D8">
      <w:pPr>
        <w:pStyle w:val="Heading1"/>
        <w:rPr>
          <w:rFonts w:ascii="Segoe UI" w:hAnsi="Segoe UI" w:cs="Segoe UI"/>
          <w:b w:val="0"/>
          <w:bCs/>
          <w:sz w:val="36"/>
          <w:szCs w:val="36"/>
        </w:rPr>
      </w:pPr>
      <w:bookmarkStart w:id="14" w:name="_Toc97108571"/>
      <w:bookmarkStart w:id="15" w:name="_Toc118370248"/>
      <w:r w:rsidRPr="002B7D94">
        <w:rPr>
          <w:rFonts w:ascii="Segoe UI" w:hAnsi="Segoe UI" w:cs="Segoe UI"/>
          <w:bCs/>
          <w:sz w:val="36"/>
          <w:szCs w:val="36"/>
        </w:rPr>
        <w:lastRenderedPageBreak/>
        <w:t>Cancelling a policy in AMS</w:t>
      </w:r>
      <w:bookmarkEnd w:id="14"/>
      <w:bookmarkEnd w:id="15"/>
    </w:p>
    <w:p w14:paraId="4F1EE652" w14:textId="1556E901" w:rsidR="00D867D8" w:rsidRPr="002B7D94" w:rsidRDefault="00ED1F0D" w:rsidP="00D867D8">
      <w:pPr>
        <w:pStyle w:val="ListParagraph"/>
        <w:numPr>
          <w:ilvl w:val="0"/>
          <w:numId w:val="9"/>
        </w:numPr>
        <w:tabs>
          <w:tab w:val="left" w:pos="720"/>
          <w:tab w:val="left" w:pos="1080"/>
        </w:tabs>
        <w:rPr>
          <w:rFonts w:ascii="Segoe UI" w:hAnsi="Segoe UI" w:cs="Segoe UI"/>
          <w:b/>
          <w:i/>
        </w:rPr>
      </w:pPr>
      <w:r>
        <w:rPr>
          <w:rFonts w:ascii="Segoe UI" w:hAnsi="Segoe UI" w:cs="Segoe UI"/>
        </w:rPr>
        <w:t xml:space="preserve">Once the carrier has cancelled the policy on their site and </w:t>
      </w:r>
      <w:r w:rsidR="007B3F0A">
        <w:rPr>
          <w:rFonts w:ascii="Segoe UI" w:hAnsi="Segoe UI" w:cs="Segoe UI"/>
        </w:rPr>
        <w:t>it does not show cancelled on ours, h</w:t>
      </w:r>
      <w:r w:rsidR="00D867D8" w:rsidRPr="002B7D94">
        <w:rPr>
          <w:rFonts w:ascii="Segoe UI" w:hAnsi="Segoe UI" w:cs="Segoe UI"/>
        </w:rPr>
        <w:t>ighlight the policy in Policy View (do not click directly on the Policy #)</w:t>
      </w:r>
    </w:p>
    <w:p w14:paraId="6F76A5A3" w14:textId="77777777" w:rsidR="00D867D8" w:rsidRPr="002B7D94" w:rsidRDefault="00D867D8" w:rsidP="00D867D8">
      <w:pPr>
        <w:pStyle w:val="ListParagraph"/>
        <w:numPr>
          <w:ilvl w:val="0"/>
          <w:numId w:val="9"/>
        </w:numPr>
        <w:tabs>
          <w:tab w:val="left" w:pos="720"/>
          <w:tab w:val="left" w:pos="1080"/>
        </w:tabs>
        <w:rPr>
          <w:rFonts w:ascii="Segoe UI" w:hAnsi="Segoe UI" w:cs="Segoe UI"/>
          <w:b/>
        </w:rPr>
      </w:pPr>
      <w:r w:rsidRPr="002B7D94">
        <w:rPr>
          <w:rFonts w:ascii="Segoe UI" w:hAnsi="Segoe UI" w:cs="Segoe UI"/>
        </w:rPr>
        <w:t xml:space="preserve">Click </w:t>
      </w:r>
      <w:r w:rsidRPr="002B7D94">
        <w:rPr>
          <w:rFonts w:ascii="Segoe UI" w:hAnsi="Segoe UI" w:cs="Segoe UI"/>
          <w:b/>
          <w:color w:val="4472C4" w:themeColor="accent1"/>
        </w:rPr>
        <w:t>Cancel</w:t>
      </w:r>
      <w:r w:rsidRPr="002B7D94">
        <w:rPr>
          <w:rFonts w:ascii="Segoe UI" w:hAnsi="Segoe UI" w:cs="Segoe UI"/>
        </w:rPr>
        <w:t xml:space="preserve"> button on policy view toolbar</w:t>
      </w:r>
    </w:p>
    <w:p w14:paraId="35BD53DA" w14:textId="77777777" w:rsidR="00D867D8" w:rsidRPr="002B7D94" w:rsidRDefault="00D867D8" w:rsidP="00D867D8">
      <w:pPr>
        <w:pStyle w:val="ListParagraph"/>
        <w:tabs>
          <w:tab w:val="left" w:pos="720"/>
          <w:tab w:val="left" w:pos="1080"/>
        </w:tabs>
        <w:rPr>
          <w:rFonts w:ascii="Segoe UI" w:hAnsi="Segoe UI" w:cs="Segoe UI"/>
        </w:rPr>
      </w:pPr>
      <w:r w:rsidRPr="002B7D94">
        <w:rPr>
          <w:rFonts w:ascii="Segoe UI" w:hAnsi="Segoe UI" w:cs="Segoe UI"/>
          <w:noProof/>
          <w:u w:val="single"/>
        </w:rPr>
        <w:drawing>
          <wp:inline distT="0" distB="0" distL="0" distR="0" wp14:anchorId="12C3F065" wp14:editId="01E9FEE7">
            <wp:extent cx="5149215" cy="1281548"/>
            <wp:effectExtent l="76200" t="76200" r="127635" b="128270"/>
            <wp:docPr id="134" name="Picture 134" descr="Graphical user interface, text, application, Word,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Graphical user interface, text, application, Word, email&#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86176" cy="12907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B46B2EE" w14:textId="77777777" w:rsidR="00D867D8" w:rsidRPr="002B7D94" w:rsidRDefault="00D867D8" w:rsidP="00D867D8">
      <w:pPr>
        <w:pStyle w:val="ListParagraph"/>
        <w:numPr>
          <w:ilvl w:val="0"/>
          <w:numId w:val="9"/>
        </w:numPr>
        <w:tabs>
          <w:tab w:val="left" w:pos="720"/>
          <w:tab w:val="left" w:pos="1080"/>
        </w:tabs>
        <w:rPr>
          <w:rFonts w:ascii="Segoe UI" w:hAnsi="Segoe UI" w:cs="Segoe UI"/>
        </w:rPr>
      </w:pPr>
      <w:r w:rsidRPr="002B7D94">
        <w:rPr>
          <w:rFonts w:ascii="Segoe UI" w:hAnsi="Segoe UI" w:cs="Segoe UI"/>
        </w:rPr>
        <w:t>A new window opens:</w:t>
      </w:r>
    </w:p>
    <w:p w14:paraId="224B1B0C" w14:textId="77777777" w:rsidR="00D867D8" w:rsidRPr="002B7D94" w:rsidRDefault="00D867D8" w:rsidP="00D867D8">
      <w:pPr>
        <w:pStyle w:val="ListParagraph"/>
        <w:numPr>
          <w:ilvl w:val="0"/>
          <w:numId w:val="3"/>
        </w:numPr>
        <w:tabs>
          <w:tab w:val="left" w:pos="720"/>
          <w:tab w:val="left" w:pos="1080"/>
        </w:tabs>
        <w:ind w:left="720" w:firstLine="0"/>
        <w:rPr>
          <w:rFonts w:ascii="Segoe UI" w:hAnsi="Segoe UI" w:cs="Segoe UI"/>
          <w:b/>
        </w:rPr>
      </w:pPr>
      <w:r w:rsidRPr="002B7D94">
        <w:rPr>
          <w:rFonts w:ascii="Segoe UI" w:hAnsi="Segoe UI" w:cs="Segoe UI"/>
        </w:rPr>
        <w:t>Enter</w:t>
      </w:r>
      <w:r w:rsidRPr="002B7D94">
        <w:rPr>
          <w:rFonts w:ascii="Segoe UI" w:hAnsi="Segoe UI" w:cs="Segoe UI"/>
          <w:b/>
        </w:rPr>
        <w:t xml:space="preserve"> </w:t>
      </w:r>
      <w:r w:rsidRPr="002B7D94">
        <w:rPr>
          <w:rFonts w:ascii="Segoe UI" w:hAnsi="Segoe UI" w:cs="Segoe UI"/>
          <w:b/>
          <w:color w:val="4472C4" w:themeColor="accent1"/>
        </w:rPr>
        <w:t>Transaction:  Cancellation request</w:t>
      </w:r>
    </w:p>
    <w:p w14:paraId="365952E2" w14:textId="77777777" w:rsidR="00D867D8" w:rsidRPr="002B7D94" w:rsidRDefault="00D867D8" w:rsidP="00D867D8">
      <w:pPr>
        <w:pStyle w:val="ListParagraph"/>
        <w:numPr>
          <w:ilvl w:val="0"/>
          <w:numId w:val="3"/>
        </w:numPr>
        <w:tabs>
          <w:tab w:val="left" w:pos="720"/>
          <w:tab w:val="left" w:pos="1080"/>
        </w:tabs>
        <w:ind w:left="720" w:firstLine="0"/>
        <w:rPr>
          <w:rFonts w:ascii="Segoe UI" w:hAnsi="Segoe UI" w:cs="Segoe UI"/>
          <w:b/>
        </w:rPr>
      </w:pPr>
      <w:r w:rsidRPr="002B7D94">
        <w:rPr>
          <w:rFonts w:ascii="Segoe UI" w:hAnsi="Segoe UI" w:cs="Segoe UI"/>
        </w:rPr>
        <w:t xml:space="preserve">Enter </w:t>
      </w:r>
      <w:r w:rsidRPr="002B7D94">
        <w:rPr>
          <w:rFonts w:ascii="Segoe UI" w:hAnsi="Segoe UI" w:cs="Segoe UI"/>
          <w:b/>
          <w:color w:val="4472C4" w:themeColor="accent1"/>
        </w:rPr>
        <w:t>Effective Date</w:t>
      </w:r>
    </w:p>
    <w:p w14:paraId="1BCD726F" w14:textId="77777777" w:rsidR="00D867D8" w:rsidRPr="002B7D94" w:rsidRDefault="00D867D8" w:rsidP="00D867D8">
      <w:pPr>
        <w:pStyle w:val="ListParagraph"/>
        <w:numPr>
          <w:ilvl w:val="0"/>
          <w:numId w:val="3"/>
        </w:numPr>
        <w:tabs>
          <w:tab w:val="left" w:pos="720"/>
          <w:tab w:val="left" w:pos="1080"/>
        </w:tabs>
        <w:ind w:left="720" w:firstLine="0"/>
        <w:rPr>
          <w:rFonts w:ascii="Segoe UI" w:hAnsi="Segoe UI" w:cs="Segoe UI"/>
        </w:rPr>
      </w:pPr>
      <w:r w:rsidRPr="002B7D94">
        <w:rPr>
          <w:rFonts w:ascii="Segoe UI" w:hAnsi="Segoe UI" w:cs="Segoe UI"/>
        </w:rPr>
        <w:t xml:space="preserve">Click </w:t>
      </w:r>
      <w:r w:rsidRPr="002B7D94">
        <w:rPr>
          <w:rFonts w:ascii="Segoe UI" w:hAnsi="Segoe UI" w:cs="Segoe UI"/>
          <w:b/>
          <w:color w:val="4472C4" w:themeColor="accent1"/>
        </w:rPr>
        <w:t>Reason</w:t>
      </w:r>
      <w:r w:rsidRPr="002B7D94">
        <w:rPr>
          <w:rFonts w:ascii="Segoe UI" w:hAnsi="Segoe UI" w:cs="Segoe UI"/>
          <w:b/>
        </w:rPr>
        <w:t xml:space="preserve"> </w:t>
      </w:r>
      <w:r w:rsidRPr="002B7D94">
        <w:rPr>
          <w:rFonts w:ascii="Segoe UI" w:hAnsi="Segoe UI" w:cs="Segoe UI"/>
        </w:rPr>
        <w:t>(use “Other” if specific reason is not listed)</w:t>
      </w:r>
    </w:p>
    <w:p w14:paraId="33ABC6FF" w14:textId="77777777" w:rsidR="00D867D8" w:rsidRPr="002B7D94" w:rsidRDefault="00D867D8" w:rsidP="00D867D8">
      <w:pPr>
        <w:pStyle w:val="ListParagraph"/>
        <w:numPr>
          <w:ilvl w:val="0"/>
          <w:numId w:val="3"/>
        </w:numPr>
        <w:tabs>
          <w:tab w:val="left" w:pos="720"/>
          <w:tab w:val="left" w:pos="1080"/>
        </w:tabs>
        <w:ind w:left="720" w:firstLine="0"/>
        <w:rPr>
          <w:rFonts w:ascii="Segoe UI" w:hAnsi="Segoe UI" w:cs="Segoe UI"/>
        </w:rPr>
      </w:pPr>
      <w:r w:rsidRPr="002B7D94">
        <w:rPr>
          <w:rFonts w:ascii="Segoe UI" w:hAnsi="Segoe UI" w:cs="Segoe UI"/>
        </w:rPr>
        <w:t xml:space="preserve">Enter </w:t>
      </w:r>
      <w:r w:rsidRPr="002B7D94">
        <w:rPr>
          <w:rFonts w:ascii="Segoe UI" w:hAnsi="Segoe UI" w:cs="Segoe UI"/>
          <w:b/>
          <w:color w:val="4472C4" w:themeColor="accent1"/>
        </w:rPr>
        <w:t>Description</w:t>
      </w:r>
      <w:r w:rsidRPr="002B7D94">
        <w:rPr>
          <w:rFonts w:ascii="Segoe UI" w:hAnsi="Segoe UI" w:cs="Segoe UI"/>
          <w:color w:val="4472C4" w:themeColor="accent1"/>
        </w:rPr>
        <w:t xml:space="preserve"> </w:t>
      </w:r>
      <w:r w:rsidRPr="002B7D94">
        <w:rPr>
          <w:rFonts w:ascii="Segoe UI" w:hAnsi="Segoe UI" w:cs="Segoe UI"/>
        </w:rPr>
        <w:t>(detail of reason for cancellation)</w:t>
      </w:r>
    </w:p>
    <w:p w14:paraId="5FFDE0BA" w14:textId="77777777" w:rsidR="00D867D8" w:rsidRPr="002B7D94" w:rsidRDefault="00D867D8" w:rsidP="00D867D8">
      <w:pPr>
        <w:pStyle w:val="ListParagraph"/>
        <w:tabs>
          <w:tab w:val="left" w:pos="1080"/>
        </w:tabs>
        <w:rPr>
          <w:rFonts w:ascii="Segoe UI" w:hAnsi="Segoe UI" w:cs="Segoe UI"/>
        </w:rPr>
      </w:pPr>
      <w:r w:rsidRPr="002B7D94">
        <w:rPr>
          <w:rFonts w:ascii="Segoe UI" w:hAnsi="Segoe UI" w:cs="Segoe UI"/>
          <w:noProof/>
        </w:rPr>
        <w:drawing>
          <wp:inline distT="0" distB="0" distL="0" distR="0" wp14:anchorId="08E49DD7" wp14:editId="4588043E">
            <wp:extent cx="3716655" cy="1329055"/>
            <wp:effectExtent l="76200" t="76200" r="131445" b="137795"/>
            <wp:docPr id="438" name="Picture 4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438" descr="Graphical user interface, text, application&#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16655" cy="13290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9A33356" w14:textId="77777777" w:rsidR="00D867D8" w:rsidRPr="002B7D94" w:rsidRDefault="00D867D8" w:rsidP="00D867D8">
      <w:pPr>
        <w:pStyle w:val="ListParagraph"/>
        <w:numPr>
          <w:ilvl w:val="0"/>
          <w:numId w:val="9"/>
        </w:numPr>
        <w:tabs>
          <w:tab w:val="left" w:pos="720"/>
        </w:tabs>
        <w:rPr>
          <w:rFonts w:ascii="Segoe UI" w:hAnsi="Segoe UI" w:cs="Segoe UI"/>
          <w:b/>
        </w:rPr>
      </w:pPr>
      <w:r w:rsidRPr="002B7D94">
        <w:rPr>
          <w:rFonts w:ascii="Segoe UI" w:hAnsi="Segoe UI" w:cs="Segoe UI"/>
        </w:rPr>
        <w:t xml:space="preserve">Click </w:t>
      </w:r>
      <w:r w:rsidRPr="002B7D94">
        <w:rPr>
          <w:rFonts w:ascii="Segoe UI" w:hAnsi="Segoe UI" w:cs="Segoe UI"/>
          <w:b/>
          <w:color w:val="4472C4" w:themeColor="accent1"/>
        </w:rPr>
        <w:t>OK</w:t>
      </w:r>
    </w:p>
    <w:p w14:paraId="74F53611" w14:textId="77777777" w:rsidR="00D867D8" w:rsidRPr="002B7D94" w:rsidRDefault="00D867D8" w:rsidP="00D867D8">
      <w:pPr>
        <w:pStyle w:val="ListParagraph"/>
        <w:numPr>
          <w:ilvl w:val="0"/>
          <w:numId w:val="9"/>
        </w:numPr>
        <w:tabs>
          <w:tab w:val="left" w:pos="720"/>
        </w:tabs>
        <w:rPr>
          <w:rFonts w:ascii="Segoe UI" w:hAnsi="Segoe UI" w:cs="Segoe UI"/>
        </w:rPr>
      </w:pPr>
      <w:r w:rsidRPr="002B7D94">
        <w:rPr>
          <w:rFonts w:ascii="Segoe UI" w:hAnsi="Segoe UI" w:cs="Segoe UI"/>
        </w:rPr>
        <w:t xml:space="preserve">Click </w:t>
      </w:r>
      <w:r w:rsidRPr="002B7D94">
        <w:rPr>
          <w:rFonts w:ascii="Segoe UI" w:hAnsi="Segoe UI" w:cs="Segoe UI"/>
          <w:b/>
          <w:color w:val="4472C4" w:themeColor="accent1"/>
        </w:rPr>
        <w:t xml:space="preserve">No </w:t>
      </w:r>
      <w:r w:rsidRPr="002B7D94">
        <w:rPr>
          <w:rFonts w:ascii="Segoe UI" w:hAnsi="Segoe UI" w:cs="Segoe UI"/>
        </w:rPr>
        <w:t>when prompted to update the expiration date:</w:t>
      </w:r>
    </w:p>
    <w:p w14:paraId="7E28237B" w14:textId="77777777" w:rsidR="00D867D8" w:rsidRPr="002B7D94" w:rsidRDefault="00D867D8" w:rsidP="00D867D8">
      <w:pPr>
        <w:pStyle w:val="ListParagraph"/>
        <w:rPr>
          <w:rFonts w:ascii="Segoe UI" w:hAnsi="Segoe UI" w:cs="Segoe UI"/>
          <w:b/>
        </w:rPr>
      </w:pPr>
      <w:r w:rsidRPr="002B7D94">
        <w:rPr>
          <w:rFonts w:ascii="Segoe UI" w:hAnsi="Segoe UI" w:cs="Segoe UI"/>
          <w:noProof/>
        </w:rPr>
        <w:drawing>
          <wp:inline distT="0" distB="0" distL="0" distR="0" wp14:anchorId="0E17A5C5" wp14:editId="3C3F264C">
            <wp:extent cx="3686175" cy="1213602"/>
            <wp:effectExtent l="76200" t="76200" r="123825" b="139065"/>
            <wp:docPr id="352" name="Picture 3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Graphical user interface, application&#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96572" cy="1217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B7D94">
        <w:rPr>
          <w:rFonts w:ascii="Segoe UI" w:hAnsi="Segoe UI" w:cs="Segoe UI"/>
        </w:rPr>
        <w:t xml:space="preserve"> </w:t>
      </w:r>
    </w:p>
    <w:p w14:paraId="64E628E2" w14:textId="77777777" w:rsidR="00D867D8" w:rsidRPr="002B7D94" w:rsidRDefault="00D867D8" w:rsidP="00D867D8">
      <w:pPr>
        <w:rPr>
          <w:rFonts w:ascii="Segoe UI" w:hAnsi="Segoe UI" w:cs="Segoe UI"/>
        </w:rPr>
      </w:pPr>
    </w:p>
    <w:p w14:paraId="6CBB4209" w14:textId="77777777" w:rsidR="00D867D8" w:rsidRPr="002B7D94" w:rsidRDefault="00D867D8" w:rsidP="00D867D8">
      <w:pPr>
        <w:pStyle w:val="ListParagraph"/>
        <w:numPr>
          <w:ilvl w:val="0"/>
          <w:numId w:val="9"/>
        </w:numPr>
        <w:rPr>
          <w:rFonts w:ascii="Segoe UI" w:hAnsi="Segoe UI" w:cs="Segoe UI"/>
        </w:rPr>
      </w:pPr>
      <w:r w:rsidRPr="002B7D94">
        <w:rPr>
          <w:rFonts w:ascii="Segoe UI" w:hAnsi="Segoe UI" w:cs="Segoe UI"/>
        </w:rPr>
        <w:t xml:space="preserve">Click </w:t>
      </w:r>
      <w:r w:rsidRPr="002B7D94">
        <w:rPr>
          <w:rFonts w:ascii="Segoe UI" w:hAnsi="Segoe UI" w:cs="Segoe UI"/>
          <w:b/>
          <w:color w:val="4472C4" w:themeColor="accent1"/>
        </w:rPr>
        <w:t>Yes</w:t>
      </w:r>
      <w:r w:rsidRPr="002B7D94">
        <w:rPr>
          <w:rFonts w:ascii="Segoe UI" w:hAnsi="Segoe UI" w:cs="Segoe UI"/>
          <w:color w:val="4472C4" w:themeColor="accent1"/>
        </w:rPr>
        <w:t xml:space="preserve"> </w:t>
      </w:r>
      <w:r w:rsidRPr="002B7D94">
        <w:rPr>
          <w:rFonts w:ascii="Segoe UI" w:hAnsi="Segoe UI" w:cs="Segoe UI"/>
        </w:rPr>
        <w:t>when prompted to set the Status to Cancelled:</w:t>
      </w:r>
    </w:p>
    <w:p w14:paraId="66E14E99" w14:textId="77777777" w:rsidR="00D867D8" w:rsidRPr="002B7D94" w:rsidRDefault="00D867D8" w:rsidP="00D867D8">
      <w:pPr>
        <w:pStyle w:val="ListParagraph"/>
        <w:ind w:left="360"/>
        <w:rPr>
          <w:rFonts w:ascii="Segoe UI" w:hAnsi="Segoe UI" w:cs="Segoe UI"/>
        </w:rPr>
      </w:pPr>
      <w:r w:rsidRPr="002B7D94">
        <w:rPr>
          <w:rFonts w:ascii="Segoe UI" w:hAnsi="Segoe UI" w:cs="Segoe UI"/>
        </w:rPr>
        <w:lastRenderedPageBreak/>
        <w:tab/>
      </w:r>
      <w:r w:rsidRPr="002B7D94">
        <w:rPr>
          <w:rFonts w:ascii="Segoe UI" w:hAnsi="Segoe UI" w:cs="Segoe UI"/>
          <w:noProof/>
          <w:u w:val="single"/>
        </w:rPr>
        <w:drawing>
          <wp:inline distT="0" distB="0" distL="0" distR="0" wp14:anchorId="5DAD0022" wp14:editId="50EAFFFA">
            <wp:extent cx="3743325" cy="1381882"/>
            <wp:effectExtent l="76200" t="76200" r="123825" b="142240"/>
            <wp:docPr id="335" name="Picture 3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Graphical user interface, text, application&#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46935" cy="13832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C91432F" w14:textId="77777777" w:rsidR="00D867D8" w:rsidRPr="002B7D94" w:rsidRDefault="00D867D8" w:rsidP="00D867D8">
      <w:pPr>
        <w:pStyle w:val="ListParagraph"/>
        <w:numPr>
          <w:ilvl w:val="0"/>
          <w:numId w:val="9"/>
        </w:numPr>
        <w:rPr>
          <w:rFonts w:ascii="Segoe UI" w:hAnsi="Segoe UI" w:cs="Segoe UI"/>
        </w:rPr>
      </w:pPr>
      <w:r w:rsidRPr="002B7D94">
        <w:rPr>
          <w:rFonts w:ascii="Segoe UI" w:hAnsi="Segoe UI" w:cs="Segoe UI"/>
        </w:rPr>
        <w:t>Click</w:t>
      </w:r>
      <w:r w:rsidRPr="002B7D94">
        <w:rPr>
          <w:rFonts w:ascii="Segoe UI" w:hAnsi="Segoe UI" w:cs="Segoe UI"/>
          <w:b/>
        </w:rPr>
        <w:t xml:space="preserve"> </w:t>
      </w:r>
      <w:r w:rsidRPr="002B7D94">
        <w:rPr>
          <w:rFonts w:ascii="Segoe UI" w:hAnsi="Segoe UI" w:cs="Segoe UI"/>
          <w:b/>
          <w:color w:val="4472C4" w:themeColor="accent1"/>
        </w:rPr>
        <w:t xml:space="preserve">Save &amp; Close </w:t>
      </w:r>
      <w:r w:rsidRPr="002B7D94">
        <w:rPr>
          <w:rFonts w:ascii="Segoe UI" w:hAnsi="Segoe UI" w:cs="Segoe UI"/>
          <w:noProof/>
        </w:rPr>
        <w:drawing>
          <wp:inline distT="0" distB="0" distL="0" distR="0" wp14:anchorId="626AFBAD" wp14:editId="3D45FE3B">
            <wp:extent cx="152400" cy="161925"/>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2B7D94">
        <w:rPr>
          <w:rFonts w:ascii="Segoe UI" w:hAnsi="Segoe UI" w:cs="Segoe UI"/>
          <w:b/>
        </w:rPr>
        <w:t xml:space="preserve"> </w:t>
      </w:r>
      <w:r w:rsidRPr="002B7D94">
        <w:rPr>
          <w:rFonts w:ascii="Segoe UI" w:hAnsi="Segoe UI" w:cs="Segoe UI"/>
        </w:rPr>
        <w:t>to exit the Policy</w:t>
      </w:r>
    </w:p>
    <w:p w14:paraId="1BCB48BB" w14:textId="77777777" w:rsidR="00D867D8" w:rsidRPr="002B7D94" w:rsidRDefault="00D867D8" w:rsidP="00D867D8">
      <w:pPr>
        <w:pStyle w:val="ListParagraph"/>
        <w:numPr>
          <w:ilvl w:val="0"/>
          <w:numId w:val="9"/>
        </w:numPr>
        <w:tabs>
          <w:tab w:val="left" w:pos="1080"/>
        </w:tabs>
        <w:rPr>
          <w:rFonts w:ascii="Segoe UI" w:hAnsi="Segoe UI" w:cs="Segoe UI"/>
        </w:rPr>
      </w:pPr>
      <w:r w:rsidRPr="002B7D94">
        <w:rPr>
          <w:rFonts w:ascii="Segoe UI" w:hAnsi="Segoe UI" w:cs="Segoe UI"/>
        </w:rPr>
        <w:t>Update the Activity:</w:t>
      </w:r>
    </w:p>
    <w:p w14:paraId="60B1DBB7" w14:textId="77777777" w:rsidR="00D867D8" w:rsidRPr="002B7D94" w:rsidRDefault="00D867D8" w:rsidP="00D867D8">
      <w:pPr>
        <w:pStyle w:val="ListParagraph"/>
        <w:tabs>
          <w:tab w:val="left" w:pos="1080"/>
        </w:tabs>
        <w:ind w:left="0"/>
        <w:rPr>
          <w:rFonts w:ascii="Segoe UI" w:hAnsi="Segoe UI" w:cs="Segoe UI"/>
        </w:rPr>
      </w:pPr>
    </w:p>
    <w:p w14:paraId="2246D4A6" w14:textId="77777777" w:rsidR="00D867D8" w:rsidRPr="002B7D94" w:rsidRDefault="00D867D8" w:rsidP="00D867D8">
      <w:pPr>
        <w:pStyle w:val="ListParagraph"/>
        <w:numPr>
          <w:ilvl w:val="0"/>
          <w:numId w:val="5"/>
        </w:numPr>
        <w:tabs>
          <w:tab w:val="left" w:pos="1080"/>
        </w:tabs>
        <w:ind w:firstLine="0"/>
        <w:rPr>
          <w:rFonts w:ascii="Segoe UI" w:hAnsi="Segoe UI" w:cs="Segoe UI"/>
          <w:b/>
          <w:color w:val="4472C4" w:themeColor="accent1"/>
        </w:rPr>
      </w:pPr>
      <w:r w:rsidRPr="002B7D94">
        <w:rPr>
          <w:rFonts w:ascii="Segoe UI" w:hAnsi="Segoe UI" w:cs="Segoe UI"/>
          <w:b/>
          <w:color w:val="4472C4" w:themeColor="accent1"/>
        </w:rPr>
        <w:t>Action:  Cancellation Request</w:t>
      </w:r>
    </w:p>
    <w:p w14:paraId="12589DA1" w14:textId="77777777" w:rsidR="00D867D8" w:rsidRPr="002B7D94" w:rsidRDefault="00D867D8" w:rsidP="00D867D8">
      <w:pPr>
        <w:pStyle w:val="ListParagraph"/>
        <w:tabs>
          <w:tab w:val="left" w:pos="1080"/>
        </w:tabs>
        <w:ind w:left="0"/>
        <w:rPr>
          <w:rFonts w:ascii="Segoe UI" w:hAnsi="Segoe UI" w:cs="Segoe UI"/>
        </w:rPr>
      </w:pPr>
    </w:p>
    <w:p w14:paraId="6CA3DB3D" w14:textId="77777777" w:rsidR="00D867D8" w:rsidRPr="002B7D94" w:rsidRDefault="00D867D8" w:rsidP="00D867D8">
      <w:pPr>
        <w:pStyle w:val="ListParagraph"/>
        <w:numPr>
          <w:ilvl w:val="0"/>
          <w:numId w:val="5"/>
        </w:numPr>
        <w:tabs>
          <w:tab w:val="left" w:pos="1080"/>
        </w:tabs>
        <w:ind w:right="-720" w:firstLine="0"/>
        <w:rPr>
          <w:rFonts w:ascii="Segoe UI" w:hAnsi="Segoe UI" w:cs="Segoe UI"/>
        </w:rPr>
      </w:pPr>
      <w:r w:rsidRPr="002B7D94">
        <w:rPr>
          <w:rFonts w:ascii="Segoe UI" w:hAnsi="Segoe UI" w:cs="Segoe UI"/>
          <w:b/>
          <w:color w:val="4472C4" w:themeColor="accent1"/>
        </w:rPr>
        <w:t>Description:</w:t>
      </w:r>
      <w:r w:rsidRPr="002B7D94">
        <w:rPr>
          <w:rFonts w:ascii="Segoe UI" w:hAnsi="Segoe UI" w:cs="Segoe UI"/>
          <w:color w:val="4472C4" w:themeColor="accent1"/>
        </w:rPr>
        <w:t xml:space="preserve">  </w:t>
      </w:r>
      <w:r w:rsidRPr="002B7D94">
        <w:rPr>
          <w:rFonts w:ascii="Segoe UI" w:hAnsi="Segoe UI" w:cs="Segoe UI"/>
          <w:iCs/>
        </w:rPr>
        <w:t>defaults</w:t>
      </w:r>
    </w:p>
    <w:p w14:paraId="651EA460" w14:textId="77777777" w:rsidR="00D867D8" w:rsidRPr="002B7D94" w:rsidRDefault="00D867D8" w:rsidP="00D867D8">
      <w:pPr>
        <w:pStyle w:val="ListParagraph"/>
        <w:rPr>
          <w:rFonts w:ascii="Segoe UI" w:hAnsi="Segoe UI" w:cs="Segoe UI"/>
        </w:rPr>
      </w:pPr>
    </w:p>
    <w:p w14:paraId="6394E265" w14:textId="77777777" w:rsidR="00D867D8" w:rsidRPr="002B7D94" w:rsidRDefault="00D867D8" w:rsidP="00D867D8">
      <w:pPr>
        <w:pStyle w:val="ListParagraph"/>
        <w:tabs>
          <w:tab w:val="left" w:pos="1080"/>
        </w:tabs>
        <w:ind w:right="-720"/>
        <w:rPr>
          <w:rFonts w:ascii="Segoe UI" w:hAnsi="Segoe UI" w:cs="Segoe UI"/>
        </w:rPr>
      </w:pPr>
      <w:r w:rsidRPr="002B7D94">
        <w:rPr>
          <w:rFonts w:ascii="Segoe UI" w:hAnsi="Segoe UI" w:cs="Segoe UI"/>
          <w:noProof/>
        </w:rPr>
        <w:drawing>
          <wp:inline distT="0" distB="0" distL="0" distR="0" wp14:anchorId="4136E3DE" wp14:editId="71D08B98">
            <wp:extent cx="6096000" cy="1120140"/>
            <wp:effectExtent l="76200" t="76200" r="133350" b="137160"/>
            <wp:docPr id="16" name="Picture 16" descr="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application&#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96000" cy="1120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1BE2FA1" w14:textId="77777777" w:rsidR="00D867D8" w:rsidRPr="002B7D94" w:rsidRDefault="00D867D8" w:rsidP="00D867D8">
      <w:pPr>
        <w:pStyle w:val="ListParagraph"/>
        <w:tabs>
          <w:tab w:val="left" w:pos="1080"/>
        </w:tabs>
        <w:ind w:left="1440"/>
        <w:rPr>
          <w:rFonts w:ascii="Segoe UI" w:hAnsi="Segoe UI" w:cs="Segoe UI"/>
        </w:rPr>
      </w:pPr>
    </w:p>
    <w:p w14:paraId="583625C1" w14:textId="77777777" w:rsidR="00D867D8" w:rsidRPr="002B7D94" w:rsidRDefault="00D867D8" w:rsidP="00D867D8">
      <w:pPr>
        <w:pStyle w:val="ListParagraph"/>
        <w:numPr>
          <w:ilvl w:val="0"/>
          <w:numId w:val="6"/>
        </w:numPr>
        <w:tabs>
          <w:tab w:val="left" w:pos="450"/>
          <w:tab w:val="left" w:pos="1080"/>
        </w:tabs>
        <w:rPr>
          <w:rFonts w:ascii="Segoe UI" w:hAnsi="Segoe UI" w:cs="Segoe UI"/>
          <w:b/>
          <w:i/>
          <w:u w:val="single"/>
        </w:rPr>
      </w:pPr>
      <w:r w:rsidRPr="002B7D94">
        <w:rPr>
          <w:rFonts w:ascii="Segoe UI" w:hAnsi="Segoe UI" w:cs="Segoe UI"/>
        </w:rPr>
        <w:t xml:space="preserve">Click </w:t>
      </w:r>
      <w:r w:rsidRPr="002B7D94">
        <w:rPr>
          <w:rFonts w:ascii="Segoe UI" w:hAnsi="Segoe UI" w:cs="Segoe UI"/>
          <w:b/>
          <w:color w:val="4472C4" w:themeColor="accent1"/>
        </w:rPr>
        <w:t xml:space="preserve">Save &amp; Close </w:t>
      </w:r>
      <w:r w:rsidRPr="002B7D94">
        <w:rPr>
          <w:rFonts w:ascii="Segoe UI" w:hAnsi="Segoe UI" w:cs="Segoe UI"/>
          <w:noProof/>
        </w:rPr>
        <w:drawing>
          <wp:inline distT="0" distB="0" distL="0" distR="0" wp14:anchorId="68883F27" wp14:editId="4DEB9B9A">
            <wp:extent cx="152400" cy="16192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2B7D94">
        <w:rPr>
          <w:rFonts w:ascii="Segoe UI" w:hAnsi="Segoe UI" w:cs="Segoe UI"/>
          <w:b/>
        </w:rPr>
        <w:t xml:space="preserve"> </w:t>
      </w:r>
      <w:r w:rsidRPr="002B7D94">
        <w:rPr>
          <w:rFonts w:ascii="Segoe UI" w:hAnsi="Segoe UI" w:cs="Segoe UI"/>
        </w:rPr>
        <w:t>to exit the Activity / Suspense</w:t>
      </w:r>
    </w:p>
    <w:p w14:paraId="30533707" w14:textId="77777777" w:rsidR="00D867D8" w:rsidRPr="002B7D94" w:rsidRDefault="00D867D8" w:rsidP="00D867D8">
      <w:pPr>
        <w:tabs>
          <w:tab w:val="left" w:pos="450"/>
          <w:tab w:val="left" w:pos="1080"/>
        </w:tabs>
        <w:rPr>
          <w:rFonts w:ascii="Segoe UI" w:hAnsi="Segoe UI" w:cs="Segoe UI"/>
          <w:b/>
          <w:i/>
          <w:u w:val="single"/>
        </w:rPr>
      </w:pPr>
    </w:p>
    <w:p w14:paraId="0372E030" w14:textId="77777777" w:rsidR="00D867D8" w:rsidRPr="002B7D94" w:rsidRDefault="00D867D8" w:rsidP="00D867D8">
      <w:pPr>
        <w:tabs>
          <w:tab w:val="left" w:pos="450"/>
          <w:tab w:val="left" w:pos="1080"/>
        </w:tabs>
        <w:rPr>
          <w:rFonts w:ascii="Segoe UI" w:hAnsi="Segoe UI" w:cs="Segoe UI"/>
          <w:b/>
          <w:i/>
          <w:u w:val="single"/>
        </w:rPr>
      </w:pPr>
    </w:p>
    <w:p w14:paraId="690F4057" w14:textId="77777777" w:rsidR="00D867D8" w:rsidRPr="002B7D94" w:rsidRDefault="00D867D8" w:rsidP="00D867D8">
      <w:pPr>
        <w:pStyle w:val="ListParagraph"/>
        <w:tabs>
          <w:tab w:val="left" w:pos="450"/>
          <w:tab w:val="left" w:pos="1080"/>
        </w:tabs>
        <w:ind w:left="0"/>
        <w:rPr>
          <w:rFonts w:ascii="Segoe UI" w:hAnsi="Segoe UI" w:cs="Segoe UI"/>
          <w:b/>
          <w:i/>
          <w:u w:val="single"/>
        </w:rPr>
      </w:pPr>
    </w:p>
    <w:p w14:paraId="09243E92" w14:textId="77777777" w:rsidR="00D867D8" w:rsidRPr="002B7D94" w:rsidRDefault="00D867D8" w:rsidP="00D867D8">
      <w:pPr>
        <w:rPr>
          <w:rStyle w:val="normaltextrun"/>
          <w:rFonts w:ascii="Segoe UI" w:hAnsi="Segoe UI" w:cs="Segoe UI"/>
          <w:b/>
          <w:i/>
          <w:u w:val="single"/>
        </w:rPr>
      </w:pPr>
      <w:r w:rsidRPr="002B7D94">
        <w:rPr>
          <w:rFonts w:ascii="Segoe UI" w:hAnsi="Segoe UI" w:cs="Segoe UI"/>
          <w:b/>
          <w:i/>
          <w:u w:val="single"/>
        </w:rPr>
        <w:br w:type="page"/>
      </w:r>
    </w:p>
    <w:p w14:paraId="413ADC4C" w14:textId="77777777" w:rsidR="00A65602" w:rsidRPr="002B7D94" w:rsidRDefault="00A65602" w:rsidP="00A65602">
      <w:pPr>
        <w:pStyle w:val="Heading1"/>
        <w:rPr>
          <w:rFonts w:ascii="Segoe UI" w:hAnsi="Segoe UI" w:cs="Segoe UI"/>
          <w:b w:val="0"/>
          <w:bCs/>
          <w:sz w:val="36"/>
          <w:szCs w:val="36"/>
        </w:rPr>
      </w:pPr>
      <w:bookmarkStart w:id="16" w:name="_Toc97108582"/>
      <w:bookmarkStart w:id="17" w:name="_Toc118370249"/>
      <w:r w:rsidRPr="002B7D94">
        <w:rPr>
          <w:rFonts w:ascii="Segoe UI" w:hAnsi="Segoe UI" w:cs="Segoe UI"/>
          <w:bCs/>
          <w:sz w:val="36"/>
          <w:szCs w:val="36"/>
        </w:rPr>
        <w:lastRenderedPageBreak/>
        <w:t xml:space="preserve">Cancellation </w:t>
      </w:r>
      <w:proofErr w:type="spellStart"/>
      <w:r w:rsidRPr="002B7D94">
        <w:rPr>
          <w:rFonts w:ascii="Segoe UI" w:hAnsi="Segoe UI" w:cs="Segoe UI"/>
          <w:bCs/>
          <w:sz w:val="36"/>
          <w:szCs w:val="36"/>
        </w:rPr>
        <w:t>Suspenses</w:t>
      </w:r>
      <w:bookmarkEnd w:id="16"/>
      <w:bookmarkEnd w:id="17"/>
      <w:proofErr w:type="spellEnd"/>
    </w:p>
    <w:p w14:paraId="0A221F1D" w14:textId="77777777" w:rsidR="00A65602" w:rsidRPr="002B7D94" w:rsidRDefault="00A65602" w:rsidP="00A65602">
      <w:pPr>
        <w:rPr>
          <w:rFonts w:ascii="Segoe UI" w:hAnsi="Segoe UI" w:cs="Segoe UI"/>
        </w:rPr>
      </w:pPr>
    </w:p>
    <w:p w14:paraId="5A10444B" w14:textId="77777777" w:rsidR="00A65602" w:rsidRPr="002B7D94" w:rsidRDefault="00A65602" w:rsidP="00A65602">
      <w:pPr>
        <w:rPr>
          <w:rFonts w:ascii="Segoe UI" w:eastAsiaTheme="majorEastAsia" w:hAnsi="Segoe UI" w:cs="Segoe UI"/>
          <w:b/>
          <w:bCs/>
        </w:rPr>
      </w:pPr>
      <w:r w:rsidRPr="002B7D94">
        <w:rPr>
          <w:rFonts w:ascii="Segoe UI" w:eastAsiaTheme="majorEastAsia" w:hAnsi="Segoe UI" w:cs="Segoe UI"/>
        </w:rPr>
        <w:t>Determine the reason for cancellation and if the cancellation can be rescinded, if not stated specifically on the notice from underwriting, contact must be made to the carrier</w:t>
      </w:r>
      <w:r w:rsidRPr="002B7D94">
        <w:rPr>
          <w:rFonts w:ascii="Segoe UI" w:eastAsiaTheme="majorEastAsia" w:hAnsi="Segoe UI" w:cs="Segoe UI"/>
          <w:b/>
          <w:bCs/>
        </w:rPr>
        <w:t>.</w:t>
      </w:r>
    </w:p>
    <w:p w14:paraId="3D18EA41" w14:textId="77777777" w:rsidR="00A65602" w:rsidRPr="002B7D94" w:rsidRDefault="00A65602" w:rsidP="00A65602">
      <w:pPr>
        <w:rPr>
          <w:rFonts w:ascii="Segoe UI" w:eastAsiaTheme="majorEastAsia" w:hAnsi="Segoe UI" w:cs="Segoe UI"/>
          <w:b/>
          <w:bCs/>
        </w:rPr>
      </w:pPr>
      <w:r w:rsidRPr="002B7D94">
        <w:rPr>
          <w:rFonts w:ascii="Segoe UI" w:eastAsiaTheme="majorEastAsia" w:hAnsi="Segoe UI" w:cs="Segoe UI"/>
          <w:b/>
          <w:bCs/>
        </w:rPr>
        <w:t>(Minimum of 2 attempts required)</w:t>
      </w:r>
    </w:p>
    <w:p w14:paraId="7FDFA6DC" w14:textId="77777777" w:rsidR="00A65602" w:rsidRPr="002B7D94" w:rsidRDefault="00A65602" w:rsidP="00A65602">
      <w:pPr>
        <w:rPr>
          <w:rFonts w:ascii="Segoe UI" w:eastAsiaTheme="majorEastAsia" w:hAnsi="Segoe UI" w:cs="Segoe UI"/>
          <w:b/>
          <w:bCs/>
        </w:rPr>
      </w:pPr>
      <w:r w:rsidRPr="002B7D94">
        <w:rPr>
          <w:rFonts w:ascii="Segoe UI" w:eastAsiaTheme="majorEastAsia" w:hAnsi="Segoe UI" w:cs="Segoe UI"/>
          <w:b/>
          <w:bCs/>
        </w:rPr>
        <w:t>If cancellation can be rescinded-</w:t>
      </w:r>
    </w:p>
    <w:p w14:paraId="421151AA" w14:textId="77777777" w:rsidR="00A65602" w:rsidRPr="002B7D94" w:rsidRDefault="00A65602" w:rsidP="00A65602">
      <w:pPr>
        <w:pStyle w:val="ListParagraph"/>
        <w:numPr>
          <w:ilvl w:val="0"/>
          <w:numId w:val="7"/>
        </w:numPr>
        <w:spacing w:after="160" w:line="259" w:lineRule="auto"/>
        <w:rPr>
          <w:rFonts w:ascii="Segoe UI" w:eastAsiaTheme="majorEastAsia" w:hAnsi="Segoe UI" w:cs="Segoe UI"/>
        </w:rPr>
      </w:pPr>
      <w:proofErr w:type="gramStart"/>
      <w:r w:rsidRPr="002B7D94">
        <w:rPr>
          <w:rFonts w:ascii="Segoe UI" w:eastAsiaTheme="majorEastAsia" w:hAnsi="Segoe UI" w:cs="Segoe UI"/>
        </w:rPr>
        <w:t>Make an attempt</w:t>
      </w:r>
      <w:proofErr w:type="gramEnd"/>
      <w:r w:rsidRPr="002B7D94">
        <w:rPr>
          <w:rFonts w:ascii="Segoe UI" w:eastAsiaTheme="majorEastAsia" w:hAnsi="Segoe UI" w:cs="Segoe UI"/>
        </w:rPr>
        <w:t xml:space="preserve"> then push suspense out for 3 business days</w:t>
      </w:r>
    </w:p>
    <w:p w14:paraId="2D76B775" w14:textId="77777777" w:rsidR="00A65602" w:rsidRPr="002B7D94" w:rsidRDefault="00A65602" w:rsidP="00A65602">
      <w:pPr>
        <w:pStyle w:val="ListParagraph"/>
        <w:numPr>
          <w:ilvl w:val="0"/>
          <w:numId w:val="7"/>
        </w:numPr>
        <w:spacing w:after="160" w:line="259" w:lineRule="auto"/>
        <w:rPr>
          <w:rFonts w:ascii="Segoe UI" w:eastAsiaTheme="majorEastAsia" w:hAnsi="Segoe UI" w:cs="Segoe UI"/>
        </w:rPr>
      </w:pPr>
      <w:r w:rsidRPr="002B7D94">
        <w:rPr>
          <w:rFonts w:ascii="Segoe UI" w:eastAsiaTheme="majorEastAsia" w:hAnsi="Segoe UI" w:cs="Segoe UI"/>
        </w:rPr>
        <w:t>Make 2nd attempt</w:t>
      </w:r>
    </w:p>
    <w:p w14:paraId="3E68CF08" w14:textId="77777777" w:rsidR="00A65602" w:rsidRPr="002B7D94" w:rsidRDefault="00A65602" w:rsidP="00A65602">
      <w:pPr>
        <w:pStyle w:val="ListParagraph"/>
        <w:numPr>
          <w:ilvl w:val="1"/>
          <w:numId w:val="7"/>
        </w:numPr>
        <w:spacing w:after="160" w:line="259" w:lineRule="auto"/>
        <w:rPr>
          <w:rFonts w:ascii="Segoe UI" w:eastAsiaTheme="majorEastAsia" w:hAnsi="Segoe UI" w:cs="Segoe UI"/>
        </w:rPr>
      </w:pPr>
      <w:r w:rsidRPr="2828F5A4">
        <w:rPr>
          <w:rFonts w:ascii="Segoe UI" w:eastAsiaTheme="majorEastAsia" w:hAnsi="Segoe UI" w:cs="Segoe UI"/>
        </w:rPr>
        <w:t xml:space="preserve"> If the customer commits to the requirement(s) needed to rescind the cancellation push the suspense </w:t>
      </w:r>
      <w:r w:rsidRPr="2828F5A4">
        <w:rPr>
          <w:rFonts w:ascii="Segoe UI" w:eastAsiaTheme="majorEastAsia" w:hAnsi="Segoe UI" w:cs="Segoe UI"/>
          <w:b/>
          <w:bCs/>
          <w:color w:val="0070C0"/>
        </w:rPr>
        <w:t>7</w:t>
      </w:r>
      <w:r w:rsidRPr="2828F5A4">
        <w:rPr>
          <w:rFonts w:ascii="Segoe UI" w:eastAsiaTheme="majorEastAsia" w:hAnsi="Segoe UI" w:cs="Segoe UI"/>
        </w:rPr>
        <w:t xml:space="preserve"> business days unless otherwise specified by customer</w:t>
      </w:r>
    </w:p>
    <w:p w14:paraId="55DB4357" w14:textId="77777777" w:rsidR="00A65602" w:rsidRPr="002B7D94" w:rsidRDefault="00A65602" w:rsidP="00A65602">
      <w:pPr>
        <w:pStyle w:val="ListParagraph"/>
        <w:numPr>
          <w:ilvl w:val="0"/>
          <w:numId w:val="7"/>
        </w:numPr>
        <w:spacing w:after="160" w:line="259" w:lineRule="auto"/>
        <w:rPr>
          <w:rFonts w:ascii="Segoe UI" w:eastAsiaTheme="majorEastAsia" w:hAnsi="Segoe UI" w:cs="Segoe UI"/>
        </w:rPr>
      </w:pPr>
      <w:r w:rsidRPr="2828F5A4">
        <w:rPr>
          <w:rFonts w:ascii="Segoe UI" w:eastAsiaTheme="majorEastAsia" w:hAnsi="Segoe UI" w:cs="Segoe UI"/>
        </w:rPr>
        <w:t>If during any attempt the customer declines to complete the requirement(s) needed to rescind the cancellation, follow the below steps for a cancellation that cannot be rescinded.</w:t>
      </w:r>
    </w:p>
    <w:p w14:paraId="57B34DDA" w14:textId="77777777" w:rsidR="00A65602" w:rsidRPr="002B7D94" w:rsidRDefault="00A65602" w:rsidP="00A65602">
      <w:pPr>
        <w:pStyle w:val="ListParagraph"/>
        <w:numPr>
          <w:ilvl w:val="0"/>
          <w:numId w:val="7"/>
        </w:numPr>
        <w:spacing w:after="160" w:line="259" w:lineRule="auto"/>
        <w:rPr>
          <w:rFonts w:ascii="Segoe UI" w:eastAsiaTheme="majorEastAsia" w:hAnsi="Segoe UI" w:cs="Segoe UI"/>
        </w:rPr>
      </w:pPr>
      <w:r w:rsidRPr="2828F5A4">
        <w:rPr>
          <w:rFonts w:ascii="Segoe UI" w:eastAsiaTheme="majorEastAsia" w:hAnsi="Segoe UI" w:cs="Segoe UI"/>
        </w:rPr>
        <w:t>If unable to speak to the customer after the 2nd attempt or upon failure to rescind cancellation, follow the below steps for a cancellation that cannot be rescinded.</w:t>
      </w:r>
    </w:p>
    <w:p w14:paraId="14BE7798" w14:textId="77777777" w:rsidR="00A65602" w:rsidRPr="002B7D94" w:rsidRDefault="00A65602" w:rsidP="00A65602">
      <w:pPr>
        <w:rPr>
          <w:rFonts w:ascii="Segoe UI" w:eastAsiaTheme="majorEastAsia" w:hAnsi="Segoe UI" w:cs="Segoe UI"/>
          <w:b/>
          <w:bCs/>
        </w:rPr>
      </w:pPr>
      <w:r w:rsidRPr="002B7D94">
        <w:rPr>
          <w:rFonts w:ascii="Segoe UI" w:eastAsiaTheme="majorEastAsia" w:hAnsi="Segoe UI" w:cs="Segoe UI"/>
          <w:b/>
          <w:bCs/>
        </w:rPr>
        <w:t>If cancellation cannot be rescinded-</w:t>
      </w:r>
    </w:p>
    <w:p w14:paraId="69FEBC10" w14:textId="77777777" w:rsidR="00A65602" w:rsidRPr="002B7D94" w:rsidRDefault="00A65602" w:rsidP="00A65602">
      <w:pPr>
        <w:pStyle w:val="ListParagraph"/>
        <w:numPr>
          <w:ilvl w:val="0"/>
          <w:numId w:val="7"/>
        </w:numPr>
        <w:spacing w:after="160" w:line="259" w:lineRule="auto"/>
        <w:rPr>
          <w:rFonts w:ascii="Segoe UI" w:eastAsiaTheme="majorEastAsia" w:hAnsi="Segoe UI" w:cs="Segoe UI"/>
          <w:b/>
          <w:bCs/>
        </w:rPr>
      </w:pPr>
      <w:r w:rsidRPr="002B7D94">
        <w:rPr>
          <w:rFonts w:ascii="Segoe UI" w:eastAsiaTheme="majorEastAsia" w:hAnsi="Segoe UI" w:cs="Segoe UI"/>
        </w:rPr>
        <w:t>If four (4) weeks or more before cancellation date. Create a “</w:t>
      </w:r>
      <w:r w:rsidRPr="002B7D94">
        <w:rPr>
          <w:rFonts w:ascii="Segoe UI" w:eastAsiaTheme="majorEastAsia" w:hAnsi="Segoe UI" w:cs="Segoe UI"/>
          <w:b/>
          <w:bCs/>
          <w:color w:val="4472C4" w:themeColor="accent1"/>
        </w:rPr>
        <w:t>Service Agent Notification</w:t>
      </w:r>
      <w:r w:rsidRPr="002B7D94">
        <w:rPr>
          <w:rFonts w:ascii="Segoe UI" w:eastAsiaTheme="majorEastAsia" w:hAnsi="Segoe UI" w:cs="Segoe UI"/>
        </w:rPr>
        <w:t>” activity/suspense to the primary representative. Complete open processing suspense.</w:t>
      </w:r>
    </w:p>
    <w:p w14:paraId="6C819457" w14:textId="77777777" w:rsidR="00A65602" w:rsidRPr="002B7D94" w:rsidRDefault="00A65602" w:rsidP="00A65602">
      <w:pPr>
        <w:pStyle w:val="ListParagraph"/>
        <w:numPr>
          <w:ilvl w:val="0"/>
          <w:numId w:val="7"/>
        </w:numPr>
        <w:spacing w:after="160" w:line="259" w:lineRule="auto"/>
        <w:rPr>
          <w:rFonts w:ascii="Segoe UI" w:eastAsiaTheme="majorEastAsia" w:hAnsi="Segoe UI" w:cs="Segoe UI"/>
        </w:rPr>
      </w:pPr>
      <w:r w:rsidRPr="002B7D94">
        <w:rPr>
          <w:rFonts w:ascii="Segoe UI" w:eastAsiaTheme="majorEastAsia" w:hAnsi="Segoe UI" w:cs="Segoe UI"/>
        </w:rPr>
        <w:t>If two-three (2-3) weeks before cancellation date. Send an email to the primary representative and create a “</w:t>
      </w:r>
      <w:r w:rsidRPr="002B7D94">
        <w:rPr>
          <w:rFonts w:ascii="Segoe UI" w:eastAsiaTheme="majorEastAsia" w:hAnsi="Segoe UI" w:cs="Segoe UI"/>
          <w:b/>
          <w:bCs/>
          <w:color w:val="4472C4" w:themeColor="accent1"/>
        </w:rPr>
        <w:t>Service Agent Notification</w:t>
      </w:r>
      <w:r w:rsidRPr="002B7D94">
        <w:rPr>
          <w:rFonts w:ascii="Segoe UI" w:eastAsiaTheme="majorEastAsia" w:hAnsi="Segoe UI" w:cs="Segoe UI"/>
        </w:rPr>
        <w:t>” activity/suspense to the primary representative. Complete open processing suspense.</w:t>
      </w:r>
    </w:p>
    <w:p w14:paraId="4224C857" w14:textId="77777777" w:rsidR="00A65602" w:rsidRPr="002B7D94" w:rsidRDefault="00A65602" w:rsidP="00A65602">
      <w:pPr>
        <w:pStyle w:val="ListParagraph"/>
        <w:numPr>
          <w:ilvl w:val="0"/>
          <w:numId w:val="7"/>
        </w:numPr>
        <w:spacing w:after="160" w:line="259" w:lineRule="auto"/>
        <w:rPr>
          <w:rFonts w:ascii="Segoe UI" w:eastAsiaTheme="majorEastAsia" w:hAnsi="Segoe UI" w:cs="Segoe UI"/>
        </w:rPr>
      </w:pPr>
      <w:r w:rsidRPr="002B7D94">
        <w:rPr>
          <w:rFonts w:ascii="Segoe UI" w:eastAsiaTheme="majorEastAsia" w:hAnsi="Segoe UI" w:cs="Segoe UI"/>
        </w:rPr>
        <w:t xml:space="preserve"> If zero-one (0-1) week before the cancellation date. Call the primary representative to advise of the impending cancellation and create a “</w:t>
      </w:r>
      <w:r w:rsidRPr="002B7D94">
        <w:rPr>
          <w:rFonts w:ascii="Segoe UI" w:eastAsiaTheme="majorEastAsia" w:hAnsi="Segoe UI" w:cs="Segoe UI"/>
          <w:b/>
          <w:bCs/>
          <w:color w:val="4472C4" w:themeColor="accent1"/>
        </w:rPr>
        <w:t>Service Agent Notification</w:t>
      </w:r>
      <w:r w:rsidRPr="002B7D94">
        <w:rPr>
          <w:rFonts w:ascii="Segoe UI" w:eastAsiaTheme="majorEastAsia" w:hAnsi="Segoe UI" w:cs="Segoe UI"/>
        </w:rPr>
        <w:t>” activity/suspense to primary representative marked as “Critical” priority. Complete open processing suspense.</w:t>
      </w:r>
    </w:p>
    <w:p w14:paraId="18267977" w14:textId="77777777" w:rsidR="00A65602" w:rsidRPr="002B7D94" w:rsidRDefault="00A65602" w:rsidP="00A65602">
      <w:pPr>
        <w:rPr>
          <w:rFonts w:ascii="Segoe UI" w:eastAsiaTheme="majorEastAsia" w:hAnsi="Segoe UI" w:cs="Segoe UI"/>
        </w:rPr>
      </w:pPr>
      <w:r w:rsidRPr="002B7D94">
        <w:rPr>
          <w:rFonts w:ascii="Segoe UI" w:eastAsiaTheme="majorEastAsia" w:hAnsi="Segoe UI" w:cs="Segoe UI"/>
          <w:b/>
          <w:bCs/>
        </w:rPr>
        <w:t>If information to rescind cancellation is received from the client</w:t>
      </w:r>
      <w:r w:rsidRPr="002B7D94">
        <w:rPr>
          <w:rFonts w:ascii="Segoe UI" w:eastAsiaTheme="majorEastAsia" w:hAnsi="Segoe UI" w:cs="Segoe UI"/>
        </w:rPr>
        <w:t>-</w:t>
      </w:r>
    </w:p>
    <w:p w14:paraId="170E8520" w14:textId="77777777" w:rsidR="00A65602" w:rsidRPr="002B7D94" w:rsidRDefault="00A65602" w:rsidP="00A65602">
      <w:pPr>
        <w:pStyle w:val="ListParagraph"/>
        <w:numPr>
          <w:ilvl w:val="0"/>
          <w:numId w:val="7"/>
        </w:numPr>
        <w:spacing w:after="160" w:line="259" w:lineRule="auto"/>
        <w:rPr>
          <w:rFonts w:ascii="Segoe UI" w:eastAsiaTheme="majorEastAsia" w:hAnsi="Segoe UI" w:cs="Segoe UI"/>
        </w:rPr>
      </w:pPr>
      <w:r w:rsidRPr="002B7D94">
        <w:rPr>
          <w:rFonts w:ascii="Segoe UI" w:eastAsiaTheme="majorEastAsia" w:hAnsi="Segoe UI" w:cs="Segoe UI"/>
        </w:rPr>
        <w:t xml:space="preserve">Submit information to the carrier using the </w:t>
      </w:r>
      <w:proofErr w:type="gramStart"/>
      <w:r w:rsidRPr="002B7D94">
        <w:rPr>
          <w:rFonts w:ascii="Segoe UI" w:eastAsiaTheme="majorEastAsia" w:hAnsi="Segoe UI" w:cs="Segoe UI"/>
        </w:rPr>
        <w:t>carriers</w:t>
      </w:r>
      <w:proofErr w:type="gramEnd"/>
      <w:r w:rsidRPr="002B7D94">
        <w:rPr>
          <w:rFonts w:ascii="Segoe UI" w:eastAsiaTheme="majorEastAsia" w:hAnsi="Segoe UI" w:cs="Segoe UI"/>
        </w:rPr>
        <w:t xml:space="preserve"> preferred method of contact (upload, email, or fax). Push suspense out for </w:t>
      </w:r>
      <w:r w:rsidRPr="002B7D94">
        <w:rPr>
          <w:rFonts w:ascii="Segoe UI" w:eastAsiaTheme="majorEastAsia" w:hAnsi="Segoe UI" w:cs="Segoe UI"/>
          <w:b/>
          <w:bCs/>
          <w:color w:val="4472C4" w:themeColor="accent1"/>
        </w:rPr>
        <w:t>10</w:t>
      </w:r>
      <w:r w:rsidRPr="002B7D94">
        <w:rPr>
          <w:rFonts w:ascii="Segoe UI" w:eastAsiaTheme="majorEastAsia" w:hAnsi="Segoe UI" w:cs="Segoe UI"/>
        </w:rPr>
        <w:t xml:space="preserve"> business days to verify the carrier has rescinded cancellation.</w:t>
      </w:r>
    </w:p>
    <w:p w14:paraId="2315EDA0" w14:textId="77777777" w:rsidR="00A65602" w:rsidRPr="002B7D94" w:rsidRDefault="00A65602" w:rsidP="00A65602">
      <w:pPr>
        <w:pStyle w:val="ListParagraph"/>
        <w:numPr>
          <w:ilvl w:val="0"/>
          <w:numId w:val="7"/>
        </w:numPr>
        <w:spacing w:after="160" w:line="259" w:lineRule="auto"/>
        <w:rPr>
          <w:rFonts w:ascii="Segoe UI" w:eastAsiaTheme="majorEastAsia" w:hAnsi="Segoe UI" w:cs="Segoe UI"/>
        </w:rPr>
      </w:pPr>
      <w:r w:rsidRPr="002B7D94">
        <w:rPr>
          <w:rFonts w:ascii="Segoe UI" w:eastAsiaTheme="majorEastAsia" w:hAnsi="Segoe UI" w:cs="Segoe UI"/>
        </w:rPr>
        <w:t>If further information is required after underwriting review. Make the minimum number of attempts required on this process to the appropriate party.</w:t>
      </w:r>
    </w:p>
    <w:p w14:paraId="1B49D42A" w14:textId="77777777" w:rsidR="00A65602" w:rsidRPr="002B7D94" w:rsidRDefault="00A65602" w:rsidP="00A65602">
      <w:pPr>
        <w:pStyle w:val="ListParagraph"/>
        <w:numPr>
          <w:ilvl w:val="1"/>
          <w:numId w:val="7"/>
        </w:numPr>
        <w:spacing w:after="160" w:line="259" w:lineRule="auto"/>
        <w:rPr>
          <w:rFonts w:ascii="Segoe UI" w:eastAsiaTheme="majorEastAsia" w:hAnsi="Segoe UI" w:cs="Segoe UI"/>
        </w:rPr>
      </w:pPr>
      <w:r w:rsidRPr="002B7D94">
        <w:rPr>
          <w:rFonts w:ascii="Segoe UI" w:eastAsiaTheme="majorEastAsia" w:hAnsi="Segoe UI" w:cs="Segoe UI"/>
        </w:rPr>
        <w:t xml:space="preserve"> If rescission is denied by the carrier during this process, follow the above steps for a cancellation that cannot be rescinded.</w:t>
      </w:r>
    </w:p>
    <w:p w14:paraId="7A5D1C35" w14:textId="77777777" w:rsidR="00A65602" w:rsidRPr="002B7D94" w:rsidRDefault="00A65602" w:rsidP="00A65602">
      <w:pPr>
        <w:rPr>
          <w:rFonts w:ascii="Segoe UI" w:eastAsiaTheme="majorEastAsia" w:hAnsi="Segoe UI" w:cs="Segoe UI"/>
        </w:rPr>
      </w:pPr>
      <w:r w:rsidRPr="002B7D94">
        <w:rPr>
          <w:rFonts w:ascii="Segoe UI" w:eastAsiaTheme="majorEastAsia" w:hAnsi="Segoe UI" w:cs="Segoe UI"/>
          <w:b/>
          <w:bCs/>
        </w:rPr>
        <w:lastRenderedPageBreak/>
        <w:t>If the cancellation is rescinded</w:t>
      </w:r>
      <w:r w:rsidRPr="002B7D94">
        <w:rPr>
          <w:rFonts w:ascii="Segoe UI" w:eastAsiaTheme="majorEastAsia" w:hAnsi="Segoe UI" w:cs="Segoe UI"/>
        </w:rPr>
        <w:t>-</w:t>
      </w:r>
    </w:p>
    <w:p w14:paraId="61100BFF" w14:textId="77777777" w:rsidR="00A65602" w:rsidRPr="002B7D94" w:rsidRDefault="00A65602" w:rsidP="00A65602">
      <w:pPr>
        <w:pStyle w:val="NoSpacing"/>
        <w:numPr>
          <w:ilvl w:val="0"/>
          <w:numId w:val="7"/>
        </w:numPr>
        <w:rPr>
          <w:rFonts w:ascii="Segoe UI" w:hAnsi="Segoe UI" w:cs="Segoe UI"/>
        </w:rPr>
      </w:pPr>
      <w:r w:rsidRPr="002B7D94">
        <w:rPr>
          <w:rFonts w:ascii="Segoe UI" w:hAnsi="Segoe UI" w:cs="Segoe UI"/>
        </w:rPr>
        <w:t>Contact the client via email to advise the policy is in good standing.</w:t>
      </w:r>
    </w:p>
    <w:p w14:paraId="3FA92175" w14:textId="77777777" w:rsidR="00A65602" w:rsidRPr="002B7D94" w:rsidRDefault="00A65602" w:rsidP="00A65602">
      <w:pPr>
        <w:pStyle w:val="ListParagraph"/>
        <w:numPr>
          <w:ilvl w:val="1"/>
          <w:numId w:val="7"/>
        </w:numPr>
        <w:spacing w:after="160" w:line="259" w:lineRule="auto"/>
        <w:rPr>
          <w:rFonts w:ascii="Segoe UI" w:eastAsiaTheme="majorEastAsia" w:hAnsi="Segoe UI" w:cs="Segoe UI"/>
        </w:rPr>
      </w:pPr>
      <w:r w:rsidRPr="002B7D94">
        <w:rPr>
          <w:rFonts w:ascii="Segoe UI" w:eastAsiaTheme="majorEastAsia" w:hAnsi="Segoe UI" w:cs="Segoe UI"/>
        </w:rPr>
        <w:t>If no email is available on the customer file, a phone attempt should be completed. The suspense should then be notated and completed.</w:t>
      </w:r>
    </w:p>
    <w:p w14:paraId="56756DF4" w14:textId="77777777" w:rsidR="00A65602" w:rsidRPr="002B7D94" w:rsidRDefault="00A65602" w:rsidP="00A65602">
      <w:pPr>
        <w:rPr>
          <w:rFonts w:ascii="Segoe UI" w:eastAsiaTheme="majorEastAsia" w:hAnsi="Segoe UI" w:cs="Segoe UI"/>
        </w:rPr>
      </w:pPr>
      <w:r w:rsidRPr="002B7D94">
        <w:rPr>
          <w:rFonts w:ascii="Segoe UI" w:eastAsiaTheme="majorEastAsia" w:hAnsi="Segoe UI" w:cs="Segoe UI"/>
        </w:rPr>
        <w:br w:type="page"/>
      </w:r>
    </w:p>
    <w:p w14:paraId="72080B6B" w14:textId="77777777" w:rsidR="00A65602" w:rsidRPr="002B7D94" w:rsidRDefault="00A65602" w:rsidP="00A65602">
      <w:pPr>
        <w:pStyle w:val="Heading1"/>
        <w:rPr>
          <w:rFonts w:ascii="Segoe UI" w:hAnsi="Segoe UI" w:cs="Segoe UI"/>
          <w:b w:val="0"/>
          <w:bCs/>
          <w:sz w:val="36"/>
          <w:szCs w:val="36"/>
        </w:rPr>
      </w:pPr>
      <w:bookmarkStart w:id="18" w:name="_Toc97108583"/>
      <w:bookmarkStart w:id="19" w:name="_Toc118370250"/>
      <w:r w:rsidRPr="002B7D94">
        <w:rPr>
          <w:rFonts w:ascii="Segoe UI" w:hAnsi="Segoe UI" w:cs="Segoe UI"/>
          <w:bCs/>
          <w:sz w:val="36"/>
          <w:szCs w:val="36"/>
        </w:rPr>
        <w:lastRenderedPageBreak/>
        <w:t>What is an Attempt?</w:t>
      </w:r>
      <w:bookmarkEnd w:id="18"/>
      <w:bookmarkEnd w:id="19"/>
    </w:p>
    <w:p w14:paraId="39AB09A6" w14:textId="77777777" w:rsidR="00A65602" w:rsidRPr="002B7D94" w:rsidRDefault="00A65602" w:rsidP="00A65602">
      <w:pPr>
        <w:rPr>
          <w:rFonts w:ascii="Segoe UI" w:hAnsi="Segoe UI" w:cs="Segoe UI"/>
        </w:rPr>
      </w:pPr>
    </w:p>
    <w:p w14:paraId="719DEFDB" w14:textId="77777777" w:rsidR="00A65602" w:rsidRPr="002B7D94" w:rsidRDefault="00A65602" w:rsidP="00A65602">
      <w:pPr>
        <w:autoSpaceDE w:val="0"/>
        <w:autoSpaceDN w:val="0"/>
        <w:adjustRightInd w:val="0"/>
        <w:rPr>
          <w:rFonts w:ascii="Segoe UI" w:hAnsi="Segoe UI" w:cs="Segoe UI"/>
          <w:b/>
          <w:bCs/>
          <w:color w:val="000000"/>
        </w:rPr>
      </w:pPr>
      <w:r w:rsidRPr="002B7D94">
        <w:rPr>
          <w:rFonts w:ascii="Segoe UI" w:hAnsi="Segoe UI" w:cs="Segoe UI"/>
          <w:b/>
          <w:bCs/>
          <w:color w:val="000000"/>
        </w:rPr>
        <w:t xml:space="preserve">An attempt is defined as: </w:t>
      </w:r>
    </w:p>
    <w:p w14:paraId="53079A7F" w14:textId="77777777" w:rsidR="00A65602" w:rsidRPr="002B7D94" w:rsidRDefault="00A65602" w:rsidP="00A65602">
      <w:pPr>
        <w:autoSpaceDE w:val="0"/>
        <w:autoSpaceDN w:val="0"/>
        <w:adjustRightInd w:val="0"/>
        <w:rPr>
          <w:rFonts w:ascii="Segoe UI" w:hAnsi="Segoe UI" w:cs="Segoe UI"/>
          <w:color w:val="000000"/>
        </w:rPr>
      </w:pPr>
    </w:p>
    <w:p w14:paraId="65BED061" w14:textId="77777777" w:rsidR="00A65602" w:rsidRPr="002B7D94" w:rsidRDefault="00A65602" w:rsidP="00A65602">
      <w:pPr>
        <w:pStyle w:val="ListParagraph"/>
        <w:numPr>
          <w:ilvl w:val="1"/>
          <w:numId w:val="11"/>
        </w:numPr>
        <w:autoSpaceDE w:val="0"/>
        <w:autoSpaceDN w:val="0"/>
        <w:adjustRightInd w:val="0"/>
        <w:spacing w:after="55"/>
        <w:rPr>
          <w:rFonts w:ascii="Segoe UI" w:hAnsi="Segoe UI" w:cs="Segoe UI"/>
          <w:color w:val="000000"/>
        </w:rPr>
      </w:pPr>
      <w:r w:rsidRPr="002B7D94">
        <w:rPr>
          <w:rFonts w:ascii="Segoe UI" w:hAnsi="Segoe UI" w:cs="Segoe UI"/>
          <w:color w:val="000000"/>
        </w:rPr>
        <w:t xml:space="preserve">A single phone </w:t>
      </w:r>
      <w:proofErr w:type="gramStart"/>
      <w:r w:rsidRPr="002B7D94">
        <w:rPr>
          <w:rFonts w:ascii="Segoe UI" w:hAnsi="Segoe UI" w:cs="Segoe UI"/>
          <w:color w:val="000000"/>
        </w:rPr>
        <w:t>call</w:t>
      </w:r>
      <w:proofErr w:type="gramEnd"/>
      <w:r w:rsidRPr="002B7D94">
        <w:rPr>
          <w:rFonts w:ascii="Segoe UI" w:hAnsi="Segoe UI" w:cs="Segoe UI"/>
          <w:color w:val="000000"/>
        </w:rPr>
        <w:t xml:space="preserve"> out to the cell phone number on file located in the cell phone number field. </w:t>
      </w:r>
    </w:p>
    <w:p w14:paraId="644CF5B3" w14:textId="77777777" w:rsidR="00A65602" w:rsidRPr="002B7D94" w:rsidRDefault="00A65602" w:rsidP="00A65602">
      <w:pPr>
        <w:pStyle w:val="ListParagraph"/>
        <w:numPr>
          <w:ilvl w:val="2"/>
          <w:numId w:val="7"/>
        </w:numPr>
        <w:autoSpaceDE w:val="0"/>
        <w:autoSpaceDN w:val="0"/>
        <w:adjustRightInd w:val="0"/>
        <w:spacing w:after="55"/>
        <w:rPr>
          <w:rFonts w:ascii="Segoe UI" w:hAnsi="Segoe UI" w:cs="Segoe UI"/>
          <w:color w:val="000000"/>
        </w:rPr>
      </w:pPr>
      <w:r w:rsidRPr="002B7D94">
        <w:rPr>
          <w:rFonts w:ascii="Segoe UI" w:hAnsi="Segoe UI" w:cs="Segoe UI"/>
          <w:color w:val="000000"/>
        </w:rPr>
        <w:t xml:space="preserve"> If cell phone number field is not populated, a single phone call should be made from the residential number on file. </w:t>
      </w:r>
    </w:p>
    <w:p w14:paraId="777AB368" w14:textId="77777777" w:rsidR="00A65602" w:rsidRPr="002B7D94" w:rsidRDefault="00A65602" w:rsidP="00A65602">
      <w:pPr>
        <w:pStyle w:val="ListParagraph"/>
        <w:numPr>
          <w:ilvl w:val="2"/>
          <w:numId w:val="7"/>
        </w:numPr>
        <w:autoSpaceDE w:val="0"/>
        <w:autoSpaceDN w:val="0"/>
        <w:adjustRightInd w:val="0"/>
        <w:spacing w:after="55"/>
        <w:rPr>
          <w:rFonts w:ascii="Segoe UI" w:hAnsi="Segoe UI" w:cs="Segoe UI"/>
          <w:color w:val="000000"/>
        </w:rPr>
      </w:pPr>
      <w:r w:rsidRPr="002B7D94">
        <w:rPr>
          <w:rFonts w:ascii="Segoe UI" w:hAnsi="Segoe UI" w:cs="Segoe UI"/>
          <w:color w:val="000000"/>
        </w:rPr>
        <w:t xml:space="preserve">If neither the cell phone number of residential number is on file, use the next number listed. </w:t>
      </w:r>
      <w:proofErr w:type="gramStart"/>
      <w:r w:rsidRPr="002B7D94">
        <w:rPr>
          <w:rFonts w:ascii="Segoe UI" w:hAnsi="Segoe UI" w:cs="Segoe UI"/>
          <w:color w:val="000000"/>
        </w:rPr>
        <w:t>I.E.</w:t>
      </w:r>
      <w:proofErr w:type="gramEnd"/>
      <w:r w:rsidRPr="002B7D94">
        <w:rPr>
          <w:rFonts w:ascii="Segoe UI" w:hAnsi="Segoe UI" w:cs="Segoe UI"/>
          <w:color w:val="000000"/>
        </w:rPr>
        <w:t xml:space="preserve"> the business phone number or other phone number. </w:t>
      </w:r>
    </w:p>
    <w:p w14:paraId="3941A5C0" w14:textId="77777777" w:rsidR="00A65602" w:rsidRPr="002B7D94" w:rsidRDefault="00A65602" w:rsidP="00A65602">
      <w:pPr>
        <w:pStyle w:val="ListParagraph"/>
        <w:numPr>
          <w:ilvl w:val="2"/>
          <w:numId w:val="7"/>
        </w:numPr>
        <w:autoSpaceDE w:val="0"/>
        <w:autoSpaceDN w:val="0"/>
        <w:adjustRightInd w:val="0"/>
        <w:spacing w:after="55"/>
        <w:rPr>
          <w:rFonts w:ascii="Segoe UI" w:hAnsi="Segoe UI" w:cs="Segoe UI"/>
          <w:color w:val="000000"/>
        </w:rPr>
      </w:pPr>
      <w:r w:rsidRPr="002B7D94">
        <w:rPr>
          <w:rFonts w:ascii="Segoe UI" w:hAnsi="Segoe UI" w:cs="Segoe UI"/>
          <w:color w:val="000000"/>
        </w:rPr>
        <w:t xml:space="preserve"> If voicemail is received on the single outbound call, a detailed message should be left using the VM Script outlined in this process then proceed to step two below. </w:t>
      </w:r>
    </w:p>
    <w:p w14:paraId="26809217" w14:textId="77777777" w:rsidR="00A65602" w:rsidRPr="002B7D94" w:rsidRDefault="00A65602" w:rsidP="00A65602">
      <w:pPr>
        <w:pStyle w:val="ListParagraph"/>
        <w:numPr>
          <w:ilvl w:val="2"/>
          <w:numId w:val="7"/>
        </w:numPr>
        <w:autoSpaceDE w:val="0"/>
        <w:autoSpaceDN w:val="0"/>
        <w:adjustRightInd w:val="0"/>
        <w:spacing w:after="55"/>
        <w:rPr>
          <w:rFonts w:ascii="Segoe UI" w:hAnsi="Segoe UI" w:cs="Segoe UI"/>
          <w:color w:val="000000"/>
        </w:rPr>
      </w:pPr>
      <w:r w:rsidRPr="002B7D94">
        <w:rPr>
          <w:rFonts w:ascii="Segoe UI" w:hAnsi="Segoe UI" w:cs="Segoe UI"/>
          <w:color w:val="000000"/>
        </w:rPr>
        <w:t xml:space="preserve"> If you </w:t>
      </w:r>
      <w:proofErr w:type="gramStart"/>
      <w:r w:rsidRPr="002B7D94">
        <w:rPr>
          <w:rFonts w:ascii="Segoe UI" w:hAnsi="Segoe UI" w:cs="Segoe UI"/>
          <w:color w:val="000000"/>
        </w:rPr>
        <w:t>are able to</w:t>
      </w:r>
      <w:proofErr w:type="gramEnd"/>
      <w:r w:rsidRPr="002B7D94">
        <w:rPr>
          <w:rFonts w:ascii="Segoe UI" w:hAnsi="Segoe UI" w:cs="Segoe UI"/>
          <w:color w:val="000000"/>
        </w:rPr>
        <w:t xml:space="preserve"> speak to the customer during the phone outbound attempt omit step two. </w:t>
      </w:r>
    </w:p>
    <w:p w14:paraId="2D713FF1" w14:textId="77777777" w:rsidR="00A65602" w:rsidRPr="002B7D94" w:rsidRDefault="00A65602" w:rsidP="00A65602">
      <w:pPr>
        <w:pStyle w:val="ListParagraph"/>
        <w:numPr>
          <w:ilvl w:val="1"/>
          <w:numId w:val="11"/>
        </w:numPr>
        <w:autoSpaceDE w:val="0"/>
        <w:autoSpaceDN w:val="0"/>
        <w:adjustRightInd w:val="0"/>
        <w:spacing w:after="53"/>
        <w:rPr>
          <w:rFonts w:ascii="Segoe UI" w:hAnsi="Segoe UI" w:cs="Segoe UI"/>
          <w:color w:val="000000"/>
        </w:rPr>
      </w:pPr>
      <w:r w:rsidRPr="002B7D94">
        <w:rPr>
          <w:rFonts w:ascii="Segoe UI" w:hAnsi="Segoe UI" w:cs="Segoe UI"/>
          <w:color w:val="000000"/>
        </w:rPr>
        <w:t>Send an email to the client</w:t>
      </w:r>
    </w:p>
    <w:p w14:paraId="6CAED43E" w14:textId="77777777" w:rsidR="00A65602" w:rsidRPr="002B7D94" w:rsidRDefault="00A65602" w:rsidP="00A65602">
      <w:pPr>
        <w:pStyle w:val="ListParagraph"/>
        <w:numPr>
          <w:ilvl w:val="2"/>
          <w:numId w:val="7"/>
        </w:numPr>
        <w:autoSpaceDE w:val="0"/>
        <w:autoSpaceDN w:val="0"/>
        <w:adjustRightInd w:val="0"/>
        <w:spacing w:after="53"/>
        <w:rPr>
          <w:rFonts w:ascii="Segoe UI" w:hAnsi="Segoe UI" w:cs="Segoe UI"/>
          <w:color w:val="000000"/>
        </w:rPr>
      </w:pPr>
      <w:r w:rsidRPr="002B7D94">
        <w:rPr>
          <w:rFonts w:ascii="Segoe UI" w:hAnsi="Segoe UI" w:cs="Segoe UI"/>
          <w:color w:val="000000"/>
        </w:rPr>
        <w:t xml:space="preserve">Follow the email scripting specific to the process for the suspense you are working. </w:t>
      </w:r>
    </w:p>
    <w:p w14:paraId="0A114A9C" w14:textId="77777777" w:rsidR="00A65602" w:rsidRPr="002B7D94" w:rsidRDefault="00A65602" w:rsidP="00A65602">
      <w:pPr>
        <w:pStyle w:val="ListParagraph"/>
        <w:numPr>
          <w:ilvl w:val="2"/>
          <w:numId w:val="7"/>
        </w:numPr>
        <w:autoSpaceDE w:val="0"/>
        <w:autoSpaceDN w:val="0"/>
        <w:adjustRightInd w:val="0"/>
        <w:rPr>
          <w:rFonts w:ascii="Segoe UI" w:hAnsi="Segoe UI" w:cs="Segoe UI"/>
          <w:color w:val="000000"/>
        </w:rPr>
      </w:pPr>
      <w:r w:rsidRPr="002B7D94">
        <w:rPr>
          <w:rFonts w:ascii="Segoe UI" w:hAnsi="Segoe UI" w:cs="Segoe UI"/>
          <w:color w:val="000000"/>
        </w:rPr>
        <w:t xml:space="preserve">If no scripting is available your email should outline specifically what is needed, when it is needed, and where to send the information. </w:t>
      </w:r>
    </w:p>
    <w:p w14:paraId="5467EE5B" w14:textId="77777777" w:rsidR="00A65602" w:rsidRPr="002B7D94" w:rsidRDefault="00A65602" w:rsidP="00A65602">
      <w:pPr>
        <w:autoSpaceDE w:val="0"/>
        <w:autoSpaceDN w:val="0"/>
        <w:adjustRightInd w:val="0"/>
        <w:rPr>
          <w:rFonts w:ascii="Segoe UI" w:hAnsi="Segoe UI" w:cs="Segoe UI"/>
          <w:color w:val="000000"/>
        </w:rPr>
      </w:pPr>
    </w:p>
    <w:p w14:paraId="322FEEED" w14:textId="77777777" w:rsidR="00A65602" w:rsidRPr="002B7D94" w:rsidRDefault="00A65602" w:rsidP="00A65602">
      <w:pPr>
        <w:autoSpaceDE w:val="0"/>
        <w:autoSpaceDN w:val="0"/>
        <w:adjustRightInd w:val="0"/>
        <w:rPr>
          <w:rFonts w:ascii="Segoe UI" w:hAnsi="Segoe UI" w:cs="Segoe UI"/>
          <w:color w:val="000000"/>
        </w:rPr>
      </w:pPr>
      <w:r w:rsidRPr="002B7D94">
        <w:rPr>
          <w:rFonts w:ascii="Segoe UI" w:hAnsi="Segoe UI" w:cs="Segoe UI"/>
          <w:b/>
          <w:bCs/>
          <w:color w:val="000000"/>
        </w:rPr>
        <w:t xml:space="preserve">VM Script – </w:t>
      </w:r>
    </w:p>
    <w:p w14:paraId="73EDDA14" w14:textId="77777777" w:rsidR="00A65602" w:rsidRPr="002B7D94" w:rsidRDefault="00A65602" w:rsidP="00A65602">
      <w:pPr>
        <w:autoSpaceDE w:val="0"/>
        <w:autoSpaceDN w:val="0"/>
        <w:adjustRightInd w:val="0"/>
        <w:rPr>
          <w:rFonts w:ascii="Segoe UI" w:hAnsi="Segoe UI" w:cs="Segoe UI"/>
          <w:i/>
          <w:iCs/>
          <w:color w:val="000000"/>
        </w:rPr>
      </w:pPr>
      <w:r w:rsidRPr="002B7D94">
        <w:rPr>
          <w:rFonts w:ascii="Segoe UI" w:hAnsi="Segoe UI" w:cs="Segoe UI"/>
          <w:i/>
          <w:iCs/>
          <w:color w:val="000000"/>
        </w:rPr>
        <w:t xml:space="preserve">Hi, I’m calling from Brightway Insurance regarding your </w:t>
      </w:r>
      <w:r w:rsidRPr="002B7D94">
        <w:rPr>
          <w:rFonts w:ascii="Segoe UI" w:hAnsi="Segoe UI" w:cs="Segoe UI"/>
          <w:b/>
          <w:bCs/>
          <w:i/>
          <w:iCs/>
          <w:color w:val="FF0000"/>
        </w:rPr>
        <w:t>TYPE</w:t>
      </w:r>
      <w:r w:rsidRPr="002B7D94">
        <w:rPr>
          <w:rFonts w:ascii="Segoe UI" w:hAnsi="Segoe UI" w:cs="Segoe UI"/>
          <w:i/>
          <w:iCs/>
          <w:color w:val="000000"/>
        </w:rPr>
        <w:t xml:space="preserve"> Policy Number ###. </w:t>
      </w:r>
    </w:p>
    <w:p w14:paraId="06D42542" w14:textId="77777777" w:rsidR="00A65602" w:rsidRPr="002B7D94" w:rsidRDefault="00A65602" w:rsidP="00A65602">
      <w:pPr>
        <w:autoSpaceDE w:val="0"/>
        <w:autoSpaceDN w:val="0"/>
        <w:adjustRightInd w:val="0"/>
        <w:rPr>
          <w:rFonts w:ascii="Segoe UI" w:hAnsi="Segoe UI" w:cs="Segoe UI"/>
          <w:color w:val="000000"/>
        </w:rPr>
      </w:pPr>
    </w:p>
    <w:p w14:paraId="13A60F59" w14:textId="77777777" w:rsidR="00A65602" w:rsidRPr="002B7D94" w:rsidRDefault="00A65602" w:rsidP="00A65602">
      <w:pPr>
        <w:autoSpaceDE w:val="0"/>
        <w:autoSpaceDN w:val="0"/>
        <w:adjustRightInd w:val="0"/>
        <w:rPr>
          <w:rFonts w:ascii="Segoe UI" w:hAnsi="Segoe UI" w:cs="Segoe UI"/>
          <w:i/>
          <w:iCs/>
          <w:color w:val="FF0000"/>
        </w:rPr>
      </w:pPr>
      <w:r w:rsidRPr="002B7D94">
        <w:rPr>
          <w:rFonts w:ascii="Segoe UI" w:hAnsi="Segoe UI" w:cs="Segoe UI"/>
          <w:i/>
          <w:iCs/>
          <w:color w:val="FF0000"/>
        </w:rPr>
        <w:t xml:space="preserve">[INFO ABOUT WHY YOU’RE CALLING.] </w:t>
      </w:r>
    </w:p>
    <w:p w14:paraId="64A78FEA" w14:textId="77777777" w:rsidR="00A65602" w:rsidRPr="002B7D94" w:rsidRDefault="00A65602" w:rsidP="00A65602">
      <w:pPr>
        <w:autoSpaceDE w:val="0"/>
        <w:autoSpaceDN w:val="0"/>
        <w:adjustRightInd w:val="0"/>
        <w:rPr>
          <w:rFonts w:ascii="Segoe UI" w:hAnsi="Segoe UI" w:cs="Segoe UI"/>
          <w:color w:val="000000"/>
        </w:rPr>
      </w:pPr>
    </w:p>
    <w:p w14:paraId="0B48E1E6" w14:textId="77777777" w:rsidR="00A65602" w:rsidRPr="002B7D94" w:rsidRDefault="00A65602" w:rsidP="00A65602">
      <w:pPr>
        <w:autoSpaceDE w:val="0"/>
        <w:autoSpaceDN w:val="0"/>
        <w:adjustRightInd w:val="0"/>
        <w:rPr>
          <w:rFonts w:ascii="Segoe UI" w:hAnsi="Segoe UI" w:cs="Segoe UI"/>
          <w:i/>
          <w:iCs/>
          <w:color w:val="000000"/>
        </w:rPr>
      </w:pPr>
      <w:r w:rsidRPr="002B7D94">
        <w:rPr>
          <w:rFonts w:ascii="Segoe UI" w:hAnsi="Segoe UI" w:cs="Segoe UI"/>
          <w:i/>
          <w:iCs/>
          <w:color w:val="000000"/>
        </w:rPr>
        <w:t>Please contact our Service Center at 1-888-254-5014 between 8 a.m. and 7 p.m. (Eastern Time) Monday through Friday or on Saturday between 9 a.m. and 2 p.m.</w:t>
      </w:r>
    </w:p>
    <w:p w14:paraId="060ED886" w14:textId="77777777" w:rsidR="00A65602" w:rsidRPr="002B7D94" w:rsidRDefault="00A65602" w:rsidP="00A65602">
      <w:pPr>
        <w:autoSpaceDE w:val="0"/>
        <w:autoSpaceDN w:val="0"/>
        <w:adjustRightInd w:val="0"/>
        <w:rPr>
          <w:rFonts w:ascii="Segoe UI" w:hAnsi="Segoe UI" w:cs="Segoe UI"/>
          <w:color w:val="000000"/>
        </w:rPr>
      </w:pPr>
      <w:r w:rsidRPr="002B7D94">
        <w:rPr>
          <w:rFonts w:ascii="Segoe UI" w:hAnsi="Segoe UI" w:cs="Segoe UI"/>
          <w:i/>
          <w:iCs/>
          <w:color w:val="000000"/>
        </w:rPr>
        <w:t xml:space="preserve"> </w:t>
      </w:r>
    </w:p>
    <w:p w14:paraId="0295475A" w14:textId="77777777" w:rsidR="00A65602" w:rsidRPr="002B7D94" w:rsidRDefault="00A65602" w:rsidP="00A65602">
      <w:pPr>
        <w:autoSpaceDE w:val="0"/>
        <w:autoSpaceDN w:val="0"/>
        <w:adjustRightInd w:val="0"/>
        <w:rPr>
          <w:rFonts w:ascii="Segoe UI" w:hAnsi="Segoe UI" w:cs="Segoe UI"/>
          <w:color w:val="000000"/>
        </w:rPr>
      </w:pPr>
      <w:r w:rsidRPr="002B7D94">
        <w:rPr>
          <w:rFonts w:ascii="Segoe UI" w:hAnsi="Segoe UI" w:cs="Segoe UI"/>
          <w:i/>
          <w:iCs/>
          <w:color w:val="000000"/>
        </w:rPr>
        <w:t>Thank you for being a Brightway customer and have a great day</w:t>
      </w:r>
    </w:p>
    <w:p w14:paraId="33DF03CA" w14:textId="77777777" w:rsidR="00A65602" w:rsidRPr="002B7D94" w:rsidRDefault="00A65602" w:rsidP="00A65602">
      <w:pPr>
        <w:rPr>
          <w:rFonts w:ascii="Segoe UI" w:hAnsi="Segoe UI" w:cs="Segoe UI"/>
        </w:rPr>
      </w:pPr>
    </w:p>
    <w:p w14:paraId="0DA129CA" w14:textId="77777777" w:rsidR="00A65602" w:rsidRPr="002B7D94" w:rsidRDefault="00A65602" w:rsidP="00A65602">
      <w:pPr>
        <w:autoSpaceDE w:val="0"/>
        <w:autoSpaceDN w:val="0"/>
        <w:adjustRightInd w:val="0"/>
        <w:rPr>
          <w:rFonts w:ascii="Segoe UI" w:hAnsi="Segoe UI" w:cs="Segoe UI"/>
          <w:color w:val="000000"/>
        </w:rPr>
      </w:pPr>
      <w:r w:rsidRPr="002B7D94">
        <w:rPr>
          <w:rFonts w:ascii="Segoe UI" w:hAnsi="Segoe UI" w:cs="Segoe UI"/>
          <w:b/>
          <w:bCs/>
          <w:color w:val="000000"/>
        </w:rPr>
        <w:t xml:space="preserve">What if? </w:t>
      </w:r>
    </w:p>
    <w:p w14:paraId="7ACCE6D9" w14:textId="77777777" w:rsidR="00A65602" w:rsidRPr="002B7D94" w:rsidRDefault="00A65602" w:rsidP="00A65602">
      <w:pPr>
        <w:autoSpaceDE w:val="0"/>
        <w:autoSpaceDN w:val="0"/>
        <w:adjustRightInd w:val="0"/>
        <w:rPr>
          <w:rFonts w:ascii="Segoe UI" w:hAnsi="Segoe UI" w:cs="Segoe UI"/>
          <w:color w:val="000000"/>
        </w:rPr>
      </w:pPr>
      <w:r w:rsidRPr="002B7D94">
        <w:rPr>
          <w:rFonts w:ascii="Segoe UI" w:hAnsi="Segoe UI" w:cs="Segoe UI"/>
          <w:color w:val="000000"/>
        </w:rPr>
        <w:t xml:space="preserve">There is no valid phone number on file? I.E. Disconnected, ringing with no voicemail, or </w:t>
      </w:r>
      <w:proofErr w:type="gramStart"/>
      <w:r w:rsidRPr="002B7D94">
        <w:rPr>
          <w:rFonts w:ascii="Segoe UI" w:hAnsi="Segoe UI" w:cs="Segoe UI"/>
          <w:color w:val="000000"/>
        </w:rPr>
        <w:t>third party</w:t>
      </w:r>
      <w:proofErr w:type="gramEnd"/>
      <w:r w:rsidRPr="002B7D94">
        <w:rPr>
          <w:rFonts w:ascii="Segoe UI" w:hAnsi="Segoe UI" w:cs="Segoe UI"/>
          <w:color w:val="000000"/>
        </w:rPr>
        <w:t xml:space="preserve"> answers to indicate it is a wrong number </w:t>
      </w:r>
    </w:p>
    <w:p w14:paraId="21C10314" w14:textId="77777777" w:rsidR="00A65602" w:rsidRPr="002B7D94" w:rsidRDefault="00A65602" w:rsidP="00A65602">
      <w:pPr>
        <w:pStyle w:val="ListParagraph"/>
        <w:numPr>
          <w:ilvl w:val="0"/>
          <w:numId w:val="7"/>
        </w:numPr>
        <w:autoSpaceDE w:val="0"/>
        <w:autoSpaceDN w:val="0"/>
        <w:adjustRightInd w:val="0"/>
        <w:spacing w:after="70"/>
        <w:rPr>
          <w:rFonts w:ascii="Segoe UI" w:hAnsi="Segoe UI" w:cs="Segoe UI"/>
          <w:color w:val="000000"/>
        </w:rPr>
      </w:pPr>
      <w:r w:rsidRPr="002B7D94">
        <w:rPr>
          <w:rFonts w:ascii="Segoe UI" w:hAnsi="Segoe UI" w:cs="Segoe UI"/>
          <w:color w:val="000000"/>
        </w:rPr>
        <w:t xml:space="preserve">Check the carrier website for alternate phone numbers and remove any incorrect phone number from AMS. </w:t>
      </w:r>
    </w:p>
    <w:p w14:paraId="049FCDA4" w14:textId="77777777" w:rsidR="00A65602" w:rsidRPr="002B7D94" w:rsidRDefault="00A65602" w:rsidP="00A65602">
      <w:pPr>
        <w:pStyle w:val="ListParagraph"/>
        <w:numPr>
          <w:ilvl w:val="0"/>
          <w:numId w:val="7"/>
        </w:numPr>
        <w:autoSpaceDE w:val="0"/>
        <w:autoSpaceDN w:val="0"/>
        <w:adjustRightInd w:val="0"/>
        <w:rPr>
          <w:rFonts w:ascii="Segoe UI" w:hAnsi="Segoe UI" w:cs="Segoe UI"/>
          <w:color w:val="000000"/>
        </w:rPr>
      </w:pPr>
      <w:r w:rsidRPr="002B7D94">
        <w:rPr>
          <w:rFonts w:ascii="Segoe UI" w:hAnsi="Segoe UI" w:cs="Segoe UI"/>
          <w:color w:val="000000"/>
        </w:rPr>
        <w:t xml:space="preserve">Continue the attempt with sending an email. </w:t>
      </w:r>
    </w:p>
    <w:p w14:paraId="01A0C8F9" w14:textId="77777777" w:rsidR="00A65602" w:rsidRPr="002B7D94" w:rsidRDefault="00A65602" w:rsidP="00A65602">
      <w:pPr>
        <w:autoSpaceDE w:val="0"/>
        <w:autoSpaceDN w:val="0"/>
        <w:adjustRightInd w:val="0"/>
        <w:rPr>
          <w:rFonts w:ascii="Segoe UI" w:hAnsi="Segoe UI" w:cs="Segoe UI"/>
          <w:color w:val="000000"/>
        </w:rPr>
      </w:pPr>
    </w:p>
    <w:p w14:paraId="104ABB5F" w14:textId="77777777" w:rsidR="00A65602" w:rsidRPr="002B7D94" w:rsidRDefault="00A65602" w:rsidP="00A65602">
      <w:pPr>
        <w:autoSpaceDE w:val="0"/>
        <w:autoSpaceDN w:val="0"/>
        <w:adjustRightInd w:val="0"/>
        <w:rPr>
          <w:rFonts w:ascii="Segoe UI" w:hAnsi="Segoe UI" w:cs="Segoe UI"/>
          <w:color w:val="000000"/>
        </w:rPr>
      </w:pPr>
      <w:r w:rsidRPr="002B7D94">
        <w:rPr>
          <w:rFonts w:ascii="Segoe UI" w:hAnsi="Segoe UI" w:cs="Segoe UI"/>
          <w:color w:val="000000"/>
        </w:rPr>
        <w:lastRenderedPageBreak/>
        <w:t xml:space="preserve">There is no valid e-mail on file? I.E the email returned as unable to be delivered </w:t>
      </w:r>
    </w:p>
    <w:p w14:paraId="1E02E6DC" w14:textId="77777777" w:rsidR="00A65602" w:rsidRPr="002B7D94" w:rsidRDefault="00A65602" w:rsidP="00A65602">
      <w:pPr>
        <w:autoSpaceDE w:val="0"/>
        <w:autoSpaceDN w:val="0"/>
        <w:adjustRightInd w:val="0"/>
        <w:rPr>
          <w:rFonts w:ascii="Segoe UI" w:hAnsi="Segoe UI" w:cs="Segoe UI"/>
          <w:color w:val="000000"/>
        </w:rPr>
      </w:pPr>
    </w:p>
    <w:p w14:paraId="705F3F80" w14:textId="77777777" w:rsidR="00A65602" w:rsidRPr="002B7D94" w:rsidRDefault="00A65602" w:rsidP="00A65602">
      <w:pPr>
        <w:pStyle w:val="ListParagraph"/>
        <w:numPr>
          <w:ilvl w:val="0"/>
          <w:numId w:val="7"/>
        </w:numPr>
        <w:autoSpaceDE w:val="0"/>
        <w:autoSpaceDN w:val="0"/>
        <w:adjustRightInd w:val="0"/>
        <w:spacing w:after="72"/>
        <w:rPr>
          <w:rFonts w:ascii="Segoe UI" w:hAnsi="Segoe UI" w:cs="Segoe UI"/>
          <w:color w:val="000000"/>
        </w:rPr>
      </w:pPr>
      <w:r w:rsidRPr="002B7D94">
        <w:rPr>
          <w:rFonts w:ascii="Segoe UI" w:hAnsi="Segoe UI" w:cs="Segoe UI"/>
          <w:color w:val="000000"/>
        </w:rPr>
        <w:t xml:space="preserve">Check the carrier website for alternate e-mail addresses and remove any invalid e-mail address from AMS. </w:t>
      </w:r>
    </w:p>
    <w:p w14:paraId="11141531" w14:textId="77777777" w:rsidR="00A65602" w:rsidRPr="002B7D94" w:rsidRDefault="00A65602" w:rsidP="00A65602">
      <w:pPr>
        <w:pStyle w:val="ListParagraph"/>
        <w:numPr>
          <w:ilvl w:val="0"/>
          <w:numId w:val="7"/>
        </w:numPr>
        <w:autoSpaceDE w:val="0"/>
        <w:autoSpaceDN w:val="0"/>
        <w:adjustRightInd w:val="0"/>
        <w:rPr>
          <w:rFonts w:ascii="Segoe UI" w:hAnsi="Segoe UI" w:cs="Segoe UI"/>
          <w:color w:val="000000"/>
        </w:rPr>
      </w:pPr>
      <w:r w:rsidRPr="002B7D94">
        <w:rPr>
          <w:rFonts w:ascii="Segoe UI" w:hAnsi="Segoe UI" w:cs="Segoe UI"/>
          <w:color w:val="000000"/>
        </w:rPr>
        <w:t xml:space="preserve">Continue the attempt with a phone call to every phone number on file. </w:t>
      </w:r>
    </w:p>
    <w:p w14:paraId="4A7DA216" w14:textId="77777777" w:rsidR="00A65602" w:rsidRPr="002B7D94" w:rsidRDefault="00A65602" w:rsidP="00A65602">
      <w:pPr>
        <w:rPr>
          <w:rFonts w:ascii="Segoe UI" w:hAnsi="Segoe UI" w:cs="Segoe UI"/>
        </w:rPr>
      </w:pPr>
    </w:p>
    <w:p w14:paraId="50C0030D" w14:textId="77777777" w:rsidR="00A65602" w:rsidRPr="002B7D94" w:rsidRDefault="00A65602" w:rsidP="00A65602">
      <w:pPr>
        <w:autoSpaceDE w:val="0"/>
        <w:autoSpaceDN w:val="0"/>
        <w:adjustRightInd w:val="0"/>
        <w:rPr>
          <w:rFonts w:ascii="Segoe UI" w:hAnsi="Segoe UI" w:cs="Segoe UI"/>
          <w:color w:val="000000"/>
        </w:rPr>
      </w:pPr>
      <w:r w:rsidRPr="002B7D94">
        <w:rPr>
          <w:rFonts w:ascii="Segoe UI" w:hAnsi="Segoe UI" w:cs="Segoe UI"/>
          <w:color w:val="000000"/>
        </w:rPr>
        <w:t xml:space="preserve">There is no valid phone number or e-mail on file? </w:t>
      </w:r>
    </w:p>
    <w:p w14:paraId="7141FA7D" w14:textId="77777777" w:rsidR="00A65602" w:rsidRPr="002B7D94" w:rsidRDefault="00A65602" w:rsidP="00A65602">
      <w:pPr>
        <w:autoSpaceDE w:val="0"/>
        <w:autoSpaceDN w:val="0"/>
        <w:adjustRightInd w:val="0"/>
        <w:rPr>
          <w:rFonts w:ascii="Segoe UI" w:hAnsi="Segoe UI" w:cs="Segoe UI"/>
          <w:color w:val="000000"/>
        </w:rPr>
      </w:pPr>
    </w:p>
    <w:p w14:paraId="0B33756A" w14:textId="77777777" w:rsidR="00A65602" w:rsidRPr="002B7D94" w:rsidRDefault="00A65602" w:rsidP="00A65602">
      <w:pPr>
        <w:pStyle w:val="ListParagraph"/>
        <w:numPr>
          <w:ilvl w:val="0"/>
          <w:numId w:val="7"/>
        </w:numPr>
        <w:autoSpaceDE w:val="0"/>
        <w:autoSpaceDN w:val="0"/>
        <w:adjustRightInd w:val="0"/>
        <w:spacing w:after="68"/>
        <w:rPr>
          <w:rFonts w:ascii="Segoe UI" w:hAnsi="Segoe UI" w:cs="Segoe UI"/>
          <w:color w:val="000000"/>
        </w:rPr>
      </w:pPr>
      <w:r w:rsidRPr="002B7D94">
        <w:rPr>
          <w:rFonts w:ascii="Segoe UI" w:hAnsi="Segoe UI" w:cs="Segoe UI"/>
          <w:color w:val="000000"/>
        </w:rPr>
        <w:t xml:space="preserve"> </w:t>
      </w:r>
      <w:r w:rsidRPr="002B7D94">
        <w:rPr>
          <w:rFonts w:ascii="Segoe UI" w:hAnsi="Segoe UI" w:cs="Segoe UI"/>
          <w:b/>
          <w:bCs/>
          <w:color w:val="000000"/>
        </w:rPr>
        <w:t>Check</w:t>
      </w:r>
      <w:r w:rsidRPr="002B7D94">
        <w:rPr>
          <w:rFonts w:ascii="Segoe UI" w:hAnsi="Segoe UI" w:cs="Segoe UI"/>
          <w:color w:val="000000"/>
        </w:rPr>
        <w:t xml:space="preserve"> the carrier website for alternate phone numbers or e-mail addresses and remove any incorrect phone numbers or e-mail addresses from AMS. </w:t>
      </w:r>
    </w:p>
    <w:p w14:paraId="502C1B7B" w14:textId="77777777" w:rsidR="00A65602" w:rsidRPr="002B7D94" w:rsidRDefault="00A65602" w:rsidP="00A65602">
      <w:pPr>
        <w:pStyle w:val="ListParagraph"/>
        <w:numPr>
          <w:ilvl w:val="0"/>
          <w:numId w:val="7"/>
        </w:numPr>
        <w:autoSpaceDE w:val="0"/>
        <w:autoSpaceDN w:val="0"/>
        <w:adjustRightInd w:val="0"/>
        <w:spacing w:after="68"/>
        <w:rPr>
          <w:rFonts w:ascii="Segoe UI" w:hAnsi="Segoe UI" w:cs="Segoe UI"/>
          <w:color w:val="000000"/>
        </w:rPr>
      </w:pPr>
      <w:r w:rsidRPr="002B7D94">
        <w:rPr>
          <w:rFonts w:ascii="Segoe UI" w:hAnsi="Segoe UI" w:cs="Segoe UI"/>
          <w:b/>
          <w:bCs/>
          <w:color w:val="000000"/>
        </w:rPr>
        <w:t xml:space="preserve"> Mail</w:t>
      </w:r>
      <w:r w:rsidRPr="002B7D94">
        <w:rPr>
          <w:rFonts w:ascii="Segoe UI" w:hAnsi="Segoe UI" w:cs="Segoe UI"/>
          <w:color w:val="000000"/>
        </w:rPr>
        <w:t xml:space="preserve"> a memo to the client’s mailing address, requesting updated contact information and include the scripting for the email in the memo. If no scripting is available your memo should outline specifically what is needed, when it is needed, and where to send the information. </w:t>
      </w:r>
    </w:p>
    <w:p w14:paraId="47270B76" w14:textId="77777777" w:rsidR="00A65602" w:rsidRPr="002B7D94" w:rsidRDefault="00A65602" w:rsidP="00A65602">
      <w:pPr>
        <w:pStyle w:val="ListParagraph"/>
        <w:numPr>
          <w:ilvl w:val="0"/>
          <w:numId w:val="7"/>
        </w:numPr>
        <w:autoSpaceDE w:val="0"/>
        <w:autoSpaceDN w:val="0"/>
        <w:adjustRightInd w:val="0"/>
        <w:rPr>
          <w:rFonts w:ascii="Segoe UI" w:hAnsi="Segoe UI" w:cs="Segoe UI"/>
          <w:color w:val="000000"/>
        </w:rPr>
      </w:pPr>
      <w:r w:rsidRPr="002B7D94">
        <w:rPr>
          <w:rFonts w:ascii="Segoe UI" w:hAnsi="Segoe UI" w:cs="Segoe UI"/>
          <w:color w:val="000000"/>
        </w:rPr>
        <w:t>Create a “</w:t>
      </w:r>
      <w:r w:rsidRPr="002B7D94">
        <w:rPr>
          <w:rFonts w:ascii="Segoe UI" w:hAnsi="Segoe UI" w:cs="Segoe UI"/>
          <w:b/>
          <w:bCs/>
          <w:color w:val="0070C0"/>
        </w:rPr>
        <w:t>Service Agent Notification”</w:t>
      </w:r>
      <w:r w:rsidRPr="002B7D94">
        <w:rPr>
          <w:rFonts w:ascii="Segoe UI" w:hAnsi="Segoe UI" w:cs="Segoe UI"/>
          <w:color w:val="0070C0"/>
        </w:rPr>
        <w:t xml:space="preserve"> </w:t>
      </w:r>
      <w:r w:rsidRPr="002B7D94">
        <w:rPr>
          <w:rFonts w:ascii="Segoe UI" w:hAnsi="Segoe UI" w:cs="Segoe UI"/>
          <w:color w:val="000000"/>
        </w:rPr>
        <w:t xml:space="preserve">Activity/Suspense notifying the agent that we do not have accurate contact information for the customer. Request the agent to send back the suspense to Personal Service with updated contact information, if available, to ensure the customer’s file is up to date. </w:t>
      </w:r>
    </w:p>
    <w:p w14:paraId="3FEF762C" w14:textId="77777777" w:rsidR="00A65602" w:rsidRPr="002B7D94" w:rsidRDefault="00A65602" w:rsidP="00A65602">
      <w:pPr>
        <w:rPr>
          <w:rFonts w:ascii="Segoe UI" w:hAnsi="Segoe UI" w:cs="Segoe UI"/>
          <w:color w:val="000000"/>
        </w:rPr>
      </w:pPr>
      <w:r w:rsidRPr="002B7D94">
        <w:rPr>
          <w:rFonts w:ascii="Segoe UI" w:hAnsi="Segoe UI" w:cs="Segoe UI"/>
          <w:color w:val="000000"/>
        </w:rPr>
        <w:br w:type="page"/>
      </w:r>
    </w:p>
    <w:p w14:paraId="46F1DF2F" w14:textId="77777777" w:rsidR="006A2CBE" w:rsidRPr="002B7D94" w:rsidRDefault="006A2CBE" w:rsidP="006A2CBE">
      <w:pPr>
        <w:pStyle w:val="Heading1"/>
        <w:rPr>
          <w:rStyle w:val="normaltextrun"/>
          <w:rFonts w:ascii="Segoe UI" w:hAnsi="Segoe UI" w:cs="Segoe UI"/>
          <w:b w:val="0"/>
          <w:bCs/>
          <w:sz w:val="36"/>
          <w:szCs w:val="36"/>
        </w:rPr>
      </w:pPr>
      <w:bookmarkStart w:id="20" w:name="_Toc97108584"/>
      <w:bookmarkStart w:id="21" w:name="_Toc97108572"/>
      <w:bookmarkStart w:id="22" w:name="_Toc118370251"/>
      <w:r w:rsidRPr="002B7D94">
        <w:rPr>
          <w:rStyle w:val="normaltextrun"/>
          <w:rFonts w:ascii="Segoe UI" w:hAnsi="Segoe UI" w:cs="Segoe UI"/>
          <w:bCs/>
          <w:sz w:val="36"/>
          <w:szCs w:val="36"/>
        </w:rPr>
        <w:lastRenderedPageBreak/>
        <w:t xml:space="preserve">Locating documents </w:t>
      </w:r>
      <w:r w:rsidRPr="001B206D">
        <w:rPr>
          <w:rStyle w:val="normaltextrun"/>
          <w:rFonts w:ascii="Segoe UI" w:hAnsi="Segoe UI" w:cs="Segoe UI"/>
          <w:sz w:val="36"/>
          <w:szCs w:val="36"/>
        </w:rPr>
        <w:t>for</w:t>
      </w:r>
      <w:r>
        <w:rPr>
          <w:rStyle w:val="normaltextrun"/>
          <w:rFonts w:ascii="Segoe UI" w:hAnsi="Segoe UI" w:cs="Segoe UI"/>
          <w:b w:val="0"/>
          <w:bCs/>
          <w:sz w:val="36"/>
          <w:szCs w:val="36"/>
        </w:rPr>
        <w:t xml:space="preserve"> </w:t>
      </w:r>
      <w:r w:rsidRPr="002B7D94">
        <w:rPr>
          <w:rStyle w:val="normaltextrun"/>
          <w:rFonts w:ascii="Segoe UI" w:hAnsi="Segoe UI" w:cs="Segoe UI"/>
          <w:bCs/>
          <w:sz w:val="36"/>
          <w:szCs w:val="36"/>
        </w:rPr>
        <w:t>cancellations</w:t>
      </w:r>
      <w:bookmarkEnd w:id="21"/>
      <w:bookmarkEnd w:id="22"/>
      <w:r w:rsidRPr="002B7D94">
        <w:rPr>
          <w:rStyle w:val="normaltextrun"/>
          <w:rFonts w:ascii="Segoe UI" w:hAnsi="Segoe UI" w:cs="Segoe UI"/>
          <w:bCs/>
          <w:sz w:val="36"/>
          <w:szCs w:val="36"/>
        </w:rPr>
        <w:t xml:space="preserve"> </w:t>
      </w:r>
    </w:p>
    <w:p w14:paraId="480BE537" w14:textId="77777777" w:rsidR="006A2CBE" w:rsidRPr="002B7D94" w:rsidRDefault="006A2CBE" w:rsidP="006A2CBE">
      <w:pPr>
        <w:rPr>
          <w:rFonts w:ascii="Segoe UI" w:hAnsi="Segoe UI" w:cs="Segoe UI"/>
        </w:rPr>
      </w:pPr>
    </w:p>
    <w:p w14:paraId="0B655257" w14:textId="77777777" w:rsidR="006A2CBE" w:rsidRPr="002B7D94" w:rsidRDefault="006A2CBE" w:rsidP="006A2CBE">
      <w:pPr>
        <w:rPr>
          <w:rStyle w:val="normaltextrun"/>
          <w:rFonts w:ascii="Segoe UI" w:hAnsi="Segoe UI" w:cs="Segoe UI"/>
          <w:b/>
          <w:bCs/>
          <w:caps/>
          <w:lang w:val="en"/>
        </w:rPr>
      </w:pPr>
      <w:r w:rsidRPr="002B7D94">
        <w:rPr>
          <w:rStyle w:val="normaltextrun"/>
          <w:rFonts w:ascii="Segoe UI" w:hAnsi="Segoe UI" w:cs="Segoe UI"/>
          <w:lang w:val="en"/>
        </w:rPr>
        <w:t xml:space="preserve">When you are backdating a cancellation that is more than 30 days for </w:t>
      </w:r>
      <w:proofErr w:type="gramStart"/>
      <w:r w:rsidRPr="002B7D94">
        <w:rPr>
          <w:rStyle w:val="normaltextrun"/>
          <w:rFonts w:ascii="Segoe UI" w:hAnsi="Segoe UI" w:cs="Segoe UI"/>
          <w:lang w:val="en"/>
        </w:rPr>
        <w:t>homeowners</w:t>
      </w:r>
      <w:proofErr w:type="gramEnd"/>
      <w:r w:rsidRPr="002B7D94">
        <w:rPr>
          <w:rStyle w:val="normaltextrun"/>
          <w:rFonts w:ascii="Segoe UI" w:hAnsi="Segoe UI" w:cs="Segoe UI"/>
          <w:lang w:val="en"/>
        </w:rPr>
        <w:t xml:space="preserve"> policies, we would need to send both a signed cancellation request and proof of sale (such as a copy of the settlement statement, warranty deed, or HUD stat00ement) or proof of other coverage at the same time.  You can attempt to locate supporting documentation in AMS:</w:t>
      </w:r>
    </w:p>
    <w:p w14:paraId="49148189" w14:textId="77777777" w:rsidR="006A2CBE" w:rsidRPr="002B7D94" w:rsidRDefault="006A2CBE" w:rsidP="006A2CBE">
      <w:pPr>
        <w:pStyle w:val="ListParagraph"/>
        <w:numPr>
          <w:ilvl w:val="0"/>
          <w:numId w:val="12"/>
        </w:numPr>
        <w:rPr>
          <w:rStyle w:val="normaltextrun"/>
          <w:rFonts w:ascii="Segoe UI" w:hAnsi="Segoe UI" w:cs="Segoe UI"/>
          <w:caps/>
          <w:lang w:val="en"/>
        </w:rPr>
      </w:pPr>
      <w:r w:rsidRPr="002B7D94">
        <w:rPr>
          <w:rStyle w:val="normaltextrun"/>
          <w:rFonts w:ascii="Segoe UI" w:hAnsi="Segoe UI" w:cs="Segoe UI"/>
          <w:lang w:val="en"/>
        </w:rPr>
        <w:t xml:space="preserve">To locate documents in AMS, select </w:t>
      </w:r>
      <w:r w:rsidRPr="002B7D94">
        <w:rPr>
          <w:rStyle w:val="normaltextrun"/>
          <w:rFonts w:ascii="Segoe UI" w:hAnsi="Segoe UI" w:cs="Segoe UI"/>
          <w:b/>
          <w:bCs/>
          <w:color w:val="4472C4" w:themeColor="accent1"/>
          <w:lang w:val="en"/>
        </w:rPr>
        <w:t>Documents</w:t>
      </w:r>
      <w:r w:rsidRPr="002B7D94">
        <w:rPr>
          <w:rStyle w:val="normaltextrun"/>
          <w:rFonts w:ascii="Segoe UI" w:hAnsi="Segoe UI" w:cs="Segoe UI"/>
          <w:lang w:val="en"/>
        </w:rPr>
        <w:t xml:space="preserve"> under </w:t>
      </w:r>
      <w:r w:rsidRPr="002B7D94">
        <w:rPr>
          <w:rStyle w:val="normaltextrun"/>
          <w:rFonts w:ascii="Segoe UI" w:hAnsi="Segoe UI" w:cs="Segoe UI"/>
          <w:b/>
          <w:bCs/>
          <w:color w:val="4472C4" w:themeColor="accent1"/>
          <w:lang w:val="en"/>
        </w:rPr>
        <w:t>Views</w:t>
      </w:r>
    </w:p>
    <w:p w14:paraId="32BA4BDF" w14:textId="77777777" w:rsidR="006A2CBE" w:rsidRPr="002B7D94" w:rsidRDefault="006A2CBE" w:rsidP="006A2CBE">
      <w:pPr>
        <w:ind w:left="720"/>
        <w:rPr>
          <w:rStyle w:val="normaltextrun"/>
          <w:rFonts w:ascii="Segoe UI" w:hAnsi="Segoe UI" w:cs="Segoe UI"/>
          <w:b/>
          <w:bCs/>
          <w:caps/>
          <w:color w:val="4F81BD"/>
          <w:lang w:val="en"/>
        </w:rPr>
      </w:pPr>
      <w:r w:rsidRPr="002B7D94">
        <w:rPr>
          <w:rStyle w:val="normaltextrun"/>
          <w:rFonts w:ascii="Segoe UI" w:hAnsi="Segoe UI" w:cs="Segoe UI"/>
          <w:b/>
          <w:bCs/>
          <w:caps/>
          <w:color w:val="4F81BD"/>
          <w:lang w:val="en"/>
        </w:rPr>
        <w:t xml:space="preserve"> </w:t>
      </w:r>
      <w:r w:rsidRPr="002B7D94">
        <w:rPr>
          <w:rFonts w:ascii="Segoe UI" w:hAnsi="Segoe UI" w:cs="Segoe UI"/>
          <w:noProof/>
        </w:rPr>
        <w:drawing>
          <wp:inline distT="0" distB="0" distL="0" distR="0" wp14:anchorId="527EBDDE" wp14:editId="6346C0D1">
            <wp:extent cx="1905000" cy="1861081"/>
            <wp:effectExtent l="76200" t="76200" r="133350" b="139700"/>
            <wp:docPr id="673" name="Picture 6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descr="Graphical user interface, application&#10;&#10;Description automatically generated"/>
                    <pic:cNvPicPr/>
                  </pic:nvPicPr>
                  <pic:blipFill rotWithShape="1">
                    <a:blip r:embed="rId73"/>
                    <a:srcRect l="5886" t="14262" r="18474" b="10195"/>
                    <a:stretch/>
                  </pic:blipFill>
                  <pic:spPr bwMode="auto">
                    <a:xfrm>
                      <a:off x="0" y="0"/>
                      <a:ext cx="1917541" cy="18733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FFD8174" w14:textId="77777777" w:rsidR="006A2CBE" w:rsidRPr="002B7D94" w:rsidRDefault="006A2CBE" w:rsidP="006A2CBE">
      <w:pPr>
        <w:pStyle w:val="ListParagraph"/>
        <w:numPr>
          <w:ilvl w:val="0"/>
          <w:numId w:val="12"/>
        </w:numPr>
        <w:rPr>
          <w:rStyle w:val="normaltextrun"/>
          <w:rFonts w:ascii="Segoe UI" w:hAnsi="Segoe UI" w:cs="Segoe UI"/>
          <w:caps/>
          <w:lang w:val="en"/>
        </w:rPr>
      </w:pPr>
      <w:r w:rsidRPr="002B7D94">
        <w:rPr>
          <w:rStyle w:val="normaltextrun"/>
          <w:rFonts w:ascii="Segoe UI" w:hAnsi="Segoe UI" w:cs="Segoe UI"/>
          <w:lang w:val="en"/>
        </w:rPr>
        <w:t xml:space="preserve">Hit </w:t>
      </w:r>
      <w:r w:rsidRPr="002B7D94">
        <w:rPr>
          <w:rStyle w:val="normaltextrun"/>
          <w:rFonts w:ascii="Segoe UI" w:hAnsi="Segoe UI" w:cs="Segoe UI"/>
          <w:b/>
          <w:bCs/>
          <w:color w:val="4472C4" w:themeColor="accent1"/>
          <w:lang w:val="en"/>
        </w:rPr>
        <w:t xml:space="preserve">CTRL </w:t>
      </w:r>
      <w:r w:rsidRPr="002B7D94">
        <w:rPr>
          <w:rStyle w:val="normaltextrun"/>
          <w:rFonts w:ascii="Segoe UI" w:hAnsi="Segoe UI" w:cs="Segoe UI"/>
          <w:b/>
          <w:bCs/>
          <w:caps/>
          <w:color w:val="4472C4" w:themeColor="accent1"/>
          <w:lang w:val="en"/>
        </w:rPr>
        <w:t xml:space="preserve">+ </w:t>
      </w:r>
      <w:r w:rsidRPr="002B7D94">
        <w:rPr>
          <w:rStyle w:val="normaltextrun"/>
          <w:rFonts w:ascii="Segoe UI" w:hAnsi="Segoe UI" w:cs="Segoe UI"/>
          <w:b/>
          <w:bCs/>
          <w:color w:val="4472C4" w:themeColor="accent1"/>
          <w:lang w:val="en"/>
        </w:rPr>
        <w:t>F</w:t>
      </w:r>
      <w:r w:rsidRPr="002B7D94">
        <w:rPr>
          <w:rStyle w:val="normaltextrun"/>
          <w:rFonts w:ascii="Segoe UI" w:hAnsi="Segoe UI" w:cs="Segoe UI"/>
          <w:color w:val="4472C4" w:themeColor="accent1"/>
          <w:lang w:val="en"/>
        </w:rPr>
        <w:t xml:space="preserve"> </w:t>
      </w:r>
      <w:r w:rsidRPr="002B7D94">
        <w:rPr>
          <w:rStyle w:val="normaltextrun"/>
          <w:rFonts w:ascii="Segoe UI" w:hAnsi="Segoe UI" w:cs="Segoe UI"/>
          <w:lang w:val="en"/>
        </w:rPr>
        <w:t xml:space="preserve">keys on your keyboard. </w:t>
      </w:r>
    </w:p>
    <w:p w14:paraId="2B5C1802" w14:textId="77777777" w:rsidR="006A2CBE" w:rsidRPr="002B7D94" w:rsidRDefault="006A2CBE" w:rsidP="006A2CBE">
      <w:pPr>
        <w:pStyle w:val="ListParagraph"/>
        <w:numPr>
          <w:ilvl w:val="0"/>
          <w:numId w:val="12"/>
        </w:numPr>
        <w:rPr>
          <w:rStyle w:val="normaltextrun"/>
          <w:rFonts w:ascii="Segoe UI" w:hAnsi="Segoe UI" w:cs="Segoe UI"/>
          <w:caps/>
          <w:lang w:val="en"/>
        </w:rPr>
      </w:pPr>
      <w:r w:rsidRPr="002B7D94">
        <w:rPr>
          <w:rStyle w:val="normaltextrun"/>
          <w:rFonts w:ascii="Segoe UI" w:hAnsi="Segoe UI" w:cs="Segoe UI"/>
          <w:lang w:val="en"/>
        </w:rPr>
        <w:t xml:space="preserve">A search box will appear. </w:t>
      </w:r>
    </w:p>
    <w:p w14:paraId="0711C88A" w14:textId="77777777" w:rsidR="006A2CBE" w:rsidRPr="002B7D94" w:rsidRDefault="006A2CBE" w:rsidP="006A2CBE">
      <w:pPr>
        <w:pStyle w:val="ListParagraph"/>
        <w:numPr>
          <w:ilvl w:val="0"/>
          <w:numId w:val="12"/>
        </w:numPr>
        <w:rPr>
          <w:rStyle w:val="normaltextrun"/>
          <w:rFonts w:ascii="Segoe UI" w:hAnsi="Segoe UI" w:cs="Segoe UI"/>
          <w:caps/>
          <w:lang w:val="en"/>
        </w:rPr>
      </w:pPr>
      <w:r w:rsidRPr="002B7D94">
        <w:rPr>
          <w:rStyle w:val="normaltextrun"/>
          <w:rFonts w:ascii="Segoe UI" w:hAnsi="Segoe UI" w:cs="Segoe UI"/>
          <w:lang w:val="en"/>
        </w:rPr>
        <w:t xml:space="preserve">Type in </w:t>
      </w:r>
      <w:r w:rsidRPr="002B7D94">
        <w:rPr>
          <w:rStyle w:val="normaltextrun"/>
          <w:rFonts w:ascii="Segoe UI" w:hAnsi="Segoe UI" w:cs="Segoe UI"/>
          <w:b/>
          <w:bCs/>
          <w:caps/>
          <w:color w:val="4472C4" w:themeColor="accent1"/>
          <w:lang w:val="en"/>
        </w:rPr>
        <w:t>“</w:t>
      </w:r>
      <w:r w:rsidRPr="002B7D94">
        <w:rPr>
          <w:rStyle w:val="normaltextrun"/>
          <w:rFonts w:ascii="Segoe UI" w:hAnsi="Segoe UI" w:cs="Segoe UI"/>
          <w:b/>
          <w:bCs/>
          <w:color w:val="4472C4" w:themeColor="accent1"/>
          <w:lang w:val="en"/>
        </w:rPr>
        <w:t>Cancellation.</w:t>
      </w:r>
      <w:r w:rsidRPr="002B7D94">
        <w:rPr>
          <w:rStyle w:val="normaltextrun"/>
          <w:rFonts w:ascii="Segoe UI" w:hAnsi="Segoe UI" w:cs="Segoe UI"/>
          <w:b/>
          <w:bCs/>
          <w:caps/>
          <w:color w:val="4472C4" w:themeColor="accent1"/>
          <w:lang w:val="en"/>
        </w:rPr>
        <w:t>”</w:t>
      </w:r>
    </w:p>
    <w:p w14:paraId="3B68210A" w14:textId="77777777" w:rsidR="008B09C6" w:rsidRDefault="006A2CBE" w:rsidP="00226532">
      <w:pPr>
        <w:rPr>
          <w:rStyle w:val="normaltextrun"/>
          <w:rFonts w:ascii="Segoe UI" w:hAnsi="Segoe UI" w:cs="Segoe UI"/>
          <w:bCs/>
          <w:caps/>
          <w:color w:val="4F81BD"/>
          <w:lang w:val="en"/>
        </w:rPr>
      </w:pPr>
      <w:r w:rsidRPr="002B7D94">
        <w:rPr>
          <w:rStyle w:val="normaltextrun"/>
          <w:rFonts w:ascii="Segoe UI" w:hAnsi="Segoe UI" w:cs="Segoe UI"/>
          <w:b/>
          <w:bCs/>
          <w:caps/>
          <w:color w:val="4F81BD"/>
          <w:lang w:val="en"/>
        </w:rPr>
        <w:t xml:space="preserve"> </w:t>
      </w:r>
      <w:r w:rsidRPr="002B7D94">
        <w:rPr>
          <w:noProof/>
        </w:rPr>
        <w:drawing>
          <wp:inline distT="0" distB="0" distL="0" distR="0" wp14:anchorId="2C600398" wp14:editId="7A76A6BF">
            <wp:extent cx="5587106" cy="3131820"/>
            <wp:effectExtent l="76200" t="76200" r="128270" b="125730"/>
            <wp:docPr id="674" name="Picture 6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Picture 674" descr="Graphical user interface, text, application&#10;&#10;Description automatically generated"/>
                    <pic:cNvPicPr/>
                  </pic:nvPicPr>
                  <pic:blipFill rotWithShape="1">
                    <a:blip r:embed="rId74"/>
                    <a:srcRect r="5769" b="14419"/>
                    <a:stretch/>
                  </pic:blipFill>
                  <pic:spPr bwMode="auto">
                    <a:xfrm>
                      <a:off x="0" y="0"/>
                      <a:ext cx="5600510" cy="31393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F587FC1" w14:textId="77777777" w:rsidR="008B09C6" w:rsidRDefault="008B09C6" w:rsidP="006A2CBE">
      <w:pPr>
        <w:pStyle w:val="Heading1"/>
        <w:rPr>
          <w:rFonts w:ascii="Segoe UI" w:hAnsi="Segoe UI" w:cs="Segoe UI"/>
          <w:bCs/>
          <w:sz w:val="36"/>
          <w:szCs w:val="36"/>
        </w:rPr>
      </w:pPr>
    </w:p>
    <w:p w14:paraId="1FCFBEDD" w14:textId="44258B29" w:rsidR="00672003" w:rsidRPr="002B7D94" w:rsidRDefault="00672003" w:rsidP="006A2CBE">
      <w:pPr>
        <w:pStyle w:val="Heading1"/>
        <w:rPr>
          <w:rFonts w:ascii="Segoe UI" w:hAnsi="Segoe UI" w:cs="Segoe UI"/>
          <w:b w:val="0"/>
          <w:bCs/>
          <w:sz w:val="36"/>
          <w:szCs w:val="36"/>
        </w:rPr>
      </w:pPr>
      <w:bookmarkStart w:id="23" w:name="_Toc118370252"/>
      <w:r w:rsidRPr="002B7D94">
        <w:rPr>
          <w:rFonts w:ascii="Segoe UI" w:hAnsi="Segoe UI" w:cs="Segoe UI"/>
          <w:bCs/>
          <w:sz w:val="36"/>
          <w:szCs w:val="36"/>
        </w:rPr>
        <w:lastRenderedPageBreak/>
        <w:t>Outbound Mail Procedure</w:t>
      </w:r>
      <w:bookmarkEnd w:id="20"/>
      <w:bookmarkEnd w:id="23"/>
    </w:p>
    <w:p w14:paraId="7FD9ED09" w14:textId="77777777" w:rsidR="00672003" w:rsidRPr="002B7D94" w:rsidRDefault="00672003" w:rsidP="00672003">
      <w:pPr>
        <w:rPr>
          <w:rFonts w:ascii="Segoe UI" w:hAnsi="Segoe UI" w:cs="Segoe UI"/>
        </w:rPr>
      </w:pPr>
    </w:p>
    <w:p w14:paraId="666780C8" w14:textId="77777777" w:rsidR="00672003" w:rsidRPr="002B7D94" w:rsidRDefault="00672003" w:rsidP="00672003">
      <w:pPr>
        <w:ind w:right="-720"/>
        <w:rPr>
          <w:rFonts w:ascii="Segoe UI" w:hAnsi="Segoe UI" w:cs="Segoe UI"/>
        </w:rPr>
      </w:pPr>
      <w:r w:rsidRPr="002B7D94">
        <w:rPr>
          <w:rFonts w:ascii="Segoe UI" w:hAnsi="Segoe UI" w:cs="Segoe UI"/>
        </w:rPr>
        <w:t xml:space="preserve">Any document(s) that needs to be mailed should be attached in AMS360 and a suspense routed to </w:t>
      </w:r>
    </w:p>
    <w:p w14:paraId="2BC46514" w14:textId="77777777" w:rsidR="00672003" w:rsidRPr="002B7D94" w:rsidRDefault="00672003" w:rsidP="00672003">
      <w:pPr>
        <w:ind w:right="-720"/>
        <w:rPr>
          <w:rFonts w:ascii="Segoe UI" w:hAnsi="Segoe UI" w:cs="Segoe UI"/>
        </w:rPr>
      </w:pPr>
      <w:r w:rsidRPr="002B7D94">
        <w:rPr>
          <w:rFonts w:ascii="Segoe UI" w:hAnsi="Segoe UI" w:cs="Segoe UI"/>
        </w:rPr>
        <w:t xml:space="preserve">Ginny Stevens to print and mail. </w:t>
      </w:r>
    </w:p>
    <w:p w14:paraId="286683BD" w14:textId="77777777" w:rsidR="00672003" w:rsidRPr="002B7D94" w:rsidRDefault="00672003" w:rsidP="00672003">
      <w:pPr>
        <w:ind w:right="-720"/>
        <w:rPr>
          <w:rFonts w:ascii="Segoe UI" w:hAnsi="Segoe UI" w:cs="Segoe UI"/>
        </w:rPr>
      </w:pPr>
    </w:p>
    <w:p w14:paraId="7FD8AA78" w14:textId="77777777" w:rsidR="00672003" w:rsidRPr="002B7D94" w:rsidRDefault="00672003" w:rsidP="00672003">
      <w:pPr>
        <w:ind w:right="-720"/>
        <w:rPr>
          <w:rFonts w:ascii="Segoe UI" w:hAnsi="Segoe UI" w:cs="Segoe UI"/>
        </w:rPr>
      </w:pPr>
      <w:r w:rsidRPr="002B7D94">
        <w:rPr>
          <w:rFonts w:ascii="Segoe UI" w:hAnsi="Segoe UI" w:cs="Segoe UI"/>
        </w:rPr>
        <w:t xml:space="preserve">You </w:t>
      </w:r>
      <w:r w:rsidRPr="002B7D94">
        <w:rPr>
          <w:rFonts w:ascii="Segoe UI" w:hAnsi="Segoe UI" w:cs="Segoe UI"/>
          <w:i/>
          <w:u w:val="single"/>
        </w:rPr>
        <w:t>must</w:t>
      </w:r>
      <w:r w:rsidRPr="002B7D94">
        <w:rPr>
          <w:rFonts w:ascii="Segoe UI" w:hAnsi="Segoe UI" w:cs="Segoe UI"/>
        </w:rPr>
        <w:t xml:space="preserve"> create a </w:t>
      </w:r>
      <w:r w:rsidRPr="002B7D94">
        <w:rPr>
          <w:rFonts w:ascii="Segoe UI" w:hAnsi="Segoe UI" w:cs="Segoe UI"/>
          <w:b/>
        </w:rPr>
        <w:t>Form Letter</w:t>
      </w:r>
      <w:r w:rsidRPr="002B7D94">
        <w:rPr>
          <w:rFonts w:ascii="Segoe UI" w:hAnsi="Segoe UI" w:cs="Segoe UI"/>
        </w:rPr>
        <w:t xml:space="preserve"> (Docs to Customer) and save it in AMS for every item that needs to be mailed.</w:t>
      </w:r>
    </w:p>
    <w:p w14:paraId="3610C25E" w14:textId="77777777" w:rsidR="00672003" w:rsidRPr="002B7D94" w:rsidRDefault="00672003" w:rsidP="00672003">
      <w:pPr>
        <w:ind w:right="-720"/>
        <w:rPr>
          <w:rFonts w:ascii="Segoe UI" w:hAnsi="Segoe UI" w:cs="Segoe UI"/>
        </w:rPr>
      </w:pPr>
    </w:p>
    <w:p w14:paraId="3BFD64E5" w14:textId="77777777" w:rsidR="00672003" w:rsidRPr="002B7D94" w:rsidRDefault="00672003" w:rsidP="00672003">
      <w:pPr>
        <w:ind w:right="-720"/>
        <w:rPr>
          <w:rFonts w:ascii="Segoe UI" w:hAnsi="Segoe UI" w:cs="Segoe UI"/>
        </w:rPr>
      </w:pPr>
      <w:r w:rsidRPr="002B7D94">
        <w:rPr>
          <w:rFonts w:ascii="Segoe UI" w:hAnsi="Segoe UI" w:cs="Segoe UI"/>
        </w:rPr>
        <w:t xml:space="preserve">Attach the doc(s) to be mailed to any activity you have open and properly label the Attachment, create a </w:t>
      </w:r>
    </w:p>
    <w:p w14:paraId="03146961" w14:textId="77777777" w:rsidR="00672003" w:rsidRPr="002B7D94" w:rsidRDefault="00672003" w:rsidP="00672003">
      <w:pPr>
        <w:ind w:right="-720"/>
        <w:rPr>
          <w:rFonts w:ascii="Segoe UI" w:hAnsi="Segoe UI" w:cs="Segoe UI"/>
        </w:rPr>
      </w:pPr>
      <w:r w:rsidRPr="002B7D94">
        <w:rPr>
          <w:rFonts w:ascii="Segoe UI" w:hAnsi="Segoe UI" w:cs="Segoe UI"/>
        </w:rPr>
        <w:t xml:space="preserve">“Mail” </w:t>
      </w:r>
      <w:r w:rsidRPr="002B7D94">
        <w:rPr>
          <w:rFonts w:ascii="Segoe UI" w:hAnsi="Segoe UI" w:cs="Segoe UI"/>
          <w:u w:val="single"/>
        </w:rPr>
        <w:t>Suspense</w:t>
      </w:r>
      <w:r w:rsidRPr="002B7D94">
        <w:rPr>
          <w:rFonts w:ascii="Segoe UI" w:hAnsi="Segoe UI" w:cs="Segoe UI"/>
        </w:rPr>
        <w:t xml:space="preserve"> from that Activity, but do not create a “Mail” Activity.</w:t>
      </w:r>
    </w:p>
    <w:p w14:paraId="411B6CF4" w14:textId="77777777" w:rsidR="00672003" w:rsidRPr="002B7D94" w:rsidRDefault="00672003" w:rsidP="00672003">
      <w:pPr>
        <w:ind w:right="-720"/>
        <w:rPr>
          <w:rFonts w:ascii="Segoe UI" w:hAnsi="Segoe UI" w:cs="Segoe UI"/>
        </w:rPr>
      </w:pPr>
    </w:p>
    <w:p w14:paraId="542FA7C1" w14:textId="77777777" w:rsidR="00672003" w:rsidRPr="002B7D94" w:rsidRDefault="00672003" w:rsidP="00672003">
      <w:pPr>
        <w:ind w:right="-720"/>
        <w:rPr>
          <w:rFonts w:ascii="Segoe UI" w:hAnsi="Segoe UI" w:cs="Segoe UI"/>
        </w:rPr>
      </w:pPr>
    </w:p>
    <w:p w14:paraId="43438329" w14:textId="77777777" w:rsidR="00672003" w:rsidRPr="002B7D94" w:rsidRDefault="00672003" w:rsidP="0008072A">
      <w:bookmarkStart w:id="24" w:name="_Toc66201687"/>
      <w:bookmarkStart w:id="25" w:name="_Toc97108585"/>
      <w:r w:rsidRPr="002B7D94">
        <w:t>CSR Task</w:t>
      </w:r>
      <w:bookmarkEnd w:id="24"/>
      <w:bookmarkEnd w:id="25"/>
    </w:p>
    <w:p w14:paraId="100B92E4" w14:textId="77777777" w:rsidR="00672003" w:rsidRPr="002B7D94" w:rsidRDefault="00672003" w:rsidP="00672003">
      <w:pPr>
        <w:ind w:right="-720"/>
        <w:rPr>
          <w:rFonts w:ascii="Segoe UI" w:hAnsi="Segoe UI" w:cs="Segoe UI"/>
        </w:rPr>
      </w:pPr>
    </w:p>
    <w:p w14:paraId="270EE3E3" w14:textId="77777777" w:rsidR="00672003" w:rsidRPr="002B7D94" w:rsidRDefault="00672003" w:rsidP="00672003">
      <w:pPr>
        <w:ind w:right="-720"/>
        <w:rPr>
          <w:rFonts w:ascii="Segoe UI" w:hAnsi="Segoe UI" w:cs="Segoe UI"/>
        </w:rPr>
      </w:pPr>
      <w:r w:rsidRPr="002B7D94">
        <w:rPr>
          <w:rFonts w:ascii="Segoe UI" w:hAnsi="Segoe UI" w:cs="Segoe UI"/>
        </w:rPr>
        <w:t>Creating the Form Letter:</w:t>
      </w:r>
    </w:p>
    <w:p w14:paraId="014931A4" w14:textId="77777777" w:rsidR="00672003" w:rsidRPr="002B7D94" w:rsidRDefault="00672003" w:rsidP="00672003">
      <w:pPr>
        <w:ind w:right="-720"/>
        <w:rPr>
          <w:rFonts w:ascii="Segoe UI" w:hAnsi="Segoe UI" w:cs="Segoe UI"/>
        </w:rPr>
      </w:pPr>
    </w:p>
    <w:p w14:paraId="70022090" w14:textId="77777777" w:rsidR="00672003" w:rsidRPr="002B7D94" w:rsidRDefault="00672003" w:rsidP="00672003">
      <w:pPr>
        <w:pStyle w:val="ListParagraph"/>
        <w:numPr>
          <w:ilvl w:val="0"/>
          <w:numId w:val="13"/>
        </w:numPr>
        <w:ind w:right="-720"/>
        <w:rPr>
          <w:rFonts w:ascii="Segoe UI" w:hAnsi="Segoe UI" w:cs="Segoe UI"/>
        </w:rPr>
      </w:pPr>
      <w:r w:rsidRPr="002B7D94">
        <w:rPr>
          <w:rFonts w:ascii="Segoe UI" w:hAnsi="Segoe UI" w:cs="Segoe UI"/>
        </w:rPr>
        <w:t xml:space="preserve">Click </w:t>
      </w:r>
      <w:r w:rsidRPr="002B7D94">
        <w:rPr>
          <w:rFonts w:ascii="Segoe UI" w:hAnsi="Segoe UI" w:cs="Segoe UI"/>
          <w:b/>
        </w:rPr>
        <w:t xml:space="preserve">Views </w:t>
      </w:r>
      <w:r w:rsidRPr="002B7D94">
        <w:rPr>
          <w:rFonts w:ascii="Segoe UI" w:hAnsi="Segoe UI" w:cs="Segoe UI"/>
        </w:rPr>
        <w:t>on the sidebar menu</w:t>
      </w:r>
    </w:p>
    <w:p w14:paraId="1CA8392A" w14:textId="77777777" w:rsidR="00672003" w:rsidRPr="002B7D94" w:rsidRDefault="00672003" w:rsidP="00672003">
      <w:pPr>
        <w:ind w:right="-720"/>
        <w:rPr>
          <w:rFonts w:ascii="Segoe UI" w:hAnsi="Segoe UI" w:cs="Segoe UI"/>
        </w:rPr>
      </w:pPr>
    </w:p>
    <w:p w14:paraId="7CA5C138" w14:textId="77777777" w:rsidR="00672003" w:rsidRPr="002B7D94" w:rsidRDefault="00672003" w:rsidP="00672003">
      <w:pPr>
        <w:pStyle w:val="ListParagraph"/>
        <w:numPr>
          <w:ilvl w:val="0"/>
          <w:numId w:val="13"/>
        </w:numPr>
        <w:ind w:right="-720"/>
        <w:rPr>
          <w:rFonts w:ascii="Segoe UI" w:hAnsi="Segoe UI" w:cs="Segoe UI"/>
        </w:rPr>
      </w:pPr>
      <w:r w:rsidRPr="002B7D94">
        <w:rPr>
          <w:rFonts w:ascii="Segoe UI" w:hAnsi="Segoe UI" w:cs="Segoe UI"/>
        </w:rPr>
        <w:t xml:space="preserve">Click </w:t>
      </w:r>
      <w:r w:rsidRPr="002B7D94">
        <w:rPr>
          <w:rFonts w:ascii="Segoe UI" w:hAnsi="Segoe UI" w:cs="Segoe UI"/>
          <w:b/>
        </w:rPr>
        <w:t>Policies</w:t>
      </w:r>
      <w:r w:rsidRPr="002B7D94">
        <w:rPr>
          <w:rFonts w:ascii="Segoe UI" w:hAnsi="Segoe UI" w:cs="Segoe UI"/>
        </w:rPr>
        <w:t xml:space="preserve"> on the sidebar menu – </w:t>
      </w:r>
      <w:r w:rsidRPr="002B7D94">
        <w:rPr>
          <w:rFonts w:ascii="Segoe UI" w:hAnsi="Segoe UI" w:cs="Segoe UI"/>
          <w:b/>
          <w:bCs/>
        </w:rPr>
        <w:t xml:space="preserve">highlight </w:t>
      </w:r>
      <w:r w:rsidRPr="002B7D94">
        <w:rPr>
          <w:rFonts w:ascii="Segoe UI" w:hAnsi="Segoe UI" w:cs="Segoe UI"/>
        </w:rPr>
        <w:t>the policy in policy view</w:t>
      </w:r>
    </w:p>
    <w:p w14:paraId="7DF26DB0" w14:textId="77777777" w:rsidR="00672003" w:rsidRPr="002B7D94" w:rsidRDefault="00672003" w:rsidP="00672003">
      <w:pPr>
        <w:ind w:right="-720"/>
        <w:rPr>
          <w:rFonts w:ascii="Segoe UI" w:hAnsi="Segoe UI" w:cs="Segoe UI"/>
        </w:rPr>
      </w:pPr>
    </w:p>
    <w:p w14:paraId="5866EBF4" w14:textId="77777777" w:rsidR="00672003" w:rsidRPr="002B7D94" w:rsidRDefault="00672003" w:rsidP="00672003">
      <w:pPr>
        <w:pStyle w:val="ListParagraph"/>
        <w:numPr>
          <w:ilvl w:val="0"/>
          <w:numId w:val="13"/>
        </w:numPr>
        <w:ind w:right="-720"/>
        <w:rPr>
          <w:rFonts w:ascii="Segoe UI" w:hAnsi="Segoe UI" w:cs="Segoe UI"/>
        </w:rPr>
      </w:pPr>
      <w:r w:rsidRPr="002B7D94">
        <w:rPr>
          <w:rFonts w:ascii="Segoe UI" w:hAnsi="Segoe UI" w:cs="Segoe UI"/>
        </w:rPr>
        <w:t xml:space="preserve">Click </w:t>
      </w:r>
      <w:r w:rsidRPr="002B7D94">
        <w:rPr>
          <w:rFonts w:ascii="Segoe UI" w:hAnsi="Segoe UI" w:cs="Segoe UI"/>
          <w:b/>
        </w:rPr>
        <w:t>Actions</w:t>
      </w:r>
      <w:r w:rsidRPr="002B7D94">
        <w:rPr>
          <w:rFonts w:ascii="Segoe UI" w:hAnsi="Segoe UI" w:cs="Segoe UI"/>
        </w:rPr>
        <w:t xml:space="preserve"> on the sidebar menu</w:t>
      </w:r>
    </w:p>
    <w:p w14:paraId="7F76C295" w14:textId="77777777" w:rsidR="00672003" w:rsidRPr="002B7D94" w:rsidRDefault="00672003" w:rsidP="00672003">
      <w:pPr>
        <w:pStyle w:val="ListParagraph"/>
        <w:rPr>
          <w:rFonts w:ascii="Segoe UI" w:hAnsi="Segoe UI" w:cs="Segoe UI"/>
        </w:rPr>
      </w:pPr>
    </w:p>
    <w:p w14:paraId="0A13D142" w14:textId="77777777" w:rsidR="00672003" w:rsidRPr="002B7D94" w:rsidRDefault="00672003" w:rsidP="00672003">
      <w:pPr>
        <w:pStyle w:val="ListParagraph"/>
        <w:ind w:right="-720"/>
        <w:rPr>
          <w:rFonts w:ascii="Segoe UI" w:hAnsi="Segoe UI" w:cs="Segoe UI"/>
        </w:rPr>
      </w:pPr>
      <w:r w:rsidRPr="002B7D94">
        <w:rPr>
          <w:rFonts w:ascii="Segoe UI" w:hAnsi="Segoe UI" w:cs="Segoe UI"/>
          <w:noProof/>
        </w:rPr>
        <w:lastRenderedPageBreak/>
        <w:drawing>
          <wp:inline distT="0" distB="0" distL="0" distR="0" wp14:anchorId="283DCE5D" wp14:editId="66227BF5">
            <wp:extent cx="4600575" cy="3429000"/>
            <wp:effectExtent l="0" t="0" r="9525" b="0"/>
            <wp:docPr id="73" name="Picture 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application&#10;&#10;Description automatically generated"/>
                    <pic:cNvPicPr/>
                  </pic:nvPicPr>
                  <pic:blipFill>
                    <a:blip r:embed="rId75"/>
                    <a:stretch>
                      <a:fillRect/>
                    </a:stretch>
                  </pic:blipFill>
                  <pic:spPr>
                    <a:xfrm>
                      <a:off x="0" y="0"/>
                      <a:ext cx="4600575" cy="3429000"/>
                    </a:xfrm>
                    <a:prstGeom prst="rect">
                      <a:avLst/>
                    </a:prstGeom>
                  </pic:spPr>
                </pic:pic>
              </a:graphicData>
            </a:graphic>
          </wp:inline>
        </w:drawing>
      </w:r>
    </w:p>
    <w:p w14:paraId="354F7FA8" w14:textId="77777777" w:rsidR="00672003" w:rsidRPr="002B7D94" w:rsidRDefault="00672003" w:rsidP="00672003">
      <w:pPr>
        <w:ind w:right="-720"/>
        <w:rPr>
          <w:rFonts w:ascii="Segoe UI" w:hAnsi="Segoe UI" w:cs="Segoe UI"/>
        </w:rPr>
      </w:pPr>
    </w:p>
    <w:p w14:paraId="45E13017" w14:textId="77777777" w:rsidR="00672003" w:rsidRPr="002B7D94" w:rsidRDefault="00672003" w:rsidP="00672003">
      <w:pPr>
        <w:pStyle w:val="ListParagraph"/>
        <w:numPr>
          <w:ilvl w:val="0"/>
          <w:numId w:val="13"/>
        </w:numPr>
        <w:ind w:right="-720"/>
        <w:rPr>
          <w:rFonts w:ascii="Segoe UI" w:hAnsi="Segoe UI" w:cs="Segoe UI"/>
        </w:rPr>
      </w:pPr>
      <w:r w:rsidRPr="002B7D94">
        <w:rPr>
          <w:rFonts w:ascii="Segoe UI" w:hAnsi="Segoe UI" w:cs="Segoe UI"/>
        </w:rPr>
        <w:t xml:space="preserve">Click </w:t>
      </w:r>
      <w:r w:rsidRPr="002B7D94">
        <w:rPr>
          <w:rFonts w:ascii="Segoe UI" w:hAnsi="Segoe UI" w:cs="Segoe UI"/>
          <w:b/>
        </w:rPr>
        <w:t xml:space="preserve">Form Letters </w:t>
      </w:r>
      <w:r w:rsidRPr="002B7D94">
        <w:rPr>
          <w:rFonts w:ascii="Segoe UI" w:hAnsi="Segoe UI" w:cs="Segoe UI"/>
        </w:rPr>
        <w:t>on the sidebar menu</w:t>
      </w:r>
    </w:p>
    <w:p w14:paraId="6AFEB6F2" w14:textId="77777777" w:rsidR="00672003" w:rsidRPr="002B7D94" w:rsidRDefault="00672003" w:rsidP="00672003">
      <w:pPr>
        <w:pStyle w:val="ListParagraph"/>
        <w:ind w:right="-720"/>
        <w:rPr>
          <w:rFonts w:ascii="Segoe UI" w:hAnsi="Segoe UI" w:cs="Segoe UI"/>
        </w:rPr>
      </w:pPr>
      <w:r w:rsidRPr="002B7D94">
        <w:rPr>
          <w:rFonts w:ascii="Segoe UI" w:hAnsi="Segoe UI" w:cs="Segoe UI"/>
          <w:noProof/>
        </w:rPr>
        <w:t xml:space="preserve">                                                                </w:t>
      </w:r>
      <w:r w:rsidRPr="002B7D94">
        <w:rPr>
          <w:rFonts w:ascii="Segoe UI" w:hAnsi="Segoe UI" w:cs="Segoe UI"/>
          <w:noProof/>
        </w:rPr>
        <w:drawing>
          <wp:inline distT="0" distB="0" distL="0" distR="0" wp14:anchorId="53FA4C5B" wp14:editId="44501D8B">
            <wp:extent cx="1314450" cy="1447800"/>
            <wp:effectExtent l="38100" t="38100" r="38100" b="38100"/>
            <wp:docPr id="74" name="Picture 7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application&#10;&#10;Description automatically generated"/>
                    <pic:cNvPicPr/>
                  </pic:nvPicPr>
                  <pic:blipFill>
                    <a:blip r:embed="rId76"/>
                    <a:stretch>
                      <a:fillRect/>
                    </a:stretch>
                  </pic:blipFill>
                  <pic:spPr>
                    <a:xfrm>
                      <a:off x="0" y="0"/>
                      <a:ext cx="1314450" cy="1447800"/>
                    </a:xfrm>
                    <a:prstGeom prst="rect">
                      <a:avLst/>
                    </a:prstGeom>
                    <a:ln w="28575">
                      <a:solidFill>
                        <a:schemeClr val="tx1"/>
                      </a:solidFill>
                    </a:ln>
                  </pic:spPr>
                </pic:pic>
              </a:graphicData>
            </a:graphic>
          </wp:inline>
        </w:drawing>
      </w:r>
    </w:p>
    <w:p w14:paraId="48BD64E3" w14:textId="77777777" w:rsidR="00672003" w:rsidRPr="002B7D94" w:rsidRDefault="00672003" w:rsidP="00672003">
      <w:pPr>
        <w:ind w:right="-720"/>
        <w:rPr>
          <w:rFonts w:ascii="Segoe UI" w:hAnsi="Segoe UI" w:cs="Segoe UI"/>
        </w:rPr>
      </w:pPr>
    </w:p>
    <w:p w14:paraId="24D445CA" w14:textId="77777777" w:rsidR="00672003" w:rsidRPr="002B7D94" w:rsidRDefault="00672003" w:rsidP="00672003">
      <w:pPr>
        <w:pStyle w:val="ListParagraph"/>
        <w:numPr>
          <w:ilvl w:val="0"/>
          <w:numId w:val="12"/>
        </w:numPr>
        <w:tabs>
          <w:tab w:val="left" w:pos="1080"/>
        </w:tabs>
        <w:ind w:right="-720"/>
        <w:rPr>
          <w:rFonts w:ascii="Segoe UI" w:hAnsi="Segoe UI" w:cs="Segoe UI"/>
          <w:b/>
        </w:rPr>
      </w:pPr>
      <w:proofErr w:type="gramStart"/>
      <w:r w:rsidRPr="002B7D94">
        <w:rPr>
          <w:rFonts w:ascii="Segoe UI" w:hAnsi="Segoe UI" w:cs="Segoe UI"/>
          <w:b/>
        </w:rPr>
        <w:t>.Category</w:t>
      </w:r>
      <w:proofErr w:type="gramEnd"/>
      <w:r w:rsidRPr="002B7D94">
        <w:rPr>
          <w:rFonts w:ascii="Segoe UI" w:hAnsi="Segoe UI" w:cs="Segoe UI"/>
          <w:b/>
        </w:rPr>
        <w:t>:  Memos</w:t>
      </w:r>
    </w:p>
    <w:p w14:paraId="7E860A61" w14:textId="77777777" w:rsidR="00672003" w:rsidRPr="002B7D94" w:rsidRDefault="00672003" w:rsidP="00672003">
      <w:pPr>
        <w:tabs>
          <w:tab w:val="left" w:pos="1080"/>
        </w:tabs>
        <w:ind w:right="-720"/>
        <w:rPr>
          <w:rFonts w:ascii="Segoe UI" w:hAnsi="Segoe UI" w:cs="Segoe UI"/>
        </w:rPr>
      </w:pPr>
    </w:p>
    <w:p w14:paraId="77492DAF" w14:textId="77777777" w:rsidR="00672003" w:rsidRPr="002B7D94" w:rsidRDefault="00672003" w:rsidP="00672003">
      <w:pPr>
        <w:pStyle w:val="ListParagraph"/>
        <w:numPr>
          <w:ilvl w:val="0"/>
          <w:numId w:val="12"/>
        </w:numPr>
        <w:tabs>
          <w:tab w:val="left" w:pos="1080"/>
        </w:tabs>
        <w:ind w:right="-720"/>
        <w:rPr>
          <w:rFonts w:ascii="Segoe UI" w:hAnsi="Segoe UI" w:cs="Segoe UI"/>
          <w:b/>
        </w:rPr>
      </w:pPr>
      <w:r w:rsidRPr="002B7D94">
        <w:rPr>
          <w:rFonts w:ascii="Segoe UI" w:hAnsi="Segoe UI" w:cs="Segoe UI"/>
          <w:b/>
        </w:rPr>
        <w:t>Document:  Docs to Customer</w:t>
      </w:r>
    </w:p>
    <w:p w14:paraId="4D6A9BEB" w14:textId="77777777" w:rsidR="00672003" w:rsidRPr="002B7D94" w:rsidRDefault="00672003" w:rsidP="00672003">
      <w:pPr>
        <w:tabs>
          <w:tab w:val="left" w:pos="1080"/>
        </w:tabs>
        <w:ind w:right="-720"/>
        <w:rPr>
          <w:rFonts w:ascii="Segoe UI" w:hAnsi="Segoe UI" w:cs="Segoe UI"/>
        </w:rPr>
      </w:pPr>
    </w:p>
    <w:p w14:paraId="0DEC5E44" w14:textId="77777777" w:rsidR="00672003" w:rsidRPr="002B7D94" w:rsidRDefault="00672003" w:rsidP="00672003">
      <w:pPr>
        <w:pStyle w:val="ListParagraph"/>
        <w:numPr>
          <w:ilvl w:val="0"/>
          <w:numId w:val="12"/>
        </w:numPr>
        <w:tabs>
          <w:tab w:val="left" w:pos="1080"/>
        </w:tabs>
        <w:ind w:right="-720"/>
        <w:rPr>
          <w:rFonts w:ascii="Segoe UI" w:hAnsi="Segoe UI" w:cs="Segoe UI"/>
        </w:rPr>
      </w:pPr>
      <w:r w:rsidRPr="002B7D94">
        <w:rPr>
          <w:rFonts w:ascii="Segoe UI" w:hAnsi="Segoe UI" w:cs="Segoe UI"/>
        </w:rPr>
        <w:t xml:space="preserve">Make sure </w:t>
      </w:r>
      <w:r w:rsidRPr="002B7D94">
        <w:rPr>
          <w:rFonts w:ascii="Segoe UI" w:hAnsi="Segoe UI" w:cs="Segoe UI"/>
          <w:b/>
        </w:rPr>
        <w:t>Policy #</w:t>
      </w:r>
      <w:r w:rsidRPr="002B7D94">
        <w:rPr>
          <w:rFonts w:ascii="Segoe UI" w:hAnsi="Segoe UI" w:cs="Segoe UI"/>
        </w:rPr>
        <w:t xml:space="preserve"> is correct</w:t>
      </w:r>
    </w:p>
    <w:p w14:paraId="3FE90CA7" w14:textId="77777777" w:rsidR="00672003" w:rsidRPr="002B7D94" w:rsidRDefault="00672003" w:rsidP="00672003">
      <w:pPr>
        <w:tabs>
          <w:tab w:val="left" w:pos="1080"/>
        </w:tabs>
        <w:ind w:right="-720"/>
        <w:rPr>
          <w:rFonts w:ascii="Segoe UI" w:hAnsi="Segoe UI" w:cs="Segoe UI"/>
        </w:rPr>
      </w:pPr>
    </w:p>
    <w:p w14:paraId="6A97341D" w14:textId="77777777" w:rsidR="00672003" w:rsidRPr="002B7D94" w:rsidRDefault="00672003" w:rsidP="00672003">
      <w:pPr>
        <w:pStyle w:val="ListParagraph"/>
        <w:numPr>
          <w:ilvl w:val="0"/>
          <w:numId w:val="12"/>
        </w:numPr>
        <w:tabs>
          <w:tab w:val="left" w:pos="1080"/>
        </w:tabs>
        <w:ind w:right="-720"/>
        <w:rPr>
          <w:rFonts w:ascii="Segoe UI" w:hAnsi="Segoe UI" w:cs="Segoe UI"/>
        </w:rPr>
      </w:pPr>
      <w:r w:rsidRPr="002B7D94">
        <w:rPr>
          <w:rFonts w:ascii="Segoe UI" w:hAnsi="Segoe UI" w:cs="Segoe UI"/>
        </w:rPr>
        <w:t xml:space="preserve">Click </w:t>
      </w:r>
      <w:r w:rsidRPr="002B7D94">
        <w:rPr>
          <w:rFonts w:ascii="Segoe UI" w:hAnsi="Segoe UI" w:cs="Segoe UI"/>
          <w:b/>
          <w:u w:val="single"/>
        </w:rPr>
        <w:t>View</w:t>
      </w:r>
    </w:p>
    <w:p w14:paraId="45B72762" w14:textId="77777777" w:rsidR="00672003" w:rsidRPr="002B7D94" w:rsidRDefault="00672003" w:rsidP="00672003">
      <w:pPr>
        <w:ind w:right="-720"/>
        <w:rPr>
          <w:rFonts w:ascii="Segoe UI" w:hAnsi="Segoe UI" w:cs="Segoe UI"/>
        </w:rPr>
      </w:pPr>
    </w:p>
    <w:p w14:paraId="1E6EB531" w14:textId="77777777" w:rsidR="00672003" w:rsidRPr="002B7D94" w:rsidRDefault="00672003" w:rsidP="00672003">
      <w:pPr>
        <w:ind w:left="720"/>
        <w:rPr>
          <w:rFonts w:ascii="Segoe UI" w:hAnsi="Segoe UI" w:cs="Segoe UI"/>
        </w:rPr>
      </w:pPr>
      <w:r w:rsidRPr="002B7D94">
        <w:rPr>
          <w:rFonts w:ascii="Segoe UI" w:hAnsi="Segoe UI" w:cs="Segoe UI"/>
          <w:noProof/>
        </w:rPr>
        <w:lastRenderedPageBreak/>
        <w:drawing>
          <wp:inline distT="0" distB="0" distL="0" distR="0" wp14:anchorId="508A3935" wp14:editId="61C18CAE">
            <wp:extent cx="5943600" cy="1437005"/>
            <wp:effectExtent l="0" t="0" r="0" b="0"/>
            <wp:docPr id="59" name="Picture 59"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application, website&#10;&#10;Description automatically generated"/>
                    <pic:cNvPicPr/>
                  </pic:nvPicPr>
                  <pic:blipFill>
                    <a:blip r:embed="rId77"/>
                    <a:stretch>
                      <a:fillRect/>
                    </a:stretch>
                  </pic:blipFill>
                  <pic:spPr>
                    <a:xfrm>
                      <a:off x="0" y="0"/>
                      <a:ext cx="5943600" cy="1437005"/>
                    </a:xfrm>
                    <a:prstGeom prst="rect">
                      <a:avLst/>
                    </a:prstGeom>
                  </pic:spPr>
                </pic:pic>
              </a:graphicData>
            </a:graphic>
          </wp:inline>
        </w:drawing>
      </w:r>
    </w:p>
    <w:p w14:paraId="1829E36F" w14:textId="77777777" w:rsidR="00672003" w:rsidRPr="002B7D94" w:rsidRDefault="00672003" w:rsidP="00672003">
      <w:pPr>
        <w:ind w:left="720"/>
        <w:rPr>
          <w:rFonts w:ascii="Segoe UI" w:hAnsi="Segoe UI" w:cs="Segoe UI"/>
        </w:rPr>
      </w:pPr>
    </w:p>
    <w:p w14:paraId="1A06C981" w14:textId="77777777" w:rsidR="00672003" w:rsidRPr="002B7D94" w:rsidRDefault="00672003" w:rsidP="00672003">
      <w:pPr>
        <w:pStyle w:val="ListParagraph"/>
        <w:numPr>
          <w:ilvl w:val="0"/>
          <w:numId w:val="12"/>
        </w:numPr>
        <w:spacing w:after="160" w:line="259" w:lineRule="auto"/>
        <w:rPr>
          <w:rFonts w:ascii="Segoe UI" w:hAnsi="Segoe UI" w:cs="Segoe UI"/>
        </w:rPr>
      </w:pPr>
      <w:r w:rsidRPr="002B7D94">
        <w:rPr>
          <w:rFonts w:ascii="Segoe UI" w:hAnsi="Segoe UI" w:cs="Segoe UI"/>
        </w:rPr>
        <w:t>List the documents that will be mailed</w:t>
      </w:r>
    </w:p>
    <w:p w14:paraId="116D2BD7" w14:textId="77777777" w:rsidR="00672003" w:rsidRPr="002B7D94" w:rsidRDefault="00672003" w:rsidP="00672003">
      <w:pPr>
        <w:pStyle w:val="ListParagraph"/>
        <w:ind w:left="1440"/>
        <w:rPr>
          <w:rFonts w:ascii="Segoe UI" w:hAnsi="Segoe UI" w:cs="Segoe UI"/>
        </w:rPr>
      </w:pPr>
      <w:r w:rsidRPr="002B7D94">
        <w:rPr>
          <w:rFonts w:ascii="Segoe UI" w:hAnsi="Segoe UI" w:cs="Segoe UI"/>
        </w:rPr>
        <w:t xml:space="preserve"> </w:t>
      </w:r>
    </w:p>
    <w:p w14:paraId="24377FA5" w14:textId="77777777" w:rsidR="00672003" w:rsidRPr="002B7D94" w:rsidRDefault="00672003" w:rsidP="00672003">
      <w:pPr>
        <w:pStyle w:val="ListParagraph"/>
        <w:rPr>
          <w:rFonts w:ascii="Segoe UI" w:hAnsi="Segoe UI" w:cs="Segoe UI"/>
        </w:rPr>
      </w:pPr>
      <w:r w:rsidRPr="002B7D94">
        <w:rPr>
          <w:rFonts w:ascii="Segoe UI" w:hAnsi="Segoe UI" w:cs="Segoe UI"/>
          <w:noProof/>
        </w:rPr>
        <w:t xml:space="preserve">                                 </w:t>
      </w:r>
      <w:r w:rsidRPr="002B7D94">
        <w:rPr>
          <w:rFonts w:ascii="Segoe UI" w:hAnsi="Segoe UI" w:cs="Segoe UI"/>
          <w:noProof/>
        </w:rPr>
        <w:drawing>
          <wp:inline distT="0" distB="0" distL="0" distR="0" wp14:anchorId="593ED4AA" wp14:editId="5A715559">
            <wp:extent cx="3152775" cy="1524000"/>
            <wp:effectExtent l="0" t="0" r="9525" b="0"/>
            <wp:docPr id="78" name="Picture 7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text, application, email&#10;&#10;Description automatically generated"/>
                    <pic:cNvPicPr/>
                  </pic:nvPicPr>
                  <pic:blipFill>
                    <a:blip r:embed="rId78"/>
                    <a:stretch>
                      <a:fillRect/>
                    </a:stretch>
                  </pic:blipFill>
                  <pic:spPr>
                    <a:xfrm>
                      <a:off x="0" y="0"/>
                      <a:ext cx="3152775" cy="1524000"/>
                    </a:xfrm>
                    <a:prstGeom prst="rect">
                      <a:avLst/>
                    </a:prstGeom>
                  </pic:spPr>
                </pic:pic>
              </a:graphicData>
            </a:graphic>
          </wp:inline>
        </w:drawing>
      </w:r>
    </w:p>
    <w:p w14:paraId="00289AB0" w14:textId="77777777" w:rsidR="00672003" w:rsidRPr="002B7D94" w:rsidRDefault="00672003" w:rsidP="00672003">
      <w:pPr>
        <w:pStyle w:val="ListParagraph"/>
        <w:rPr>
          <w:rFonts w:ascii="Segoe UI" w:hAnsi="Segoe UI" w:cs="Segoe UI"/>
        </w:rPr>
      </w:pPr>
    </w:p>
    <w:p w14:paraId="30C2F8D4" w14:textId="77777777" w:rsidR="00672003" w:rsidRPr="002B7D94" w:rsidRDefault="00672003" w:rsidP="00672003">
      <w:pPr>
        <w:pStyle w:val="ListParagraph"/>
        <w:numPr>
          <w:ilvl w:val="0"/>
          <w:numId w:val="12"/>
        </w:numPr>
        <w:rPr>
          <w:rFonts w:ascii="Segoe UI" w:hAnsi="Segoe UI" w:cs="Segoe UI"/>
        </w:rPr>
      </w:pPr>
      <w:r w:rsidRPr="002B7D94">
        <w:rPr>
          <w:rFonts w:ascii="Segoe UI" w:hAnsi="Segoe UI" w:cs="Segoe UI"/>
        </w:rPr>
        <w:t>Your cover letter will pop up in a Word Document.</w:t>
      </w:r>
    </w:p>
    <w:p w14:paraId="42D09AE8" w14:textId="77777777" w:rsidR="00672003" w:rsidRPr="002B7D94" w:rsidRDefault="00672003" w:rsidP="00672003">
      <w:pPr>
        <w:pStyle w:val="ListParagraph"/>
        <w:numPr>
          <w:ilvl w:val="0"/>
          <w:numId w:val="12"/>
        </w:numPr>
        <w:rPr>
          <w:rFonts w:ascii="Segoe UI" w:hAnsi="Segoe UI" w:cs="Segoe UI"/>
        </w:rPr>
      </w:pPr>
      <w:r w:rsidRPr="002B7D94">
        <w:rPr>
          <w:rFonts w:ascii="Segoe UI" w:hAnsi="Segoe UI" w:cs="Segoe UI"/>
          <w:b/>
          <w:bCs/>
        </w:rPr>
        <w:t>Delete</w:t>
      </w:r>
      <w:r w:rsidRPr="002B7D94">
        <w:rPr>
          <w:rFonts w:ascii="Segoe UI" w:hAnsi="Segoe UI" w:cs="Segoe UI"/>
        </w:rPr>
        <w:t xml:space="preserve"> the bottom portion of the letter with your personal information.</w:t>
      </w:r>
    </w:p>
    <w:p w14:paraId="57D39FDB" w14:textId="77777777" w:rsidR="00672003" w:rsidRPr="002B7D94" w:rsidRDefault="00672003" w:rsidP="00672003">
      <w:pPr>
        <w:pStyle w:val="ListParagraph"/>
        <w:rPr>
          <w:rFonts w:ascii="Segoe UI" w:hAnsi="Segoe UI" w:cs="Segoe UI"/>
        </w:rPr>
      </w:pPr>
      <w:r w:rsidRPr="002B7D94">
        <w:rPr>
          <w:rFonts w:ascii="Segoe UI" w:hAnsi="Segoe UI" w:cs="Segoe UI"/>
          <w:noProof/>
        </w:rPr>
        <w:lastRenderedPageBreak/>
        <w:drawing>
          <wp:inline distT="0" distB="0" distL="0" distR="0" wp14:anchorId="48E41E22" wp14:editId="7264E048">
            <wp:extent cx="5429250" cy="4067175"/>
            <wp:effectExtent l="0" t="0" r="0" b="9525"/>
            <wp:docPr id="61" name="Picture 6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text, application, email&#10;&#10;Description automatically generated"/>
                    <pic:cNvPicPr/>
                  </pic:nvPicPr>
                  <pic:blipFill>
                    <a:blip r:embed="rId79"/>
                    <a:stretch>
                      <a:fillRect/>
                    </a:stretch>
                  </pic:blipFill>
                  <pic:spPr>
                    <a:xfrm>
                      <a:off x="0" y="0"/>
                      <a:ext cx="5429250" cy="4067175"/>
                    </a:xfrm>
                    <a:prstGeom prst="rect">
                      <a:avLst/>
                    </a:prstGeom>
                  </pic:spPr>
                </pic:pic>
              </a:graphicData>
            </a:graphic>
          </wp:inline>
        </w:drawing>
      </w:r>
    </w:p>
    <w:p w14:paraId="6CA86BC6" w14:textId="77777777" w:rsidR="00672003" w:rsidRPr="002B7D94" w:rsidRDefault="00672003" w:rsidP="00672003">
      <w:pPr>
        <w:pStyle w:val="ListParagraph"/>
        <w:rPr>
          <w:rFonts w:ascii="Segoe UI" w:hAnsi="Segoe UI" w:cs="Segoe UI"/>
        </w:rPr>
      </w:pPr>
    </w:p>
    <w:p w14:paraId="143B7542" w14:textId="77777777" w:rsidR="00672003" w:rsidRPr="002B7D94" w:rsidRDefault="00672003" w:rsidP="00672003">
      <w:pPr>
        <w:pStyle w:val="ListParagraph"/>
        <w:numPr>
          <w:ilvl w:val="0"/>
          <w:numId w:val="12"/>
        </w:numPr>
        <w:rPr>
          <w:rFonts w:ascii="Segoe UI" w:hAnsi="Segoe UI" w:cs="Segoe UI"/>
        </w:rPr>
      </w:pPr>
      <w:r w:rsidRPr="002B7D94">
        <w:rPr>
          <w:rFonts w:ascii="Segoe UI" w:hAnsi="Segoe UI" w:cs="Segoe UI"/>
        </w:rPr>
        <w:t>Add the basic Brightway Information.</w:t>
      </w:r>
    </w:p>
    <w:p w14:paraId="480E0EDC" w14:textId="77777777" w:rsidR="00672003" w:rsidRPr="002B7D94" w:rsidRDefault="00672003" w:rsidP="00672003">
      <w:pPr>
        <w:pStyle w:val="ListParagraph"/>
        <w:numPr>
          <w:ilvl w:val="1"/>
          <w:numId w:val="7"/>
        </w:numPr>
        <w:spacing w:after="160" w:line="259" w:lineRule="auto"/>
        <w:rPr>
          <w:rFonts w:ascii="Segoe UI" w:hAnsi="Segoe UI" w:cs="Segoe UI"/>
        </w:rPr>
      </w:pPr>
      <w:bookmarkStart w:id="26" w:name="_Hlk68686681"/>
      <w:r w:rsidRPr="002B7D94">
        <w:rPr>
          <w:rFonts w:ascii="Segoe UI" w:hAnsi="Segoe UI" w:cs="Segoe UI"/>
        </w:rPr>
        <w:t xml:space="preserve">For further questions, please contact our Customer Service Center at (888) 254-5014.  Our hours of operation are 8am to 7pm Monday Through Friday, EST and 9am to 2pm Saturday.  Thank you so much for your business and for choosing Brightway.  </w:t>
      </w:r>
    </w:p>
    <w:p w14:paraId="5E5CFC5D" w14:textId="77777777" w:rsidR="00672003" w:rsidRPr="002B7D94" w:rsidRDefault="00672003" w:rsidP="00672003">
      <w:pPr>
        <w:rPr>
          <w:rFonts w:ascii="Segoe UI" w:hAnsi="Segoe UI" w:cs="Segoe UI"/>
        </w:rPr>
      </w:pPr>
    </w:p>
    <w:p w14:paraId="304A71F3" w14:textId="77777777" w:rsidR="00672003" w:rsidRPr="002B7D94" w:rsidRDefault="00672003" w:rsidP="00672003">
      <w:pPr>
        <w:ind w:left="720" w:firstLine="720"/>
        <w:rPr>
          <w:rFonts w:ascii="Segoe UI" w:hAnsi="Segoe UI" w:cs="Segoe UI"/>
        </w:rPr>
      </w:pPr>
      <w:r w:rsidRPr="002B7D94">
        <w:rPr>
          <w:rFonts w:ascii="Segoe UI" w:hAnsi="Segoe UI" w:cs="Segoe UI"/>
        </w:rPr>
        <w:t>Thank you and have a great day,</w:t>
      </w:r>
    </w:p>
    <w:p w14:paraId="33023BEA" w14:textId="77777777" w:rsidR="00672003" w:rsidRPr="002B7D94" w:rsidRDefault="00672003" w:rsidP="00672003">
      <w:pPr>
        <w:rPr>
          <w:rFonts w:ascii="Segoe UI" w:hAnsi="Segoe UI" w:cs="Segoe UI"/>
        </w:rPr>
      </w:pPr>
    </w:p>
    <w:p w14:paraId="77C1422B" w14:textId="77777777" w:rsidR="00672003" w:rsidRPr="002B7D94" w:rsidRDefault="00672003" w:rsidP="00672003">
      <w:pPr>
        <w:pStyle w:val="NoSpacing"/>
        <w:ind w:left="720" w:firstLine="720"/>
        <w:rPr>
          <w:rFonts w:ascii="Segoe UI" w:hAnsi="Segoe UI" w:cs="Segoe UI"/>
        </w:rPr>
      </w:pPr>
      <w:r w:rsidRPr="002B7D94">
        <w:rPr>
          <w:rFonts w:ascii="Segoe UI" w:hAnsi="Segoe UI" w:cs="Segoe UI"/>
        </w:rPr>
        <w:t>Brightway Insurance</w:t>
      </w:r>
    </w:p>
    <w:p w14:paraId="4C14545F" w14:textId="77777777" w:rsidR="00672003" w:rsidRPr="002B7D94" w:rsidRDefault="00672003" w:rsidP="00672003">
      <w:pPr>
        <w:pStyle w:val="NoSpacing"/>
        <w:ind w:left="720" w:firstLine="720"/>
        <w:rPr>
          <w:rFonts w:ascii="Segoe UI" w:hAnsi="Segoe UI" w:cs="Segoe UI"/>
        </w:rPr>
      </w:pPr>
      <w:r w:rsidRPr="002B7D94">
        <w:rPr>
          <w:rFonts w:ascii="Segoe UI" w:hAnsi="Segoe UI" w:cs="Segoe UI"/>
        </w:rPr>
        <w:t>P: 888-254-5014 | F: 866-776-8320</w:t>
      </w:r>
    </w:p>
    <w:p w14:paraId="42F597F4" w14:textId="77777777" w:rsidR="00672003" w:rsidRPr="002B7D94" w:rsidRDefault="00672003" w:rsidP="00672003">
      <w:pPr>
        <w:pStyle w:val="NoSpacing"/>
        <w:ind w:left="720" w:firstLine="720"/>
        <w:rPr>
          <w:rFonts w:ascii="Segoe UI" w:hAnsi="Segoe UI" w:cs="Segoe UI"/>
        </w:rPr>
      </w:pPr>
      <w:hyperlink r:id="rId80" w:history="1">
        <w:r w:rsidRPr="002B7D94">
          <w:rPr>
            <w:rStyle w:val="Hyperlink"/>
            <w:rFonts w:ascii="Segoe UI" w:hAnsi="Segoe UI" w:cs="Segoe UI"/>
          </w:rPr>
          <w:t>Processing@brightway.com</w:t>
        </w:r>
      </w:hyperlink>
      <w:r w:rsidRPr="002B7D94">
        <w:rPr>
          <w:rFonts w:ascii="Segoe UI" w:hAnsi="Segoe UI" w:cs="Segoe UI"/>
        </w:rPr>
        <w:t xml:space="preserve">    </w:t>
      </w:r>
    </w:p>
    <w:p w14:paraId="62D34481" w14:textId="77777777" w:rsidR="00672003" w:rsidRPr="002B7D94" w:rsidRDefault="00672003" w:rsidP="00672003">
      <w:pPr>
        <w:pStyle w:val="NoSpacing"/>
        <w:ind w:left="720" w:firstLine="720"/>
        <w:rPr>
          <w:rFonts w:ascii="Segoe UI" w:hAnsi="Segoe UI" w:cs="Segoe UI"/>
        </w:rPr>
      </w:pPr>
      <w:hyperlink r:id="rId81" w:history="1">
        <w:r w:rsidRPr="002B7D94">
          <w:rPr>
            <w:rStyle w:val="Hyperlink"/>
            <w:rFonts w:ascii="Segoe UI" w:hAnsi="Segoe UI" w:cs="Segoe UI"/>
          </w:rPr>
          <w:t>www.brightway.com</w:t>
        </w:r>
      </w:hyperlink>
      <w:r w:rsidRPr="002B7D94">
        <w:rPr>
          <w:rFonts w:ascii="Segoe UI" w:hAnsi="Segoe UI" w:cs="Segoe UI"/>
        </w:rPr>
        <w:t xml:space="preserve">   </w:t>
      </w:r>
    </w:p>
    <w:bookmarkEnd w:id="26"/>
    <w:p w14:paraId="5DF7F309" w14:textId="77777777" w:rsidR="00672003" w:rsidRPr="002B7D94" w:rsidRDefault="00672003" w:rsidP="00672003">
      <w:pPr>
        <w:rPr>
          <w:rFonts w:ascii="Segoe UI" w:hAnsi="Segoe UI" w:cs="Segoe UI"/>
        </w:rPr>
      </w:pPr>
      <w:r w:rsidRPr="002B7D94">
        <w:rPr>
          <w:rFonts w:ascii="Segoe UI" w:hAnsi="Segoe UI" w:cs="Segoe UI"/>
          <w:noProof/>
        </w:rPr>
        <w:lastRenderedPageBreak/>
        <w:drawing>
          <wp:inline distT="0" distB="0" distL="0" distR="0" wp14:anchorId="22FD1382" wp14:editId="61E224B0">
            <wp:extent cx="5943600" cy="4331970"/>
            <wp:effectExtent l="19050" t="19050" r="19050" b="11430"/>
            <wp:docPr id="79" name="Picture 79" descr="Graphical user interface, text, application, letter,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Graphical user interface, text, application, letter, email&#10;&#10;Description automatically generated"/>
                    <pic:cNvPicPr/>
                  </pic:nvPicPr>
                  <pic:blipFill>
                    <a:blip r:embed="rId82"/>
                    <a:stretch>
                      <a:fillRect/>
                    </a:stretch>
                  </pic:blipFill>
                  <pic:spPr>
                    <a:xfrm>
                      <a:off x="0" y="0"/>
                      <a:ext cx="5943600" cy="4331970"/>
                    </a:xfrm>
                    <a:prstGeom prst="rect">
                      <a:avLst/>
                    </a:prstGeom>
                    <a:ln w="12700">
                      <a:solidFill>
                        <a:schemeClr val="tx1"/>
                      </a:solidFill>
                    </a:ln>
                  </pic:spPr>
                </pic:pic>
              </a:graphicData>
            </a:graphic>
          </wp:inline>
        </w:drawing>
      </w:r>
    </w:p>
    <w:p w14:paraId="0C3388DF" w14:textId="77777777" w:rsidR="00672003" w:rsidRPr="002B7D94" w:rsidRDefault="00672003" w:rsidP="00672003">
      <w:pPr>
        <w:rPr>
          <w:rFonts w:ascii="Segoe UI" w:hAnsi="Segoe UI" w:cs="Segoe UI"/>
        </w:rPr>
      </w:pPr>
    </w:p>
    <w:p w14:paraId="30169C5E" w14:textId="77777777" w:rsidR="00672003" w:rsidRPr="002B7D94" w:rsidRDefault="00672003" w:rsidP="00672003">
      <w:pPr>
        <w:pStyle w:val="ListParagraph"/>
        <w:numPr>
          <w:ilvl w:val="0"/>
          <w:numId w:val="12"/>
        </w:numPr>
        <w:rPr>
          <w:rFonts w:ascii="Segoe UI" w:hAnsi="Segoe UI" w:cs="Segoe UI"/>
        </w:rPr>
      </w:pPr>
      <w:r w:rsidRPr="002B7D94">
        <w:rPr>
          <w:rFonts w:ascii="Segoe UI" w:hAnsi="Segoe UI" w:cs="Segoe UI"/>
        </w:rPr>
        <w:t xml:space="preserve">Click on the save button at the top of the page to save the updated cover letter, do not print. </w:t>
      </w:r>
    </w:p>
    <w:p w14:paraId="6E799551" w14:textId="77777777" w:rsidR="00672003" w:rsidRPr="002B7D94" w:rsidRDefault="00672003" w:rsidP="00672003">
      <w:pPr>
        <w:pStyle w:val="ListParagraph"/>
        <w:rPr>
          <w:rFonts w:ascii="Segoe UI" w:hAnsi="Segoe UI" w:cs="Segoe UI"/>
        </w:rPr>
      </w:pPr>
    </w:p>
    <w:p w14:paraId="49623617" w14:textId="77777777" w:rsidR="00672003" w:rsidRPr="002B7D94" w:rsidRDefault="00672003" w:rsidP="00672003">
      <w:pPr>
        <w:pStyle w:val="ListParagraph"/>
        <w:rPr>
          <w:rFonts w:ascii="Segoe UI" w:hAnsi="Segoe UI" w:cs="Segoe UI"/>
          <w:noProof/>
        </w:rPr>
      </w:pPr>
      <w:r w:rsidRPr="002B7D94">
        <w:rPr>
          <w:rFonts w:ascii="Segoe UI" w:hAnsi="Segoe UI" w:cs="Segoe UI"/>
          <w:noProof/>
        </w:rPr>
        <w:t xml:space="preserve">                                                                                  </w:t>
      </w:r>
      <w:r w:rsidRPr="002B7D94">
        <w:rPr>
          <w:rFonts w:ascii="Segoe UI" w:hAnsi="Segoe UI" w:cs="Segoe UI"/>
          <w:noProof/>
        </w:rPr>
        <w:drawing>
          <wp:inline distT="0" distB="0" distL="0" distR="0" wp14:anchorId="3BA65233" wp14:editId="76AC3555">
            <wp:extent cx="622300" cy="533400"/>
            <wp:effectExtent l="19050" t="19050" r="25400" b="19050"/>
            <wp:docPr id="65" name="Pictu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2300" cy="533400"/>
                    </a:xfrm>
                    <a:prstGeom prst="rect">
                      <a:avLst/>
                    </a:prstGeom>
                    <a:noFill/>
                    <a:ln w="12700">
                      <a:solidFill>
                        <a:schemeClr val="tx1"/>
                      </a:solidFill>
                    </a:ln>
                  </pic:spPr>
                </pic:pic>
              </a:graphicData>
            </a:graphic>
          </wp:inline>
        </w:drawing>
      </w:r>
    </w:p>
    <w:p w14:paraId="57C1FF53" w14:textId="77777777" w:rsidR="00672003" w:rsidRPr="002B7D94" w:rsidRDefault="00672003" w:rsidP="00672003">
      <w:pPr>
        <w:pStyle w:val="ListParagraph"/>
        <w:numPr>
          <w:ilvl w:val="0"/>
          <w:numId w:val="12"/>
        </w:numPr>
        <w:rPr>
          <w:rFonts w:ascii="Segoe UI" w:hAnsi="Segoe UI" w:cs="Segoe UI"/>
        </w:rPr>
      </w:pPr>
      <w:r w:rsidRPr="002B7D94">
        <w:rPr>
          <w:rFonts w:ascii="Segoe UI" w:hAnsi="Segoe UI" w:cs="Segoe UI"/>
        </w:rPr>
        <w:t xml:space="preserve">Close the form letter by click on the x at the top right. </w:t>
      </w:r>
    </w:p>
    <w:p w14:paraId="486CED5E" w14:textId="77777777" w:rsidR="00672003" w:rsidRPr="002B7D94" w:rsidRDefault="00672003" w:rsidP="00672003">
      <w:pPr>
        <w:pStyle w:val="ListParagraph"/>
        <w:rPr>
          <w:rFonts w:ascii="Segoe UI" w:hAnsi="Segoe UI" w:cs="Segoe UI"/>
        </w:rPr>
      </w:pPr>
    </w:p>
    <w:p w14:paraId="15DAFD4D" w14:textId="77777777" w:rsidR="00672003" w:rsidRPr="002B7D94" w:rsidRDefault="00672003" w:rsidP="00672003">
      <w:pPr>
        <w:pStyle w:val="ListParagraph"/>
        <w:rPr>
          <w:rFonts w:ascii="Segoe UI" w:hAnsi="Segoe UI" w:cs="Segoe UI"/>
          <w:noProof/>
        </w:rPr>
      </w:pPr>
      <w:r w:rsidRPr="002B7D94">
        <w:rPr>
          <w:rFonts w:ascii="Segoe UI" w:hAnsi="Segoe UI" w:cs="Segoe UI"/>
          <w:noProof/>
        </w:rPr>
        <w:t xml:space="preserve">                                                                                   </w:t>
      </w:r>
      <w:r w:rsidRPr="002B7D94">
        <w:rPr>
          <w:rFonts w:ascii="Segoe UI" w:hAnsi="Segoe UI" w:cs="Segoe UI"/>
          <w:noProof/>
        </w:rPr>
        <w:drawing>
          <wp:inline distT="0" distB="0" distL="0" distR="0" wp14:anchorId="4786F0AB" wp14:editId="1ECBB474">
            <wp:extent cx="460375" cy="304800"/>
            <wp:effectExtent l="19050" t="19050" r="15875" b="19050"/>
            <wp:docPr id="69" name="Pictu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0375" cy="304800"/>
                    </a:xfrm>
                    <a:prstGeom prst="rect">
                      <a:avLst/>
                    </a:prstGeom>
                    <a:noFill/>
                    <a:ln w="12700">
                      <a:solidFill>
                        <a:schemeClr val="tx1"/>
                      </a:solidFill>
                    </a:ln>
                  </pic:spPr>
                </pic:pic>
              </a:graphicData>
            </a:graphic>
          </wp:inline>
        </w:drawing>
      </w:r>
    </w:p>
    <w:p w14:paraId="0D3437C3" w14:textId="77777777" w:rsidR="00672003" w:rsidRPr="002B7D94" w:rsidRDefault="00672003" w:rsidP="00672003">
      <w:pPr>
        <w:pStyle w:val="ListParagraph"/>
        <w:numPr>
          <w:ilvl w:val="0"/>
          <w:numId w:val="12"/>
        </w:numPr>
        <w:spacing w:after="160" w:line="259" w:lineRule="auto"/>
        <w:rPr>
          <w:rFonts w:ascii="Segoe UI" w:hAnsi="Segoe UI" w:cs="Segoe UI"/>
        </w:rPr>
      </w:pPr>
      <w:r w:rsidRPr="002B7D94">
        <w:rPr>
          <w:rFonts w:ascii="Segoe UI" w:hAnsi="Segoe UI" w:cs="Segoe UI"/>
        </w:rPr>
        <w:t>Update the Activity</w:t>
      </w:r>
    </w:p>
    <w:p w14:paraId="274BDD94" w14:textId="77777777" w:rsidR="00672003" w:rsidRPr="002B7D94" w:rsidRDefault="00672003" w:rsidP="00672003">
      <w:pPr>
        <w:rPr>
          <w:rFonts w:ascii="Segoe UI" w:hAnsi="Segoe UI" w:cs="Segoe UI"/>
        </w:rPr>
      </w:pPr>
      <w:r w:rsidRPr="002B7D94">
        <w:rPr>
          <w:rFonts w:ascii="Segoe UI" w:hAnsi="Segoe UI" w:cs="Segoe UI"/>
        </w:rPr>
        <w:t xml:space="preserve">            (Actions defaults to “Form Letter” do not change it)</w:t>
      </w:r>
    </w:p>
    <w:p w14:paraId="248030E9" w14:textId="77777777" w:rsidR="00672003" w:rsidRPr="002B7D94" w:rsidRDefault="00672003" w:rsidP="00672003">
      <w:pPr>
        <w:pStyle w:val="ListParagraph"/>
        <w:numPr>
          <w:ilvl w:val="1"/>
          <w:numId w:val="14"/>
        </w:numPr>
        <w:spacing w:after="160" w:line="259" w:lineRule="auto"/>
        <w:rPr>
          <w:rFonts w:ascii="Segoe UI" w:hAnsi="Segoe UI" w:cs="Segoe UI"/>
        </w:rPr>
      </w:pPr>
      <w:r w:rsidRPr="002B7D94">
        <w:rPr>
          <w:rFonts w:ascii="Segoe UI" w:hAnsi="Segoe UI" w:cs="Segoe UI"/>
        </w:rPr>
        <w:t xml:space="preserve">Add the Mail Template </w:t>
      </w:r>
      <w:proofErr w:type="gramStart"/>
      <w:r w:rsidRPr="002B7D94">
        <w:rPr>
          <w:rFonts w:ascii="Segoe UI" w:hAnsi="Segoe UI" w:cs="Segoe UI"/>
        </w:rPr>
        <w:t>in to</w:t>
      </w:r>
      <w:proofErr w:type="gramEnd"/>
      <w:r w:rsidRPr="002B7D94">
        <w:rPr>
          <w:rFonts w:ascii="Segoe UI" w:hAnsi="Segoe UI" w:cs="Segoe UI"/>
        </w:rPr>
        <w:t xml:space="preserve"> the Description field.</w:t>
      </w:r>
    </w:p>
    <w:p w14:paraId="64E132AF" w14:textId="77777777" w:rsidR="00672003" w:rsidRPr="002B7D94" w:rsidRDefault="00672003" w:rsidP="00672003">
      <w:pPr>
        <w:pStyle w:val="ListParagraph"/>
        <w:numPr>
          <w:ilvl w:val="1"/>
          <w:numId w:val="14"/>
        </w:numPr>
        <w:spacing w:after="160" w:line="259" w:lineRule="auto"/>
        <w:rPr>
          <w:rFonts w:ascii="Segoe UI" w:hAnsi="Segoe UI" w:cs="Segoe UI"/>
        </w:rPr>
      </w:pPr>
      <w:r w:rsidRPr="002B7D94">
        <w:rPr>
          <w:rFonts w:ascii="Segoe UI" w:hAnsi="Segoe UI" w:cs="Segoe UI"/>
        </w:rPr>
        <w:t xml:space="preserve">Click on </w:t>
      </w:r>
      <w:proofErr w:type="gramStart"/>
      <w:r w:rsidRPr="002B7D94">
        <w:rPr>
          <w:rFonts w:ascii="Segoe UI" w:hAnsi="Segoe UI" w:cs="Segoe UI"/>
          <w:b/>
        </w:rPr>
        <w:t>R</w:t>
      </w:r>
      <w:r w:rsidRPr="002B7D94">
        <w:rPr>
          <w:rFonts w:ascii="Segoe UI" w:hAnsi="Segoe UI" w:cs="Segoe UI"/>
        </w:rPr>
        <w:t xml:space="preserve">  </w:t>
      </w:r>
      <w:r w:rsidRPr="002B7D94">
        <w:rPr>
          <w:rFonts w:ascii="Segoe UI" w:hAnsi="Segoe UI" w:cs="Segoe UI"/>
          <w:b/>
          <w:bCs/>
        </w:rPr>
        <w:t>Create</w:t>
      </w:r>
      <w:proofErr w:type="gramEnd"/>
      <w:r w:rsidRPr="002B7D94">
        <w:rPr>
          <w:rFonts w:ascii="Segoe UI" w:hAnsi="Segoe UI" w:cs="Segoe UI"/>
          <w:b/>
          <w:bCs/>
        </w:rPr>
        <w:t xml:space="preserve"> Suspense</w:t>
      </w:r>
    </w:p>
    <w:p w14:paraId="2E624DD3" w14:textId="77777777" w:rsidR="00672003" w:rsidRPr="002B7D94" w:rsidRDefault="00672003" w:rsidP="00672003">
      <w:pPr>
        <w:pStyle w:val="ListParagraph"/>
        <w:numPr>
          <w:ilvl w:val="1"/>
          <w:numId w:val="14"/>
        </w:numPr>
        <w:spacing w:after="160" w:line="259" w:lineRule="auto"/>
        <w:rPr>
          <w:rFonts w:ascii="Segoe UI" w:hAnsi="Segoe UI" w:cs="Segoe UI"/>
        </w:rPr>
      </w:pPr>
      <w:r w:rsidRPr="002B7D94">
        <w:rPr>
          <w:rFonts w:ascii="Segoe UI" w:hAnsi="Segoe UI" w:cs="Segoe UI"/>
        </w:rPr>
        <w:t xml:space="preserve">Change </w:t>
      </w:r>
      <w:r w:rsidRPr="002B7D94">
        <w:rPr>
          <w:rFonts w:ascii="Segoe UI" w:hAnsi="Segoe UI" w:cs="Segoe UI"/>
          <w:b/>
          <w:bCs/>
        </w:rPr>
        <w:t>To: Stevens, Ginny</w:t>
      </w:r>
    </w:p>
    <w:p w14:paraId="0C5060DC" w14:textId="77777777" w:rsidR="00672003" w:rsidRPr="002B7D94" w:rsidRDefault="00672003" w:rsidP="00672003">
      <w:pPr>
        <w:pStyle w:val="ListParagraph"/>
        <w:numPr>
          <w:ilvl w:val="1"/>
          <w:numId w:val="14"/>
        </w:numPr>
        <w:spacing w:after="160" w:line="259" w:lineRule="auto"/>
        <w:rPr>
          <w:rFonts w:ascii="Segoe UI" w:hAnsi="Segoe UI" w:cs="Segoe UI"/>
          <w:b/>
          <w:bCs/>
        </w:rPr>
      </w:pPr>
      <w:r w:rsidRPr="002B7D94">
        <w:rPr>
          <w:rFonts w:ascii="Segoe UI" w:hAnsi="Segoe UI" w:cs="Segoe UI"/>
          <w:b/>
          <w:bCs/>
        </w:rPr>
        <w:t>#Days: 0</w:t>
      </w:r>
    </w:p>
    <w:p w14:paraId="02A09D29" w14:textId="77777777" w:rsidR="00672003" w:rsidRPr="002B7D94" w:rsidRDefault="00672003" w:rsidP="00672003">
      <w:pPr>
        <w:pStyle w:val="ListParagraph"/>
        <w:numPr>
          <w:ilvl w:val="1"/>
          <w:numId w:val="14"/>
        </w:numPr>
        <w:spacing w:after="160" w:line="259" w:lineRule="auto"/>
        <w:rPr>
          <w:rFonts w:ascii="Segoe UI" w:hAnsi="Segoe UI" w:cs="Segoe UI"/>
          <w:b/>
          <w:bCs/>
        </w:rPr>
      </w:pPr>
      <w:r w:rsidRPr="002B7D94">
        <w:rPr>
          <w:rFonts w:ascii="Segoe UI" w:hAnsi="Segoe UI" w:cs="Segoe UI"/>
        </w:rPr>
        <w:t xml:space="preserve">Change </w:t>
      </w:r>
      <w:r w:rsidRPr="002B7D94">
        <w:rPr>
          <w:rFonts w:ascii="Segoe UI" w:hAnsi="Segoe UI" w:cs="Segoe UI"/>
          <w:b/>
          <w:bCs/>
        </w:rPr>
        <w:t xml:space="preserve">Action: Mail </w:t>
      </w:r>
    </w:p>
    <w:p w14:paraId="66B9DB13" w14:textId="77777777" w:rsidR="00672003" w:rsidRPr="002B7D94" w:rsidRDefault="00672003" w:rsidP="00672003">
      <w:pPr>
        <w:rPr>
          <w:rFonts w:ascii="Segoe UI" w:hAnsi="Segoe UI" w:cs="Segoe UI"/>
        </w:rPr>
      </w:pPr>
    </w:p>
    <w:p w14:paraId="0316560E" w14:textId="77777777" w:rsidR="00672003" w:rsidRPr="002B7D94" w:rsidRDefault="00672003" w:rsidP="00672003">
      <w:pPr>
        <w:pStyle w:val="ListParagraph"/>
        <w:rPr>
          <w:rFonts w:ascii="Segoe UI" w:hAnsi="Segoe UI" w:cs="Segoe UI"/>
        </w:rPr>
      </w:pPr>
      <w:r w:rsidRPr="002B7D94">
        <w:rPr>
          <w:rFonts w:ascii="Segoe UI" w:hAnsi="Segoe UI" w:cs="Segoe UI"/>
          <w:noProof/>
        </w:rPr>
        <mc:AlternateContent>
          <mc:Choice Requires="wps">
            <w:drawing>
              <wp:anchor distT="0" distB="0" distL="114300" distR="114300" simplePos="0" relativeHeight="251680768" behindDoc="0" locked="0" layoutInCell="1" allowOverlap="1" wp14:anchorId="07D681F0" wp14:editId="4B4385B7">
                <wp:simplePos x="0" y="0"/>
                <wp:positionH relativeFrom="column">
                  <wp:posOffset>5353050</wp:posOffset>
                </wp:positionH>
                <wp:positionV relativeFrom="paragraph">
                  <wp:posOffset>702945</wp:posOffset>
                </wp:positionV>
                <wp:extent cx="714375" cy="257175"/>
                <wp:effectExtent l="19050" t="19050" r="28575" b="28575"/>
                <wp:wrapNone/>
                <wp:docPr id="99" name="Rectangle 99"/>
                <wp:cNvGraphicFramePr/>
                <a:graphic xmlns:a="http://schemas.openxmlformats.org/drawingml/2006/main">
                  <a:graphicData uri="http://schemas.microsoft.com/office/word/2010/wordprocessingShape">
                    <wps:wsp>
                      <wps:cNvSpPr/>
                      <wps:spPr>
                        <a:xfrm>
                          <a:off x="0" y="0"/>
                          <a:ext cx="714375" cy="257175"/>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33A732" id="Rectangle 99" o:spid="_x0000_s1026" style="position:absolute;margin-left:421.5pt;margin-top:55.35pt;width:56.25pt;height:20.2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" filled="f" strokecolor="#ffc000" strokeweight="2.25pt"/>
            </w:pict>
          </mc:Fallback>
        </mc:AlternateContent>
      </w:r>
      <w:r w:rsidRPr="002B7D94">
        <w:rPr>
          <w:rFonts w:ascii="Segoe UI" w:hAnsi="Segoe UI" w:cs="Segoe UI"/>
          <w:noProof/>
        </w:rPr>
        <mc:AlternateContent>
          <mc:Choice Requires="wps">
            <w:drawing>
              <wp:anchor distT="0" distB="0" distL="114300" distR="114300" simplePos="0" relativeHeight="251679744" behindDoc="0" locked="0" layoutInCell="1" allowOverlap="1" wp14:anchorId="786D99CA" wp14:editId="1FB1D232">
                <wp:simplePos x="0" y="0"/>
                <wp:positionH relativeFrom="column">
                  <wp:posOffset>1914525</wp:posOffset>
                </wp:positionH>
                <wp:positionV relativeFrom="paragraph">
                  <wp:posOffset>2541270</wp:posOffset>
                </wp:positionV>
                <wp:extent cx="876300" cy="295275"/>
                <wp:effectExtent l="19050" t="19050" r="19050" b="28575"/>
                <wp:wrapNone/>
                <wp:docPr id="98" name="Rectangle 98"/>
                <wp:cNvGraphicFramePr/>
                <a:graphic xmlns:a="http://schemas.openxmlformats.org/drawingml/2006/main">
                  <a:graphicData uri="http://schemas.microsoft.com/office/word/2010/wordprocessingShape">
                    <wps:wsp>
                      <wps:cNvSpPr/>
                      <wps:spPr>
                        <a:xfrm>
                          <a:off x="0" y="0"/>
                          <a:ext cx="876300" cy="295275"/>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BD6759" id="Rectangle 98" o:spid="_x0000_s1026" style="position:absolute;margin-left:150.75pt;margin-top:200.1pt;width:69pt;height:23.2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" filled="f" strokecolor="#ffc000" strokeweight="2.25pt"/>
            </w:pict>
          </mc:Fallback>
        </mc:AlternateContent>
      </w:r>
      <w:r w:rsidRPr="002B7D94">
        <w:rPr>
          <w:rFonts w:ascii="Segoe UI" w:hAnsi="Segoe UI" w:cs="Segoe UI"/>
          <w:noProof/>
        </w:rPr>
        <mc:AlternateContent>
          <mc:Choice Requires="wps">
            <w:drawing>
              <wp:anchor distT="0" distB="0" distL="114300" distR="114300" simplePos="0" relativeHeight="251678720" behindDoc="0" locked="0" layoutInCell="1" allowOverlap="1" wp14:anchorId="03D98CBA" wp14:editId="4BF876C3">
                <wp:simplePos x="0" y="0"/>
                <wp:positionH relativeFrom="column">
                  <wp:posOffset>4143375</wp:posOffset>
                </wp:positionH>
                <wp:positionV relativeFrom="paragraph">
                  <wp:posOffset>2017395</wp:posOffset>
                </wp:positionV>
                <wp:extent cx="1028700" cy="342900"/>
                <wp:effectExtent l="19050" t="19050" r="19050" b="19050"/>
                <wp:wrapNone/>
                <wp:docPr id="95" name="Rectangle 95"/>
                <wp:cNvGraphicFramePr/>
                <a:graphic xmlns:a="http://schemas.openxmlformats.org/drawingml/2006/main">
                  <a:graphicData uri="http://schemas.microsoft.com/office/word/2010/wordprocessingShape">
                    <wps:wsp>
                      <wps:cNvSpPr/>
                      <wps:spPr>
                        <a:xfrm>
                          <a:off x="0" y="0"/>
                          <a:ext cx="1028700" cy="342900"/>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1A9850" id="Rectangle 95" o:spid="_x0000_s1026" style="position:absolute;margin-left:326.25pt;margin-top:158.85pt;width:81pt;height:27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" filled="f" strokecolor="#ffc000" strokeweight="2.25pt"/>
            </w:pict>
          </mc:Fallback>
        </mc:AlternateContent>
      </w:r>
      <w:r w:rsidRPr="002B7D94">
        <w:rPr>
          <w:rFonts w:ascii="Segoe UI" w:hAnsi="Segoe UI" w:cs="Segoe UI"/>
          <w:noProof/>
        </w:rPr>
        <mc:AlternateContent>
          <mc:Choice Requires="wps">
            <w:drawing>
              <wp:anchor distT="0" distB="0" distL="114300" distR="114300" simplePos="0" relativeHeight="251677696" behindDoc="0" locked="0" layoutInCell="1" allowOverlap="1" wp14:anchorId="15F103B7" wp14:editId="5A283408">
                <wp:simplePos x="0" y="0"/>
                <wp:positionH relativeFrom="column">
                  <wp:posOffset>600075</wp:posOffset>
                </wp:positionH>
                <wp:positionV relativeFrom="paragraph">
                  <wp:posOffset>2103120</wp:posOffset>
                </wp:positionV>
                <wp:extent cx="257175" cy="257175"/>
                <wp:effectExtent l="19050" t="19050" r="28575" b="28575"/>
                <wp:wrapNone/>
                <wp:docPr id="93" name="Rectangle 93"/>
                <wp:cNvGraphicFramePr/>
                <a:graphic xmlns:a="http://schemas.openxmlformats.org/drawingml/2006/main">
                  <a:graphicData uri="http://schemas.microsoft.com/office/word/2010/wordprocessingShape">
                    <wps:wsp>
                      <wps:cNvSpPr/>
                      <wps:spPr>
                        <a:xfrm>
                          <a:off x="0" y="0"/>
                          <a:ext cx="257175" cy="257175"/>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1A48ED" id="Rectangle 93" o:spid="_x0000_s1026" style="position:absolute;margin-left:47.25pt;margin-top:165.6pt;width:20.25pt;height:20.2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" filled="f" strokecolor="#ffc000" strokeweight="2.25pt"/>
            </w:pict>
          </mc:Fallback>
        </mc:AlternateContent>
      </w:r>
      <w:r w:rsidRPr="002B7D94">
        <w:rPr>
          <w:rFonts w:ascii="Segoe UI" w:hAnsi="Segoe UI" w:cs="Segoe UI"/>
          <w:noProof/>
        </w:rPr>
        <mc:AlternateContent>
          <mc:Choice Requires="wps">
            <w:drawing>
              <wp:anchor distT="0" distB="0" distL="114300" distR="114300" simplePos="0" relativeHeight="251676672" behindDoc="0" locked="0" layoutInCell="1" allowOverlap="1" wp14:anchorId="53610BB8" wp14:editId="4D0B7280">
                <wp:simplePos x="0" y="0"/>
                <wp:positionH relativeFrom="column">
                  <wp:posOffset>1895475</wp:posOffset>
                </wp:positionH>
                <wp:positionV relativeFrom="paragraph">
                  <wp:posOffset>2055495</wp:posOffset>
                </wp:positionV>
                <wp:extent cx="1619250" cy="276225"/>
                <wp:effectExtent l="19050" t="19050" r="19050" b="28575"/>
                <wp:wrapNone/>
                <wp:docPr id="85" name="Rectangle 85"/>
                <wp:cNvGraphicFramePr/>
                <a:graphic xmlns:a="http://schemas.openxmlformats.org/drawingml/2006/main">
                  <a:graphicData uri="http://schemas.microsoft.com/office/word/2010/wordprocessingShape">
                    <wps:wsp>
                      <wps:cNvSpPr/>
                      <wps:spPr>
                        <a:xfrm>
                          <a:off x="0" y="0"/>
                          <a:ext cx="1619250" cy="276225"/>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3FD696" id="Rectangle 85" o:spid="_x0000_s1026" style="position:absolute;margin-left:149.25pt;margin-top:161.85pt;width:127.5pt;height:21.7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" filled="f" strokecolor="#ffc000" strokeweight="2.25pt"/>
            </w:pict>
          </mc:Fallback>
        </mc:AlternateContent>
      </w:r>
      <w:r w:rsidRPr="002B7D94">
        <w:rPr>
          <w:rFonts w:ascii="Segoe UI" w:hAnsi="Segoe UI" w:cs="Segoe UI"/>
          <w:noProof/>
        </w:rPr>
        <mc:AlternateContent>
          <mc:Choice Requires="wps">
            <w:drawing>
              <wp:anchor distT="0" distB="0" distL="114300" distR="114300" simplePos="0" relativeHeight="251675648" behindDoc="0" locked="0" layoutInCell="1" allowOverlap="1" wp14:anchorId="4B347E7A" wp14:editId="37E4F054">
                <wp:simplePos x="0" y="0"/>
                <wp:positionH relativeFrom="column">
                  <wp:posOffset>581025</wp:posOffset>
                </wp:positionH>
                <wp:positionV relativeFrom="paragraph">
                  <wp:posOffset>931545</wp:posOffset>
                </wp:positionV>
                <wp:extent cx="3133725" cy="714375"/>
                <wp:effectExtent l="19050" t="19050" r="28575" b="28575"/>
                <wp:wrapNone/>
                <wp:docPr id="84" name="Rectangle 84"/>
                <wp:cNvGraphicFramePr/>
                <a:graphic xmlns:a="http://schemas.openxmlformats.org/drawingml/2006/main">
                  <a:graphicData uri="http://schemas.microsoft.com/office/word/2010/wordprocessingShape">
                    <wps:wsp>
                      <wps:cNvSpPr/>
                      <wps:spPr>
                        <a:xfrm>
                          <a:off x="0" y="0"/>
                          <a:ext cx="3133725" cy="714375"/>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1C337E" id="Rectangle 84" o:spid="_x0000_s1026" style="position:absolute;margin-left:45.75pt;margin-top:73.35pt;width:246.75pt;height:56.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" filled="f" strokecolor="#ffc000" strokeweight="2.25pt"/>
            </w:pict>
          </mc:Fallback>
        </mc:AlternateContent>
      </w:r>
      <w:r w:rsidRPr="002B7D94">
        <w:rPr>
          <w:rFonts w:ascii="Segoe UI" w:hAnsi="Segoe UI" w:cs="Segoe UI"/>
          <w:noProof/>
        </w:rPr>
        <w:drawing>
          <wp:inline distT="0" distB="0" distL="0" distR="0" wp14:anchorId="64E49078" wp14:editId="2F873026">
            <wp:extent cx="5619750" cy="3486150"/>
            <wp:effectExtent l="38100" t="38100" r="38100" b="38100"/>
            <wp:docPr id="81" name="Picture 8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text, application, email&#10;&#10;Description automatically generated"/>
                    <pic:cNvPicPr/>
                  </pic:nvPicPr>
                  <pic:blipFill>
                    <a:blip r:embed="rId85"/>
                    <a:stretch>
                      <a:fillRect/>
                    </a:stretch>
                  </pic:blipFill>
                  <pic:spPr>
                    <a:xfrm>
                      <a:off x="0" y="0"/>
                      <a:ext cx="5619750" cy="3486150"/>
                    </a:xfrm>
                    <a:prstGeom prst="rect">
                      <a:avLst/>
                    </a:prstGeom>
                    <a:ln w="28575">
                      <a:solidFill>
                        <a:schemeClr val="tx1"/>
                      </a:solidFill>
                    </a:ln>
                  </pic:spPr>
                </pic:pic>
              </a:graphicData>
            </a:graphic>
          </wp:inline>
        </w:drawing>
      </w:r>
    </w:p>
    <w:p w14:paraId="0AEFFBA8" w14:textId="77777777" w:rsidR="00672003" w:rsidRPr="002B7D94" w:rsidRDefault="00672003" w:rsidP="00672003">
      <w:pPr>
        <w:pStyle w:val="ListParagraph"/>
        <w:numPr>
          <w:ilvl w:val="1"/>
          <w:numId w:val="14"/>
        </w:numPr>
        <w:spacing w:after="160" w:line="259" w:lineRule="auto"/>
        <w:rPr>
          <w:rFonts w:ascii="Segoe UI" w:hAnsi="Segoe UI" w:cs="Segoe UI"/>
          <w:b/>
          <w:bCs/>
        </w:rPr>
      </w:pPr>
      <w:r w:rsidRPr="002B7D94">
        <w:rPr>
          <w:rFonts w:ascii="Segoe UI" w:hAnsi="Segoe UI" w:cs="Segoe UI"/>
        </w:rPr>
        <w:t xml:space="preserve">Click </w:t>
      </w:r>
      <w:r w:rsidRPr="002B7D94">
        <w:rPr>
          <w:rFonts w:ascii="Segoe UI" w:hAnsi="Segoe UI" w:cs="Segoe UI"/>
          <w:b/>
          <w:bCs/>
        </w:rPr>
        <w:t>Attachments</w:t>
      </w:r>
    </w:p>
    <w:p w14:paraId="339601B9" w14:textId="77777777" w:rsidR="00672003" w:rsidRPr="002B7D94" w:rsidRDefault="00672003" w:rsidP="00672003">
      <w:pPr>
        <w:pStyle w:val="ListParagraph"/>
        <w:numPr>
          <w:ilvl w:val="1"/>
          <w:numId w:val="14"/>
        </w:numPr>
        <w:spacing w:after="160" w:line="259" w:lineRule="auto"/>
        <w:rPr>
          <w:rFonts w:ascii="Segoe UI" w:hAnsi="Segoe UI" w:cs="Segoe UI"/>
          <w:b/>
          <w:bCs/>
        </w:rPr>
      </w:pPr>
      <w:r w:rsidRPr="002B7D94">
        <w:rPr>
          <w:rFonts w:ascii="Segoe UI" w:hAnsi="Segoe UI" w:cs="Segoe UI"/>
          <w:b/>
          <w:bCs/>
        </w:rPr>
        <w:t xml:space="preserve">Drag &amp; drop </w:t>
      </w:r>
      <w:r w:rsidRPr="002B7D94">
        <w:rPr>
          <w:rFonts w:ascii="Segoe UI" w:hAnsi="Segoe UI" w:cs="Segoe UI"/>
        </w:rPr>
        <w:t>or click on Attachments and search for the document to be mailed and add to the attachments.</w:t>
      </w:r>
    </w:p>
    <w:p w14:paraId="1CCCEEB1" w14:textId="77777777" w:rsidR="00672003" w:rsidRPr="002B7D94" w:rsidRDefault="00672003" w:rsidP="00672003">
      <w:pPr>
        <w:pStyle w:val="ListParagraph"/>
        <w:numPr>
          <w:ilvl w:val="1"/>
          <w:numId w:val="14"/>
        </w:numPr>
        <w:spacing w:after="160" w:line="259" w:lineRule="auto"/>
        <w:rPr>
          <w:rFonts w:ascii="Segoe UI" w:hAnsi="Segoe UI" w:cs="Segoe UI"/>
          <w:b/>
          <w:bCs/>
        </w:rPr>
      </w:pPr>
      <w:r w:rsidRPr="002B7D94">
        <w:rPr>
          <w:rFonts w:ascii="Segoe UI" w:hAnsi="Segoe UI" w:cs="Segoe UI"/>
        </w:rPr>
        <w:t>Put Memo for the doc type for the Cover Letter.</w:t>
      </w:r>
    </w:p>
    <w:p w14:paraId="7CEDB462" w14:textId="77777777" w:rsidR="00672003" w:rsidRPr="002B7D94" w:rsidRDefault="00672003" w:rsidP="00672003">
      <w:pPr>
        <w:pStyle w:val="ListParagraph"/>
        <w:numPr>
          <w:ilvl w:val="1"/>
          <w:numId w:val="14"/>
        </w:numPr>
        <w:spacing w:after="160" w:line="259" w:lineRule="auto"/>
        <w:rPr>
          <w:rFonts w:ascii="Segoe UI" w:hAnsi="Segoe UI" w:cs="Segoe UI"/>
          <w:b/>
          <w:bCs/>
        </w:rPr>
      </w:pPr>
      <w:r w:rsidRPr="002B7D94">
        <w:rPr>
          <w:rFonts w:ascii="Segoe UI" w:hAnsi="Segoe UI" w:cs="Segoe UI"/>
        </w:rPr>
        <w:t xml:space="preserve">Select the correct doc type for the other document. </w:t>
      </w:r>
    </w:p>
    <w:p w14:paraId="462DFF03" w14:textId="77777777" w:rsidR="00672003" w:rsidRPr="002B7D94" w:rsidRDefault="00672003" w:rsidP="00672003">
      <w:pPr>
        <w:rPr>
          <w:rFonts w:ascii="Segoe UI" w:hAnsi="Segoe UI" w:cs="Segoe UI"/>
          <w:noProof/>
        </w:rPr>
      </w:pPr>
      <w:r w:rsidRPr="002B7D94">
        <w:rPr>
          <w:rFonts w:ascii="Segoe UI" w:hAnsi="Segoe UI" w:cs="Segoe UI"/>
          <w:noProof/>
        </w:rPr>
        <w:t xml:space="preserve">               </w:t>
      </w:r>
      <w:r w:rsidRPr="002B7D94">
        <w:rPr>
          <w:rFonts w:ascii="Segoe UI" w:hAnsi="Segoe UI" w:cs="Segoe UI"/>
          <w:noProof/>
        </w:rPr>
        <w:drawing>
          <wp:inline distT="0" distB="0" distL="0" distR="0" wp14:anchorId="704EF280" wp14:editId="1FBA0A65">
            <wp:extent cx="5724525" cy="2495550"/>
            <wp:effectExtent l="0" t="0" r="9525" b="0"/>
            <wp:docPr id="106" name="Picture 10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application&#10;&#10;Description automatically generated"/>
                    <pic:cNvPicPr/>
                  </pic:nvPicPr>
                  <pic:blipFill>
                    <a:blip r:embed="rId86"/>
                    <a:stretch>
                      <a:fillRect/>
                    </a:stretch>
                  </pic:blipFill>
                  <pic:spPr>
                    <a:xfrm>
                      <a:off x="0" y="0"/>
                      <a:ext cx="5724525" cy="2495550"/>
                    </a:xfrm>
                    <a:prstGeom prst="rect">
                      <a:avLst/>
                    </a:prstGeom>
                  </pic:spPr>
                </pic:pic>
              </a:graphicData>
            </a:graphic>
          </wp:inline>
        </w:drawing>
      </w:r>
    </w:p>
    <w:p w14:paraId="6D9CEB6E" w14:textId="77777777" w:rsidR="00672003" w:rsidRPr="002B7D94" w:rsidRDefault="00672003" w:rsidP="00672003">
      <w:pPr>
        <w:rPr>
          <w:rFonts w:ascii="Segoe UI" w:hAnsi="Segoe UI" w:cs="Segoe UI"/>
          <w:noProof/>
        </w:rPr>
      </w:pPr>
    </w:p>
    <w:p w14:paraId="3800D6E5" w14:textId="77777777" w:rsidR="00672003" w:rsidRPr="002B7D94" w:rsidRDefault="00672003" w:rsidP="00672003">
      <w:pPr>
        <w:pStyle w:val="ListParagraph"/>
        <w:numPr>
          <w:ilvl w:val="1"/>
          <w:numId w:val="14"/>
        </w:numPr>
        <w:rPr>
          <w:rFonts w:ascii="Segoe UI" w:hAnsi="Segoe UI" w:cs="Segoe UI"/>
        </w:rPr>
      </w:pPr>
      <w:r w:rsidRPr="002B7D94">
        <w:rPr>
          <w:rFonts w:ascii="Segoe UI" w:hAnsi="Segoe UI" w:cs="Segoe UI"/>
        </w:rPr>
        <w:t xml:space="preserve">Click </w:t>
      </w:r>
      <w:r w:rsidRPr="002B7D94">
        <w:rPr>
          <w:rFonts w:ascii="Segoe UI" w:hAnsi="Segoe UI" w:cs="Segoe UI"/>
          <w:b/>
        </w:rPr>
        <w:t xml:space="preserve">Save &amp; Close </w:t>
      </w:r>
      <w:r w:rsidRPr="002B7D94">
        <w:rPr>
          <w:rFonts w:ascii="Segoe UI" w:hAnsi="Segoe UI" w:cs="Segoe UI"/>
          <w:noProof/>
        </w:rPr>
        <w:drawing>
          <wp:inline distT="0" distB="0" distL="0" distR="0" wp14:anchorId="3F2D7BC4" wp14:editId="4EF1D516">
            <wp:extent cx="180975" cy="16192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0975" cy="161925"/>
                    </a:xfrm>
                    <a:prstGeom prst="rect">
                      <a:avLst/>
                    </a:prstGeom>
                    <a:noFill/>
                    <a:ln>
                      <a:noFill/>
                    </a:ln>
                  </pic:spPr>
                </pic:pic>
              </a:graphicData>
            </a:graphic>
          </wp:inline>
        </w:drawing>
      </w:r>
      <w:r w:rsidRPr="002B7D94">
        <w:rPr>
          <w:rFonts w:ascii="Segoe UI" w:hAnsi="Segoe UI" w:cs="Segoe UI"/>
          <w:b/>
        </w:rPr>
        <w:t xml:space="preserve"> </w:t>
      </w:r>
      <w:r w:rsidRPr="002B7D94">
        <w:rPr>
          <w:rFonts w:ascii="Segoe UI" w:hAnsi="Segoe UI" w:cs="Segoe UI"/>
        </w:rPr>
        <w:t>to exit the Activity / Suspense</w:t>
      </w:r>
    </w:p>
    <w:p w14:paraId="1340D374" w14:textId="77777777" w:rsidR="00672003" w:rsidRPr="002B7D94" w:rsidRDefault="00672003" w:rsidP="00672003">
      <w:pPr>
        <w:pStyle w:val="ListParagraph"/>
        <w:ind w:left="2160"/>
        <w:rPr>
          <w:rFonts w:ascii="Segoe UI" w:hAnsi="Segoe UI" w:cs="Segoe UI"/>
        </w:rPr>
      </w:pPr>
    </w:p>
    <w:p w14:paraId="38FCCED3" w14:textId="77777777" w:rsidR="00672003" w:rsidRPr="002B7D94" w:rsidRDefault="00672003" w:rsidP="00672003">
      <w:pPr>
        <w:rPr>
          <w:rFonts w:ascii="Segoe UI" w:hAnsi="Segoe UI" w:cs="Segoe UI"/>
        </w:rPr>
      </w:pPr>
      <w:r w:rsidRPr="002B7D94">
        <w:rPr>
          <w:rFonts w:ascii="Segoe UI" w:hAnsi="Segoe UI" w:cs="Segoe UI"/>
          <w:b/>
          <w:bCs/>
        </w:rPr>
        <w:t>**</w:t>
      </w:r>
      <w:r w:rsidRPr="002B7D94">
        <w:rPr>
          <w:rFonts w:ascii="Segoe UI" w:hAnsi="Segoe UI" w:cs="Segoe UI"/>
        </w:rPr>
        <w:t xml:space="preserve">If there is no cancellation notification to attach from the carrier, type message in the body of the cover letter to send out to the </w:t>
      </w:r>
      <w:proofErr w:type="gramStart"/>
      <w:r w:rsidRPr="002B7D94">
        <w:rPr>
          <w:rFonts w:ascii="Segoe UI" w:hAnsi="Segoe UI" w:cs="Segoe UI"/>
        </w:rPr>
        <w:t>insured</w:t>
      </w:r>
      <w:r w:rsidRPr="002B7D94">
        <w:rPr>
          <w:rFonts w:ascii="Segoe UI" w:hAnsi="Segoe UI" w:cs="Segoe UI"/>
          <w:b/>
          <w:bCs/>
        </w:rPr>
        <w:t>.*</w:t>
      </w:r>
      <w:proofErr w:type="gramEnd"/>
      <w:r w:rsidRPr="002B7D94">
        <w:rPr>
          <w:rFonts w:ascii="Segoe UI" w:hAnsi="Segoe UI" w:cs="Segoe UI"/>
          <w:b/>
          <w:bCs/>
        </w:rPr>
        <w:t xml:space="preserve">* </w:t>
      </w:r>
    </w:p>
    <w:p w14:paraId="55974BA5" w14:textId="77777777" w:rsidR="00672003" w:rsidRPr="002B7D94" w:rsidRDefault="00672003" w:rsidP="00672003">
      <w:pPr>
        <w:rPr>
          <w:rFonts w:ascii="Segoe UI" w:hAnsi="Segoe UI" w:cs="Segoe UI"/>
        </w:rPr>
      </w:pPr>
      <w:r w:rsidRPr="002B7D94">
        <w:rPr>
          <w:rFonts w:ascii="Segoe UI" w:hAnsi="Segoe UI" w:cs="Segoe UI"/>
        </w:rPr>
        <w:br w:type="page"/>
      </w:r>
    </w:p>
    <w:p w14:paraId="6F02B02F" w14:textId="77777777" w:rsidR="00BE0E56" w:rsidRPr="002B7D94" w:rsidRDefault="00BE0E56" w:rsidP="00BE0E56">
      <w:pPr>
        <w:pStyle w:val="Heading1"/>
        <w:rPr>
          <w:rFonts w:ascii="Segoe UI" w:hAnsi="Segoe UI" w:cs="Segoe UI"/>
          <w:b w:val="0"/>
          <w:bCs/>
          <w:sz w:val="36"/>
          <w:szCs w:val="36"/>
        </w:rPr>
      </w:pPr>
      <w:bookmarkStart w:id="27" w:name="_Toc97108587"/>
      <w:bookmarkStart w:id="28" w:name="_Toc118370253"/>
      <w:r w:rsidRPr="002B7D94">
        <w:rPr>
          <w:rFonts w:ascii="Segoe UI" w:hAnsi="Segoe UI" w:cs="Segoe UI"/>
          <w:bCs/>
          <w:sz w:val="36"/>
          <w:szCs w:val="36"/>
        </w:rPr>
        <w:lastRenderedPageBreak/>
        <w:t>Carrier Navigation Guides</w:t>
      </w:r>
      <w:bookmarkEnd w:id="27"/>
      <w:bookmarkEnd w:id="28"/>
    </w:p>
    <w:p w14:paraId="552DED30" w14:textId="77777777" w:rsidR="00BE0E56" w:rsidRPr="002B7D94" w:rsidRDefault="00BE0E56" w:rsidP="00BE0E56">
      <w:pPr>
        <w:pStyle w:val="Heading2"/>
        <w:rPr>
          <w:rFonts w:ascii="Segoe UI" w:hAnsi="Segoe UI" w:cs="Segoe UI"/>
          <w:b/>
          <w:bCs/>
        </w:rPr>
      </w:pPr>
      <w:bookmarkStart w:id="29" w:name="_Toc97108588"/>
      <w:bookmarkStart w:id="30" w:name="_Toc118370254"/>
      <w:r w:rsidRPr="002B7D94">
        <w:rPr>
          <w:rFonts w:ascii="Segoe UI" w:hAnsi="Segoe UI" w:cs="Segoe UI"/>
        </w:rPr>
        <w:t>Aegis</w:t>
      </w:r>
      <w:bookmarkEnd w:id="29"/>
      <w:bookmarkEnd w:id="30"/>
    </w:p>
    <w:p w14:paraId="5DF13CDA" w14:textId="77777777" w:rsidR="00BE0E56" w:rsidRPr="002B7D94" w:rsidRDefault="00BE0E56" w:rsidP="00412D9B">
      <w:pPr>
        <w:pStyle w:val="ListBullet"/>
        <w:numPr>
          <w:ilvl w:val="0"/>
          <w:numId w:val="16"/>
        </w:numPr>
        <w:spacing w:after="0" w:line="240" w:lineRule="auto"/>
        <w:rPr>
          <w:rFonts w:ascii="Segoe UI" w:hAnsi="Segoe UI" w:cs="Segoe UI"/>
        </w:rPr>
      </w:pPr>
      <w:r w:rsidRPr="002B7D94">
        <w:rPr>
          <w:rFonts w:ascii="Segoe UI" w:hAnsi="Segoe UI" w:cs="Segoe UI"/>
        </w:rPr>
        <w:t xml:space="preserve">For Aegis Insurance, click on the </w:t>
      </w:r>
      <w:r w:rsidRPr="002B7D94">
        <w:rPr>
          <w:rFonts w:ascii="Segoe UI" w:hAnsi="Segoe UI" w:cs="Segoe UI"/>
          <w:b/>
          <w:bCs/>
          <w:color w:val="4472C4" w:themeColor="accent1"/>
        </w:rPr>
        <w:t>Search</w:t>
      </w:r>
      <w:r w:rsidRPr="002B7D94">
        <w:rPr>
          <w:rFonts w:ascii="Segoe UI" w:hAnsi="Segoe UI" w:cs="Segoe UI"/>
        </w:rPr>
        <w:t xml:space="preserve"> button.</w:t>
      </w:r>
    </w:p>
    <w:p w14:paraId="0AB85F0D"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9CDB7AF" wp14:editId="340C6C9F">
            <wp:extent cx="4816823" cy="541020"/>
            <wp:effectExtent l="76200" t="76200" r="136525" b="125730"/>
            <wp:docPr id="856578799" name="Picture 856578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r="64615" b="87181"/>
                    <a:stretch/>
                  </pic:blipFill>
                  <pic:spPr bwMode="auto">
                    <a:xfrm>
                      <a:off x="0" y="0"/>
                      <a:ext cx="4833485" cy="5428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E231FC2" w14:textId="77777777" w:rsidR="00BE0E56" w:rsidRPr="002B7D94" w:rsidRDefault="00BE0E56" w:rsidP="00412D9B">
      <w:pPr>
        <w:pStyle w:val="ListBullet"/>
        <w:numPr>
          <w:ilvl w:val="0"/>
          <w:numId w:val="16"/>
        </w:numPr>
        <w:spacing w:after="0" w:line="240" w:lineRule="auto"/>
        <w:rPr>
          <w:rFonts w:ascii="Segoe UI" w:hAnsi="Segoe UI" w:cs="Segoe UI"/>
        </w:rPr>
      </w:pPr>
      <w:r w:rsidRPr="002B7D94">
        <w:rPr>
          <w:rFonts w:ascii="Segoe UI" w:hAnsi="Segoe UI" w:cs="Segoe UI"/>
        </w:rPr>
        <w:t>Enter policy number.</w:t>
      </w:r>
    </w:p>
    <w:p w14:paraId="04862B80" w14:textId="77777777" w:rsidR="00BE0E56" w:rsidRPr="002B7D94" w:rsidRDefault="00BE0E56" w:rsidP="00412D9B">
      <w:pPr>
        <w:pStyle w:val="ListBullet"/>
        <w:numPr>
          <w:ilvl w:val="0"/>
          <w:numId w:val="1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Search</w:t>
      </w:r>
      <w:r w:rsidRPr="002B7D94">
        <w:rPr>
          <w:rFonts w:ascii="Segoe UI" w:hAnsi="Segoe UI" w:cs="Segoe UI"/>
        </w:rPr>
        <w:t xml:space="preserve"> button.</w:t>
      </w:r>
    </w:p>
    <w:p w14:paraId="2A3F6EB2"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BAFE481" wp14:editId="05DE136A">
            <wp:extent cx="2590800" cy="3460750"/>
            <wp:effectExtent l="76200" t="76200" r="133350" b="139700"/>
            <wp:docPr id="856578800" name="Picture 856578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949" t="6582" r="53462"/>
                    <a:stretch/>
                  </pic:blipFill>
                  <pic:spPr bwMode="auto">
                    <a:xfrm>
                      <a:off x="0" y="0"/>
                      <a:ext cx="2590800" cy="3460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E86680C" w14:textId="77777777" w:rsidR="00BE0E56" w:rsidRPr="002B7D94" w:rsidRDefault="00BE0E56" w:rsidP="00412D9B">
      <w:pPr>
        <w:pStyle w:val="ListBullet"/>
        <w:numPr>
          <w:ilvl w:val="0"/>
          <w:numId w:val="16"/>
        </w:numPr>
        <w:spacing w:after="0" w:line="240" w:lineRule="auto"/>
        <w:rPr>
          <w:rFonts w:ascii="Segoe UI" w:hAnsi="Segoe UI" w:cs="Segoe UI"/>
        </w:rPr>
      </w:pPr>
      <w:r w:rsidRPr="002B7D94">
        <w:rPr>
          <w:rFonts w:ascii="Segoe UI" w:hAnsi="Segoe UI" w:cs="Segoe UI"/>
        </w:rPr>
        <w:t>Click on the policy number link.</w:t>
      </w:r>
    </w:p>
    <w:p w14:paraId="655275D7"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39B8839" wp14:editId="70C5CDD1">
            <wp:extent cx="1455420" cy="937260"/>
            <wp:effectExtent l="76200" t="76200" r="125730" b="129540"/>
            <wp:docPr id="856578801" name="Picture 856578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3462" t="18797" r="72051" b="28658"/>
                    <a:stretch/>
                  </pic:blipFill>
                  <pic:spPr bwMode="auto">
                    <a:xfrm>
                      <a:off x="0" y="0"/>
                      <a:ext cx="1455420" cy="9372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77F9F03" w14:textId="77777777" w:rsidR="00BE0E56" w:rsidRPr="002B7D94" w:rsidRDefault="00BE0E56" w:rsidP="00412D9B">
      <w:pPr>
        <w:pStyle w:val="ListBullet"/>
        <w:numPr>
          <w:ilvl w:val="0"/>
          <w:numId w:val="16"/>
        </w:numPr>
        <w:spacing w:after="0" w:line="240" w:lineRule="auto"/>
        <w:rPr>
          <w:rFonts w:ascii="Segoe UI" w:hAnsi="Segoe UI" w:cs="Segoe UI"/>
        </w:rPr>
      </w:pPr>
      <w:r w:rsidRPr="002B7D94">
        <w:rPr>
          <w:rFonts w:ascii="Segoe UI" w:hAnsi="Segoe UI" w:cs="Segoe UI"/>
        </w:rPr>
        <w:t xml:space="preserve">Select the </w:t>
      </w:r>
      <w:r w:rsidRPr="002B7D94">
        <w:rPr>
          <w:rFonts w:ascii="Segoe UI" w:hAnsi="Segoe UI" w:cs="Segoe UI"/>
          <w:b/>
          <w:bCs/>
          <w:color w:val="4472C4" w:themeColor="accent1"/>
        </w:rPr>
        <w:t>Documents</w:t>
      </w:r>
      <w:r w:rsidRPr="002B7D94">
        <w:rPr>
          <w:rFonts w:ascii="Segoe UI" w:hAnsi="Segoe UI" w:cs="Segoe UI"/>
        </w:rPr>
        <w:t xml:space="preserve"> tab.</w:t>
      </w:r>
    </w:p>
    <w:p w14:paraId="6603EAC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F75C655" wp14:editId="14468B04">
            <wp:extent cx="2903220" cy="632460"/>
            <wp:effectExtent l="76200" t="76200" r="125730" b="129540"/>
            <wp:docPr id="856578802" name="Picture 856578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4194" r="34355" b="76029"/>
                    <a:stretch/>
                  </pic:blipFill>
                  <pic:spPr bwMode="auto">
                    <a:xfrm>
                      <a:off x="0" y="0"/>
                      <a:ext cx="2903220" cy="632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F522F47" w14:textId="77777777" w:rsidR="00BE0E56" w:rsidRPr="002B7D94" w:rsidRDefault="00BE0E56" w:rsidP="00412D9B">
      <w:pPr>
        <w:pStyle w:val="ListBullet"/>
        <w:numPr>
          <w:ilvl w:val="0"/>
          <w:numId w:val="1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 Documents</w:t>
      </w:r>
      <w:r w:rsidRPr="002B7D94">
        <w:rPr>
          <w:rFonts w:ascii="Segoe UI" w:hAnsi="Segoe UI" w:cs="Segoe UI"/>
          <w:color w:val="4472C4" w:themeColor="accent1"/>
        </w:rPr>
        <w:t xml:space="preserve"> </w:t>
      </w:r>
      <w:r w:rsidRPr="002B7D94">
        <w:rPr>
          <w:rFonts w:ascii="Segoe UI" w:hAnsi="Segoe UI" w:cs="Segoe UI"/>
        </w:rPr>
        <w:t>button.</w:t>
      </w:r>
    </w:p>
    <w:p w14:paraId="4EEC9AF9"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714FCDB9" wp14:editId="1D943808">
            <wp:extent cx="2796540" cy="967740"/>
            <wp:effectExtent l="76200" t="76200" r="137160" b="137160"/>
            <wp:docPr id="856578803" name="Picture 856578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8041" t="7704" r="18191" b="54666"/>
                    <a:stretch/>
                  </pic:blipFill>
                  <pic:spPr bwMode="auto">
                    <a:xfrm>
                      <a:off x="0" y="0"/>
                      <a:ext cx="2796540" cy="9677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60216AD" w14:textId="77777777" w:rsidR="00BE0E56" w:rsidRPr="002B7D94" w:rsidRDefault="00BE0E56" w:rsidP="00412D9B">
      <w:pPr>
        <w:pStyle w:val="ListBullet"/>
        <w:numPr>
          <w:ilvl w:val="0"/>
          <w:numId w:val="16"/>
        </w:numPr>
        <w:spacing w:after="0" w:line="240" w:lineRule="auto"/>
        <w:rPr>
          <w:rFonts w:ascii="Segoe UI" w:hAnsi="Segoe UI" w:cs="Segoe UI"/>
        </w:rPr>
      </w:pPr>
      <w:r w:rsidRPr="002B7D94">
        <w:rPr>
          <w:rFonts w:ascii="Segoe UI" w:hAnsi="Segoe UI" w:cs="Segoe UI"/>
        </w:rPr>
        <w:t>In the description, enter brief description of the document.</w:t>
      </w:r>
    </w:p>
    <w:p w14:paraId="792CCAFA" w14:textId="77777777" w:rsidR="00BE0E56" w:rsidRPr="002B7D94" w:rsidRDefault="00BE0E56" w:rsidP="00412D9B">
      <w:pPr>
        <w:pStyle w:val="ListBullet"/>
        <w:numPr>
          <w:ilvl w:val="0"/>
          <w:numId w:val="1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Attach Files</w:t>
      </w:r>
      <w:r w:rsidRPr="002B7D94">
        <w:rPr>
          <w:rFonts w:ascii="Segoe UI" w:hAnsi="Segoe UI" w:cs="Segoe UI"/>
          <w:color w:val="4472C4" w:themeColor="accent1"/>
        </w:rPr>
        <w:t xml:space="preserve"> </w:t>
      </w:r>
      <w:r w:rsidRPr="002B7D94">
        <w:rPr>
          <w:rFonts w:ascii="Segoe UI" w:hAnsi="Segoe UI" w:cs="Segoe UI"/>
        </w:rPr>
        <w:t>button.</w:t>
      </w:r>
    </w:p>
    <w:p w14:paraId="4673DAB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A364E44" wp14:editId="70656BDB">
            <wp:extent cx="5707380" cy="2834640"/>
            <wp:effectExtent l="76200" t="76200" r="140970" b="137160"/>
            <wp:docPr id="856578804" name="Picture 856578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693" r="1282" b="14939"/>
                    <a:stretch/>
                  </pic:blipFill>
                  <pic:spPr bwMode="auto">
                    <a:xfrm>
                      <a:off x="0" y="0"/>
                      <a:ext cx="5707380" cy="28346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59BAA06" w14:textId="77777777" w:rsidR="00BE0E56" w:rsidRPr="002B7D94" w:rsidRDefault="00BE0E56" w:rsidP="00412D9B">
      <w:pPr>
        <w:pStyle w:val="ListBullet"/>
        <w:numPr>
          <w:ilvl w:val="0"/>
          <w:numId w:val="1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Save</w:t>
      </w:r>
      <w:r w:rsidRPr="002B7D94">
        <w:rPr>
          <w:rFonts w:ascii="Segoe UI" w:hAnsi="Segoe UI" w:cs="Segoe UI"/>
        </w:rPr>
        <w:t xml:space="preserve"> button.</w:t>
      </w:r>
    </w:p>
    <w:p w14:paraId="1FD6A3D0" w14:textId="77777777" w:rsidR="00BE0E56" w:rsidRPr="002B7D94" w:rsidRDefault="00BE0E56" w:rsidP="00412D9B">
      <w:pPr>
        <w:pStyle w:val="ListBullet"/>
        <w:spacing w:after="0" w:line="240" w:lineRule="auto"/>
        <w:ind w:left="1080" w:hanging="360"/>
        <w:rPr>
          <w:rFonts w:ascii="Segoe UI" w:hAnsi="Segoe UI" w:cs="Segoe UI"/>
        </w:rPr>
      </w:pPr>
      <w:r w:rsidRPr="002B7D94">
        <w:rPr>
          <w:rFonts w:ascii="Segoe UI" w:hAnsi="Segoe UI" w:cs="Segoe UI"/>
          <w:noProof/>
        </w:rPr>
        <w:drawing>
          <wp:inline distT="0" distB="0" distL="0" distR="0" wp14:anchorId="7DE792A3" wp14:editId="37F16E94">
            <wp:extent cx="1920240" cy="434340"/>
            <wp:effectExtent l="76200" t="76200" r="137160" b="137160"/>
            <wp:docPr id="856578805" name="Picture 856578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6907" t="56916" r="7018" b="20398"/>
                    <a:stretch/>
                  </pic:blipFill>
                  <pic:spPr bwMode="auto">
                    <a:xfrm>
                      <a:off x="0" y="0"/>
                      <a:ext cx="1920240" cy="434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857312A" w14:textId="77777777" w:rsidR="00BE0E56" w:rsidRPr="002B7D94" w:rsidRDefault="00BE0E56" w:rsidP="00BE0E56">
      <w:pPr>
        <w:pStyle w:val="Heading2"/>
        <w:rPr>
          <w:rFonts w:ascii="Segoe UI" w:hAnsi="Segoe UI" w:cs="Segoe UI"/>
          <w:b/>
          <w:bCs/>
        </w:rPr>
      </w:pPr>
      <w:bookmarkStart w:id="31" w:name="_Toc38545405"/>
      <w:bookmarkStart w:id="32" w:name="_Toc97108589"/>
      <w:bookmarkStart w:id="33" w:name="_Toc118370255"/>
      <w:r w:rsidRPr="002B7D94">
        <w:rPr>
          <w:rFonts w:ascii="Segoe UI" w:hAnsi="Segoe UI" w:cs="Segoe UI"/>
        </w:rPr>
        <w:t>All Risks Limited</w:t>
      </w:r>
      <w:bookmarkEnd w:id="31"/>
      <w:bookmarkEnd w:id="32"/>
      <w:bookmarkEnd w:id="33"/>
    </w:p>
    <w:p w14:paraId="1405E07E" w14:textId="77777777" w:rsidR="00BE0E56" w:rsidRPr="002B7D94" w:rsidRDefault="00BE0E56" w:rsidP="00412D9B">
      <w:pPr>
        <w:pStyle w:val="ListBullet"/>
        <w:numPr>
          <w:ilvl w:val="0"/>
          <w:numId w:val="17"/>
        </w:numPr>
        <w:spacing w:after="0" w:line="240" w:lineRule="auto"/>
        <w:rPr>
          <w:rFonts w:ascii="Segoe UI" w:hAnsi="Segoe UI" w:cs="Segoe UI"/>
        </w:rPr>
      </w:pPr>
      <w:r w:rsidRPr="002B7D94">
        <w:rPr>
          <w:rFonts w:ascii="Segoe UI" w:hAnsi="Segoe UI" w:cs="Segoe UI"/>
        </w:rPr>
        <w:t xml:space="preserve">For All Risks Insurance, click on the Get a </w:t>
      </w:r>
      <w:proofErr w:type="spellStart"/>
      <w:r w:rsidRPr="002B7D94">
        <w:rPr>
          <w:rFonts w:ascii="Segoe UI" w:hAnsi="Segoe UI" w:cs="Segoe UI"/>
          <w:b/>
          <w:bCs/>
          <w:color w:val="4472C4" w:themeColor="accent1"/>
        </w:rPr>
        <w:t>QuickHome</w:t>
      </w:r>
      <w:proofErr w:type="spellEnd"/>
      <w:r w:rsidRPr="002B7D94">
        <w:rPr>
          <w:rFonts w:ascii="Segoe UI" w:hAnsi="Segoe UI" w:cs="Segoe UI"/>
          <w:b/>
          <w:bCs/>
          <w:color w:val="4472C4" w:themeColor="accent1"/>
        </w:rPr>
        <w:t xml:space="preserve"> Quote</w:t>
      </w:r>
      <w:r w:rsidRPr="002B7D94">
        <w:rPr>
          <w:rFonts w:ascii="Segoe UI" w:hAnsi="Segoe UI" w:cs="Segoe UI"/>
          <w:color w:val="4472C4" w:themeColor="accent1"/>
        </w:rPr>
        <w:t xml:space="preserve"> </w:t>
      </w:r>
      <w:r w:rsidRPr="002B7D94">
        <w:rPr>
          <w:rFonts w:ascii="Segoe UI" w:hAnsi="Segoe UI" w:cs="Segoe UI"/>
        </w:rPr>
        <w:t>button.</w:t>
      </w:r>
    </w:p>
    <w:p w14:paraId="4081F925"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42BE4E1" wp14:editId="62F85FA8">
            <wp:extent cx="5105400" cy="1645920"/>
            <wp:effectExtent l="76200" t="76200" r="133350" b="125730"/>
            <wp:docPr id="856578814" name="Picture 856578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1154" t="21249" r="2949" b="19909"/>
                    <a:stretch/>
                  </pic:blipFill>
                  <pic:spPr bwMode="auto">
                    <a:xfrm>
                      <a:off x="0" y="0"/>
                      <a:ext cx="5105400" cy="16459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3FE332" w14:textId="77777777" w:rsidR="00BE0E56" w:rsidRPr="002B7D94" w:rsidRDefault="00BE0E56" w:rsidP="00412D9B">
      <w:pPr>
        <w:pStyle w:val="ListBullet"/>
        <w:numPr>
          <w:ilvl w:val="0"/>
          <w:numId w:val="17"/>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Quote Now</w:t>
      </w:r>
      <w:r w:rsidRPr="002B7D94">
        <w:rPr>
          <w:rFonts w:ascii="Segoe UI" w:hAnsi="Segoe UI" w:cs="Segoe UI"/>
          <w:color w:val="4472C4" w:themeColor="accent1"/>
        </w:rPr>
        <w:t xml:space="preserve"> </w:t>
      </w:r>
      <w:r w:rsidRPr="002B7D94">
        <w:rPr>
          <w:rFonts w:ascii="Segoe UI" w:hAnsi="Segoe UI" w:cs="Segoe UI"/>
        </w:rPr>
        <w:t>button.</w:t>
      </w:r>
    </w:p>
    <w:p w14:paraId="0EFBDE7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6D7A9AA7" wp14:editId="138BE4B8">
            <wp:extent cx="3779520" cy="2301240"/>
            <wp:effectExtent l="76200" t="76200" r="125730" b="137160"/>
            <wp:docPr id="856578815" name="Picture 856578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7947" t="9592" r="4459" b="32470"/>
                    <a:stretch/>
                  </pic:blipFill>
                  <pic:spPr bwMode="auto">
                    <a:xfrm>
                      <a:off x="0" y="0"/>
                      <a:ext cx="3779520" cy="2301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F915064" w14:textId="77777777" w:rsidR="00BE0E56" w:rsidRPr="002B7D94" w:rsidRDefault="00BE0E56" w:rsidP="00412D9B">
      <w:pPr>
        <w:pStyle w:val="ListBullet"/>
        <w:numPr>
          <w:ilvl w:val="0"/>
          <w:numId w:val="17"/>
        </w:numPr>
        <w:spacing w:after="0" w:line="240" w:lineRule="auto"/>
        <w:rPr>
          <w:rFonts w:ascii="Segoe UI" w:hAnsi="Segoe UI" w:cs="Segoe UI"/>
        </w:rPr>
      </w:pPr>
      <w:r w:rsidRPr="002B7D94">
        <w:rPr>
          <w:rFonts w:ascii="Segoe UI" w:hAnsi="Segoe UI" w:cs="Segoe UI"/>
        </w:rPr>
        <w:t xml:space="preserve">In the Find drop-down menu, select </w:t>
      </w:r>
      <w:r w:rsidRPr="002B7D94">
        <w:rPr>
          <w:rFonts w:ascii="Segoe UI" w:hAnsi="Segoe UI" w:cs="Segoe UI"/>
          <w:b/>
          <w:bCs/>
          <w:color w:val="4472C4" w:themeColor="accent1"/>
        </w:rPr>
        <w:t>By Policy.</w:t>
      </w:r>
    </w:p>
    <w:p w14:paraId="34C6072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8D2179E" wp14:editId="2EE1121E">
            <wp:extent cx="1021080" cy="1820152"/>
            <wp:effectExtent l="76200" t="76200" r="140970" b="142240"/>
            <wp:docPr id="649532929" name="Picture 64953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60513" t="9129" r="25385" b="1369"/>
                    <a:stretch/>
                  </pic:blipFill>
                  <pic:spPr bwMode="auto">
                    <a:xfrm>
                      <a:off x="0" y="0"/>
                      <a:ext cx="1024779" cy="18267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C0C9877" w14:textId="77777777" w:rsidR="00BE0E56" w:rsidRPr="002B7D94" w:rsidRDefault="00BE0E56" w:rsidP="00412D9B">
      <w:pPr>
        <w:pStyle w:val="ListBullet"/>
        <w:numPr>
          <w:ilvl w:val="0"/>
          <w:numId w:val="17"/>
        </w:numPr>
        <w:spacing w:after="0" w:line="240" w:lineRule="auto"/>
        <w:rPr>
          <w:rFonts w:ascii="Segoe UI" w:hAnsi="Segoe UI" w:cs="Segoe UI"/>
        </w:rPr>
      </w:pPr>
      <w:r w:rsidRPr="002B7D94">
        <w:rPr>
          <w:rFonts w:ascii="Segoe UI" w:hAnsi="Segoe UI" w:cs="Segoe UI"/>
        </w:rPr>
        <w:t>Enter policy number.</w:t>
      </w:r>
    </w:p>
    <w:p w14:paraId="7A41E365"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B80DD59" wp14:editId="69B847A4">
            <wp:extent cx="2324100" cy="861060"/>
            <wp:effectExtent l="76200" t="76200" r="133350" b="129540"/>
            <wp:docPr id="649532931" name="Picture 64953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5651" t="3464" r="3643" b="60945"/>
                    <a:stretch/>
                  </pic:blipFill>
                  <pic:spPr bwMode="auto">
                    <a:xfrm>
                      <a:off x="0" y="0"/>
                      <a:ext cx="2324100" cy="8610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CBD958C" w14:textId="77777777" w:rsidR="00BE0E56" w:rsidRPr="002B7D94" w:rsidRDefault="00BE0E56" w:rsidP="00412D9B">
      <w:pPr>
        <w:pStyle w:val="ListBullet"/>
        <w:numPr>
          <w:ilvl w:val="0"/>
          <w:numId w:val="17"/>
        </w:numPr>
        <w:spacing w:after="0" w:line="240" w:lineRule="auto"/>
        <w:rPr>
          <w:rFonts w:ascii="Segoe UI" w:hAnsi="Segoe UI" w:cs="Segoe UI"/>
        </w:rPr>
      </w:pPr>
      <w:r w:rsidRPr="002B7D94">
        <w:rPr>
          <w:rFonts w:ascii="Segoe UI" w:hAnsi="Segoe UI" w:cs="Segoe UI"/>
        </w:rPr>
        <w:t xml:space="preserve">Click the </w:t>
      </w:r>
      <w:r w:rsidRPr="002B7D94">
        <w:rPr>
          <w:rFonts w:ascii="Segoe UI" w:hAnsi="Segoe UI" w:cs="Segoe UI"/>
          <w:b/>
          <w:bCs/>
        </w:rPr>
        <w:t>Search</w:t>
      </w:r>
      <w:r w:rsidRPr="002B7D94">
        <w:rPr>
          <w:rFonts w:ascii="Segoe UI" w:hAnsi="Segoe UI" w:cs="Segoe UI"/>
        </w:rPr>
        <w:t xml:space="preserve"> button</w:t>
      </w:r>
    </w:p>
    <w:p w14:paraId="201EFF7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DA15424" wp14:editId="1125C2B2">
            <wp:extent cx="1051560" cy="312420"/>
            <wp:effectExtent l="76200" t="76200" r="129540" b="125730"/>
            <wp:docPr id="649532930" name="Picture 64953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53152" t="35821" r="9424" b="39702"/>
                    <a:stretch/>
                  </pic:blipFill>
                  <pic:spPr bwMode="auto">
                    <a:xfrm>
                      <a:off x="0" y="0"/>
                      <a:ext cx="1051560" cy="312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03A54E3" w14:textId="77777777" w:rsidR="00BE0E56" w:rsidRPr="002B7D94" w:rsidRDefault="00BE0E56" w:rsidP="00412D9B">
      <w:pPr>
        <w:pStyle w:val="ListBullet"/>
        <w:numPr>
          <w:ilvl w:val="0"/>
          <w:numId w:val="17"/>
        </w:numPr>
        <w:spacing w:after="0" w:line="240" w:lineRule="auto"/>
        <w:rPr>
          <w:rFonts w:ascii="Segoe UI" w:hAnsi="Segoe UI" w:cs="Segoe UI"/>
        </w:rPr>
      </w:pPr>
      <w:r w:rsidRPr="002B7D94">
        <w:rPr>
          <w:rFonts w:ascii="Segoe UI" w:hAnsi="Segoe UI" w:cs="Segoe UI"/>
        </w:rPr>
        <w:t>Select the desired term.</w:t>
      </w:r>
    </w:p>
    <w:p w14:paraId="38D7633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0AAE36E" wp14:editId="66E3D8B6">
            <wp:extent cx="2857500" cy="906780"/>
            <wp:effectExtent l="76200" t="76200" r="133350" b="140970"/>
            <wp:docPr id="649532932" name="Picture 64953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32911" b="6836"/>
                    <a:stretch/>
                  </pic:blipFill>
                  <pic:spPr bwMode="auto">
                    <a:xfrm>
                      <a:off x="0" y="0"/>
                      <a:ext cx="2857500" cy="906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A059A75" w14:textId="77777777" w:rsidR="00BE0E56" w:rsidRPr="002B7D94" w:rsidRDefault="00BE0E56" w:rsidP="00412D9B">
      <w:pPr>
        <w:pStyle w:val="ListBullet"/>
        <w:numPr>
          <w:ilvl w:val="0"/>
          <w:numId w:val="17"/>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Attach Files</w:t>
      </w:r>
      <w:r w:rsidRPr="002B7D94">
        <w:rPr>
          <w:rFonts w:ascii="Segoe UI" w:hAnsi="Segoe UI" w:cs="Segoe UI"/>
          <w:color w:val="4472C4" w:themeColor="accent1"/>
        </w:rPr>
        <w:t xml:space="preserve"> </w:t>
      </w:r>
      <w:r w:rsidRPr="002B7D94">
        <w:rPr>
          <w:rFonts w:ascii="Segoe UI" w:hAnsi="Segoe UI" w:cs="Segoe UI"/>
        </w:rPr>
        <w:t>button.</w:t>
      </w:r>
    </w:p>
    <w:p w14:paraId="040348C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4DFDB1BB" wp14:editId="18983731">
            <wp:extent cx="5798820" cy="754380"/>
            <wp:effectExtent l="76200" t="76200" r="125730" b="140970"/>
            <wp:docPr id="649532934" name="Picture 64953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5276" r="2436" b="4098"/>
                    <a:stretch/>
                  </pic:blipFill>
                  <pic:spPr bwMode="auto">
                    <a:xfrm>
                      <a:off x="0" y="0"/>
                      <a:ext cx="5798820" cy="754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D0CD98F" w14:textId="77777777" w:rsidR="00BE0E56" w:rsidRPr="002B7D94" w:rsidRDefault="00BE0E56" w:rsidP="00412D9B">
      <w:pPr>
        <w:pStyle w:val="ListBullet"/>
        <w:numPr>
          <w:ilvl w:val="0"/>
          <w:numId w:val="17"/>
        </w:numPr>
        <w:spacing w:after="0" w:line="240" w:lineRule="auto"/>
        <w:rPr>
          <w:rFonts w:ascii="Segoe UI" w:hAnsi="Segoe UI" w:cs="Segoe UI"/>
        </w:rPr>
      </w:pPr>
      <w:r w:rsidRPr="002B7D94">
        <w:rPr>
          <w:rFonts w:ascii="Segoe UI" w:hAnsi="Segoe UI" w:cs="Segoe UI"/>
        </w:rPr>
        <w:t>Enter all required fields.</w:t>
      </w:r>
    </w:p>
    <w:p w14:paraId="41030ACE" w14:textId="77777777" w:rsidR="00BE0E56" w:rsidRPr="002B7D94" w:rsidRDefault="00BE0E56" w:rsidP="00412D9B">
      <w:pPr>
        <w:pStyle w:val="ListBullet"/>
        <w:numPr>
          <w:ilvl w:val="0"/>
          <w:numId w:val="17"/>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Browse </w:t>
      </w:r>
      <w:r w:rsidRPr="002B7D94">
        <w:rPr>
          <w:rFonts w:ascii="Segoe UI" w:hAnsi="Segoe UI" w:cs="Segoe UI"/>
        </w:rPr>
        <w:t>button.</w:t>
      </w:r>
    </w:p>
    <w:p w14:paraId="2CC26218" w14:textId="77777777" w:rsidR="00BE0E56" w:rsidRPr="002B7D94" w:rsidRDefault="00BE0E56" w:rsidP="00412D9B">
      <w:pPr>
        <w:pStyle w:val="ListBullet"/>
        <w:numPr>
          <w:ilvl w:val="0"/>
          <w:numId w:val="17"/>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Save Attachments</w:t>
      </w:r>
      <w:r w:rsidRPr="002B7D94">
        <w:rPr>
          <w:rFonts w:ascii="Segoe UI" w:hAnsi="Segoe UI" w:cs="Segoe UI"/>
          <w:color w:val="4472C4" w:themeColor="accent1"/>
        </w:rPr>
        <w:t xml:space="preserve"> </w:t>
      </w:r>
      <w:r w:rsidRPr="002B7D94">
        <w:rPr>
          <w:rFonts w:ascii="Segoe UI" w:hAnsi="Segoe UI" w:cs="Segoe UI"/>
        </w:rPr>
        <w:t>button.</w:t>
      </w:r>
    </w:p>
    <w:p w14:paraId="383A03B8"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28A07A1" wp14:editId="24536124">
            <wp:extent cx="5844540" cy="2529840"/>
            <wp:effectExtent l="76200" t="76200" r="137160" b="137160"/>
            <wp:docPr id="649532936" name="Picture 64953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r="1666" b="10149"/>
                    <a:stretch/>
                  </pic:blipFill>
                  <pic:spPr bwMode="auto">
                    <a:xfrm>
                      <a:off x="0" y="0"/>
                      <a:ext cx="5844540" cy="2529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4AD6AE2" w14:textId="77777777" w:rsidR="00BE0E56" w:rsidRPr="002B7D94" w:rsidRDefault="00BE0E56" w:rsidP="00BE0E56">
      <w:pPr>
        <w:pStyle w:val="Heading2"/>
        <w:rPr>
          <w:rFonts w:ascii="Segoe UI" w:hAnsi="Segoe UI" w:cs="Segoe UI"/>
          <w:b/>
          <w:bCs/>
        </w:rPr>
      </w:pPr>
      <w:bookmarkStart w:id="34" w:name="_Toc38545407"/>
      <w:bookmarkStart w:id="35" w:name="_Toc97108590"/>
      <w:bookmarkStart w:id="36" w:name="_Toc118370256"/>
      <w:r w:rsidRPr="002B7D94">
        <w:rPr>
          <w:rFonts w:ascii="Segoe UI" w:hAnsi="Segoe UI" w:cs="Segoe UI"/>
        </w:rPr>
        <w:t>Allied/Nationwide</w:t>
      </w:r>
      <w:bookmarkEnd w:id="34"/>
      <w:bookmarkEnd w:id="35"/>
      <w:bookmarkEnd w:id="36"/>
    </w:p>
    <w:p w14:paraId="2BEA2D0E" w14:textId="77777777" w:rsidR="00BE0E56" w:rsidRPr="002B7D94" w:rsidRDefault="00BE0E56" w:rsidP="00412D9B">
      <w:pPr>
        <w:pStyle w:val="ListBullet"/>
        <w:numPr>
          <w:ilvl w:val="0"/>
          <w:numId w:val="18"/>
        </w:numPr>
        <w:spacing w:after="0" w:line="240" w:lineRule="auto"/>
        <w:rPr>
          <w:rFonts w:ascii="Segoe UI" w:hAnsi="Segoe UI" w:cs="Segoe UI"/>
        </w:rPr>
      </w:pPr>
      <w:r w:rsidRPr="002B7D94">
        <w:rPr>
          <w:rFonts w:ascii="Segoe UI" w:hAnsi="Segoe UI" w:cs="Segoe UI"/>
        </w:rPr>
        <w:t xml:space="preserve">On the main screen for Allied/Nationwide, first click on the drop down for the </w:t>
      </w:r>
      <w:r w:rsidRPr="002B7D94">
        <w:rPr>
          <w:rFonts w:ascii="Segoe UI" w:hAnsi="Segoe UI" w:cs="Segoe UI"/>
          <w:b/>
          <w:bCs/>
          <w:color w:val="4472C4" w:themeColor="accent1"/>
        </w:rPr>
        <w:t>Search Type</w:t>
      </w:r>
      <w:r w:rsidRPr="002B7D94">
        <w:rPr>
          <w:rFonts w:ascii="Segoe UI" w:hAnsi="Segoe UI" w:cs="Segoe UI"/>
          <w:color w:val="4472C4" w:themeColor="accent1"/>
        </w:rPr>
        <w:t xml:space="preserve"> </w:t>
      </w:r>
      <w:r w:rsidRPr="002B7D94">
        <w:rPr>
          <w:rFonts w:ascii="Segoe UI" w:hAnsi="Segoe UI" w:cs="Segoe UI"/>
        </w:rPr>
        <w:t>box.</w:t>
      </w:r>
    </w:p>
    <w:p w14:paraId="51CF3A77" w14:textId="77777777" w:rsidR="00BE0E56" w:rsidRPr="002B7D94" w:rsidRDefault="00BE0E56" w:rsidP="00412D9B">
      <w:pPr>
        <w:pStyle w:val="ListBullet"/>
        <w:numPr>
          <w:ilvl w:val="0"/>
          <w:numId w:val="18"/>
        </w:numPr>
        <w:spacing w:after="0" w:line="240" w:lineRule="auto"/>
        <w:rPr>
          <w:rFonts w:ascii="Segoe UI" w:hAnsi="Segoe UI" w:cs="Segoe UI"/>
        </w:rPr>
      </w:pPr>
      <w:r w:rsidRPr="002B7D94">
        <w:rPr>
          <w:rFonts w:ascii="Segoe UI" w:hAnsi="Segoe UI" w:cs="Segoe UI"/>
        </w:rPr>
        <w:t xml:space="preserve">Select </w:t>
      </w:r>
      <w:r w:rsidRPr="002B7D94">
        <w:rPr>
          <w:rFonts w:ascii="Segoe UI" w:hAnsi="Segoe UI" w:cs="Segoe UI"/>
          <w:b/>
          <w:bCs/>
          <w:color w:val="4472C4" w:themeColor="accent1"/>
        </w:rPr>
        <w:t>Policy – Personal</w:t>
      </w:r>
      <w:r w:rsidRPr="002B7D94">
        <w:rPr>
          <w:rFonts w:ascii="Segoe UI" w:hAnsi="Segoe UI" w:cs="Segoe UI"/>
          <w:color w:val="4472C4" w:themeColor="accent1"/>
        </w:rPr>
        <w:t xml:space="preserve"> </w:t>
      </w:r>
      <w:r w:rsidRPr="002B7D94">
        <w:rPr>
          <w:rFonts w:ascii="Segoe UI" w:hAnsi="Segoe UI" w:cs="Segoe UI"/>
        </w:rPr>
        <w:t>in the drop-down menu.</w:t>
      </w:r>
    </w:p>
    <w:p w14:paraId="1602D2E8" w14:textId="77777777" w:rsidR="00BE0E56" w:rsidRPr="002B7D94" w:rsidRDefault="00BE0E56" w:rsidP="00412D9B">
      <w:pPr>
        <w:pStyle w:val="ListBullet"/>
        <w:numPr>
          <w:ilvl w:val="0"/>
          <w:numId w:val="18"/>
        </w:numPr>
        <w:spacing w:after="0" w:line="240" w:lineRule="auto"/>
        <w:rPr>
          <w:rFonts w:ascii="Segoe UI" w:hAnsi="Segoe UI" w:cs="Segoe UI"/>
        </w:rPr>
      </w:pPr>
      <w:r w:rsidRPr="002B7D94">
        <w:rPr>
          <w:rFonts w:ascii="Segoe UI" w:hAnsi="Segoe UI" w:cs="Segoe UI"/>
        </w:rPr>
        <w:t xml:space="preserve">Enter in the policy number in the </w:t>
      </w:r>
      <w:r w:rsidRPr="002B7D94">
        <w:rPr>
          <w:rFonts w:ascii="Segoe UI" w:hAnsi="Segoe UI" w:cs="Segoe UI"/>
          <w:b/>
          <w:bCs/>
          <w:color w:val="4472C4" w:themeColor="accent1"/>
        </w:rPr>
        <w:t>Policy Number box.</w:t>
      </w:r>
    </w:p>
    <w:p w14:paraId="0561C26F" w14:textId="77777777" w:rsidR="00BE0E56" w:rsidRPr="002B7D94" w:rsidRDefault="00BE0E56" w:rsidP="00412D9B">
      <w:pPr>
        <w:pStyle w:val="ListBullet"/>
        <w:numPr>
          <w:ilvl w:val="0"/>
          <w:numId w:val="18"/>
        </w:numPr>
        <w:spacing w:after="0" w:line="240" w:lineRule="auto"/>
        <w:rPr>
          <w:rFonts w:ascii="Segoe UI" w:hAnsi="Segoe UI" w:cs="Segoe UI"/>
        </w:rPr>
      </w:pPr>
      <w:r w:rsidRPr="002B7D94">
        <w:rPr>
          <w:rFonts w:ascii="Segoe UI" w:hAnsi="Segoe UI" w:cs="Segoe UI"/>
        </w:rPr>
        <w:t xml:space="preserve">Then click the </w:t>
      </w:r>
      <w:r w:rsidRPr="002B7D94">
        <w:rPr>
          <w:rFonts w:ascii="Segoe UI" w:hAnsi="Segoe UI" w:cs="Segoe UI"/>
          <w:b/>
          <w:bCs/>
        </w:rPr>
        <w:t xml:space="preserve">Search </w:t>
      </w:r>
      <w:r w:rsidRPr="002B7D94">
        <w:rPr>
          <w:rFonts w:ascii="Segoe UI" w:hAnsi="Segoe UI" w:cs="Segoe UI"/>
        </w:rPr>
        <w:t>button.</w:t>
      </w:r>
    </w:p>
    <w:p w14:paraId="126CDFFD"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DC257A7" wp14:editId="13A976A4">
            <wp:extent cx="4130040" cy="2171700"/>
            <wp:effectExtent l="76200" t="76200" r="137160" b="133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3029" t="18463" r="25595" b="8442"/>
                    <a:stretch/>
                  </pic:blipFill>
                  <pic:spPr bwMode="auto">
                    <a:xfrm>
                      <a:off x="0" y="0"/>
                      <a:ext cx="4133327" cy="21734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5D9A135" w14:textId="77777777" w:rsidR="00BE0E56" w:rsidRPr="002B7D94" w:rsidRDefault="00BE0E56" w:rsidP="00412D9B">
      <w:pPr>
        <w:pStyle w:val="ListBullet"/>
        <w:numPr>
          <w:ilvl w:val="0"/>
          <w:numId w:val="18"/>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Document Vault</w:t>
      </w:r>
      <w:r w:rsidRPr="002B7D94">
        <w:rPr>
          <w:rFonts w:ascii="Segoe UI" w:hAnsi="Segoe UI" w:cs="Segoe UI"/>
          <w:color w:val="4472C4" w:themeColor="accent1"/>
        </w:rPr>
        <w:t xml:space="preserve"> </w:t>
      </w:r>
      <w:r w:rsidRPr="002B7D94">
        <w:rPr>
          <w:rFonts w:ascii="Segoe UI" w:hAnsi="Segoe UI" w:cs="Segoe UI"/>
        </w:rPr>
        <w:t>link under tools on the left side panel.</w:t>
      </w:r>
    </w:p>
    <w:p w14:paraId="390A6637"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6739244D" wp14:editId="16329D0E">
            <wp:extent cx="1089660" cy="1902489"/>
            <wp:effectExtent l="76200" t="76200" r="129540" b="1358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3065" r="86289" b="23421"/>
                    <a:stretch/>
                  </pic:blipFill>
                  <pic:spPr bwMode="auto">
                    <a:xfrm>
                      <a:off x="0" y="0"/>
                      <a:ext cx="1096580" cy="19145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F001E7A" w14:textId="77777777" w:rsidR="00BE0E56" w:rsidRPr="002B7D94" w:rsidRDefault="00BE0E56" w:rsidP="00412D9B">
      <w:pPr>
        <w:pStyle w:val="ListBullet"/>
        <w:numPr>
          <w:ilvl w:val="0"/>
          <w:numId w:val="18"/>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 a Document</w:t>
      </w:r>
      <w:r w:rsidRPr="002B7D94">
        <w:rPr>
          <w:rFonts w:ascii="Segoe UI" w:hAnsi="Segoe UI" w:cs="Segoe UI"/>
          <w:color w:val="4472C4" w:themeColor="accent1"/>
        </w:rPr>
        <w:t xml:space="preserve"> </w:t>
      </w:r>
      <w:r w:rsidRPr="002B7D94">
        <w:rPr>
          <w:rFonts w:ascii="Segoe UI" w:hAnsi="Segoe UI" w:cs="Segoe UI"/>
        </w:rPr>
        <w:t>button.</w:t>
      </w:r>
    </w:p>
    <w:p w14:paraId="229E07A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EBFD7F6" wp14:editId="10CCC2D9">
            <wp:extent cx="5722620" cy="1066800"/>
            <wp:effectExtent l="76200" t="76200" r="125730" b="133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51231" r="3718" b="10820"/>
                    <a:stretch/>
                  </pic:blipFill>
                  <pic:spPr bwMode="auto">
                    <a:xfrm>
                      <a:off x="0" y="0"/>
                      <a:ext cx="5722620" cy="106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397BF79" w14:textId="77777777" w:rsidR="00BE0E56" w:rsidRPr="002B7D94" w:rsidRDefault="00BE0E56" w:rsidP="00412D9B">
      <w:pPr>
        <w:pStyle w:val="ListBullet"/>
        <w:numPr>
          <w:ilvl w:val="0"/>
          <w:numId w:val="18"/>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Browse </w:t>
      </w:r>
      <w:r w:rsidRPr="002B7D94">
        <w:rPr>
          <w:rFonts w:ascii="Segoe UI" w:hAnsi="Segoe UI" w:cs="Segoe UI"/>
        </w:rPr>
        <w:t>button and select the document that is to be uploaded.</w:t>
      </w:r>
    </w:p>
    <w:p w14:paraId="0F9954D5" w14:textId="77777777" w:rsidR="00BE0E56" w:rsidRPr="002B7D94" w:rsidRDefault="00BE0E56" w:rsidP="00412D9B">
      <w:pPr>
        <w:pStyle w:val="ListBullet"/>
        <w:numPr>
          <w:ilvl w:val="0"/>
          <w:numId w:val="18"/>
        </w:numPr>
        <w:spacing w:after="0" w:line="240" w:lineRule="auto"/>
        <w:rPr>
          <w:rFonts w:ascii="Segoe UI" w:hAnsi="Segoe UI" w:cs="Segoe UI"/>
        </w:rPr>
      </w:pPr>
      <w:r w:rsidRPr="002B7D94">
        <w:rPr>
          <w:rFonts w:ascii="Segoe UI" w:hAnsi="Segoe UI" w:cs="Segoe UI"/>
        </w:rPr>
        <w:t xml:space="preserve">For DocuSign documents, you would select the </w:t>
      </w:r>
      <w:r w:rsidRPr="002B7D94">
        <w:rPr>
          <w:rFonts w:ascii="Segoe UI" w:hAnsi="Segoe UI" w:cs="Segoe UI"/>
          <w:b/>
          <w:bCs/>
          <w:color w:val="4472C4" w:themeColor="accent1"/>
        </w:rPr>
        <w:t>eSignature Document</w:t>
      </w:r>
      <w:r w:rsidRPr="002B7D94">
        <w:rPr>
          <w:rFonts w:ascii="Segoe UI" w:hAnsi="Segoe UI" w:cs="Segoe UI"/>
          <w:color w:val="4472C4" w:themeColor="accent1"/>
        </w:rPr>
        <w:t xml:space="preserve"> </w:t>
      </w:r>
      <w:r w:rsidRPr="002B7D94">
        <w:rPr>
          <w:rFonts w:ascii="Segoe UI" w:hAnsi="Segoe UI" w:cs="Segoe UI"/>
        </w:rPr>
        <w:t>box.</w:t>
      </w:r>
    </w:p>
    <w:p w14:paraId="08583AFC" w14:textId="77777777" w:rsidR="00BE0E56" w:rsidRPr="002B7D94" w:rsidRDefault="00BE0E56" w:rsidP="00412D9B">
      <w:pPr>
        <w:pStyle w:val="ListBullet"/>
        <w:numPr>
          <w:ilvl w:val="0"/>
          <w:numId w:val="18"/>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Doc Type</w:t>
      </w:r>
      <w:r w:rsidRPr="002B7D94">
        <w:rPr>
          <w:rFonts w:ascii="Segoe UI" w:hAnsi="Segoe UI" w:cs="Segoe UI"/>
          <w:color w:val="4472C4" w:themeColor="accent1"/>
        </w:rPr>
        <w:t xml:space="preserve"> </w:t>
      </w:r>
      <w:r w:rsidRPr="002B7D94">
        <w:rPr>
          <w:rFonts w:ascii="Segoe UI" w:hAnsi="Segoe UI" w:cs="Segoe UI"/>
        </w:rPr>
        <w:t>drop-down menu, select the appropriate document type.</w:t>
      </w:r>
    </w:p>
    <w:p w14:paraId="3BDB9397" w14:textId="77777777" w:rsidR="00BE0E56" w:rsidRPr="002B7D94" w:rsidRDefault="00BE0E56" w:rsidP="00412D9B">
      <w:pPr>
        <w:pStyle w:val="ListBullet"/>
        <w:numPr>
          <w:ilvl w:val="0"/>
          <w:numId w:val="18"/>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Save Document</w:t>
      </w:r>
      <w:r w:rsidRPr="002B7D94">
        <w:rPr>
          <w:rFonts w:ascii="Segoe UI" w:hAnsi="Segoe UI" w:cs="Segoe UI"/>
          <w:color w:val="4472C4" w:themeColor="accent1"/>
        </w:rPr>
        <w:t xml:space="preserve"> </w:t>
      </w:r>
      <w:r w:rsidRPr="002B7D94">
        <w:rPr>
          <w:rFonts w:ascii="Segoe UI" w:hAnsi="Segoe UI" w:cs="Segoe UI"/>
        </w:rPr>
        <w:t>button.</w:t>
      </w:r>
    </w:p>
    <w:p w14:paraId="71B9CA9D" w14:textId="77777777" w:rsidR="00BE0E56" w:rsidRPr="002B7D94" w:rsidRDefault="00BE0E56" w:rsidP="00412D9B">
      <w:pPr>
        <w:pStyle w:val="ListBullet"/>
        <w:spacing w:after="0" w:line="240" w:lineRule="auto"/>
        <w:ind w:left="360" w:hanging="360"/>
        <w:rPr>
          <w:rFonts w:ascii="Segoe UI" w:hAnsi="Segoe UI" w:cs="Segoe UI"/>
        </w:rPr>
      </w:pPr>
      <w:r w:rsidRPr="002B7D94">
        <w:rPr>
          <w:rFonts w:ascii="Segoe UI" w:hAnsi="Segoe UI" w:cs="Segoe UI"/>
          <w:noProof/>
        </w:rPr>
        <w:drawing>
          <wp:inline distT="0" distB="0" distL="0" distR="0" wp14:anchorId="1A5BC771" wp14:editId="4DFEEDE7">
            <wp:extent cx="5849137" cy="2057400"/>
            <wp:effectExtent l="76200" t="76200" r="132715" b="133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3189" t="28072" r="5371" b="3972"/>
                    <a:stretch/>
                  </pic:blipFill>
                  <pic:spPr bwMode="auto">
                    <a:xfrm>
                      <a:off x="0" y="0"/>
                      <a:ext cx="5878908" cy="20678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F9EE32A" w14:textId="77777777" w:rsidR="00BE0E56" w:rsidRPr="002B7D94" w:rsidRDefault="00BE0E56" w:rsidP="00412D9B">
      <w:pPr>
        <w:pStyle w:val="ListBullet"/>
        <w:spacing w:after="0" w:line="240" w:lineRule="auto"/>
        <w:ind w:left="360" w:hanging="360"/>
        <w:rPr>
          <w:rFonts w:ascii="Segoe UI" w:hAnsi="Segoe UI" w:cs="Segoe UI"/>
        </w:rPr>
      </w:pPr>
    </w:p>
    <w:p w14:paraId="0D7DC576" w14:textId="77777777" w:rsidR="00BE0E56" w:rsidRPr="002B7D94" w:rsidRDefault="00BE0E56" w:rsidP="00BE0E56">
      <w:pPr>
        <w:pStyle w:val="Heading2"/>
        <w:rPr>
          <w:rStyle w:val="IntenseReference"/>
          <w:rFonts w:ascii="Segoe UI" w:hAnsi="Segoe UI" w:cs="Segoe UI"/>
          <w:smallCaps w:val="0"/>
        </w:rPr>
      </w:pPr>
      <w:bookmarkStart w:id="37" w:name="_Toc97108591"/>
      <w:bookmarkStart w:id="38" w:name="_Toc118370257"/>
      <w:r w:rsidRPr="002B7D94">
        <w:rPr>
          <w:rStyle w:val="IntenseReference"/>
          <w:rFonts w:ascii="Segoe UI" w:hAnsi="Segoe UI" w:cs="Segoe UI"/>
        </w:rPr>
        <w:t>Auto Cancellation Process</w:t>
      </w:r>
      <w:bookmarkEnd w:id="37"/>
      <w:bookmarkEnd w:id="38"/>
    </w:p>
    <w:p w14:paraId="2D0CF571" w14:textId="77777777" w:rsidR="00BE0E56" w:rsidRPr="002B7D94" w:rsidRDefault="00BE0E56" w:rsidP="00412D9B">
      <w:pPr>
        <w:pStyle w:val="ListBullet"/>
        <w:numPr>
          <w:ilvl w:val="0"/>
          <w:numId w:val="19"/>
        </w:numPr>
        <w:spacing w:after="0" w:line="240" w:lineRule="auto"/>
        <w:rPr>
          <w:rFonts w:ascii="Segoe UI" w:hAnsi="Segoe UI" w:cs="Segoe UI"/>
        </w:rPr>
      </w:pPr>
      <w:r w:rsidRPr="002B7D94">
        <w:rPr>
          <w:rFonts w:ascii="Segoe UI" w:hAnsi="Segoe UI" w:cs="Segoe UI"/>
        </w:rPr>
        <w:t xml:space="preserve">Once cancellation has been signed and sent back to us for this carrier, click on the </w:t>
      </w:r>
      <w:r w:rsidRPr="002B7D94">
        <w:rPr>
          <w:rFonts w:ascii="Segoe UI" w:hAnsi="Segoe UI" w:cs="Segoe UI"/>
          <w:b/>
          <w:bCs/>
          <w:color w:val="4472C4" w:themeColor="accent1"/>
        </w:rPr>
        <w:t xml:space="preserve">Actions </w:t>
      </w:r>
      <w:r w:rsidRPr="002B7D94">
        <w:rPr>
          <w:rFonts w:ascii="Segoe UI" w:hAnsi="Segoe UI" w:cs="Segoe UI"/>
        </w:rPr>
        <w:t>button.</w:t>
      </w:r>
    </w:p>
    <w:p w14:paraId="6530C50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47F98511" wp14:editId="4A72C853">
            <wp:extent cx="1828800" cy="1116330"/>
            <wp:effectExtent l="76200" t="76200" r="133350" b="14097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8611" t="29397" r="5291"/>
                    <a:stretch/>
                  </pic:blipFill>
                  <pic:spPr bwMode="auto">
                    <a:xfrm>
                      <a:off x="0" y="0"/>
                      <a:ext cx="1828800" cy="11163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B0329E9" w14:textId="77777777" w:rsidR="00BE0E56" w:rsidRPr="002B7D94" w:rsidRDefault="00BE0E56" w:rsidP="00412D9B">
      <w:pPr>
        <w:pStyle w:val="ListBullet"/>
        <w:numPr>
          <w:ilvl w:val="0"/>
          <w:numId w:val="19"/>
        </w:numPr>
        <w:spacing w:after="0" w:line="240" w:lineRule="auto"/>
        <w:rPr>
          <w:rFonts w:ascii="Segoe UI" w:hAnsi="Segoe UI" w:cs="Segoe UI"/>
        </w:rPr>
      </w:pPr>
      <w:r w:rsidRPr="002B7D94">
        <w:rPr>
          <w:rFonts w:ascii="Segoe UI" w:hAnsi="Segoe UI" w:cs="Segoe UI"/>
        </w:rPr>
        <w:t xml:space="preserve">Select </w:t>
      </w:r>
      <w:r w:rsidRPr="002B7D94">
        <w:rPr>
          <w:rFonts w:ascii="Segoe UI" w:hAnsi="Segoe UI" w:cs="Segoe UI"/>
          <w:b/>
          <w:bCs/>
          <w:color w:val="4472C4" w:themeColor="accent1"/>
        </w:rPr>
        <w:t xml:space="preserve">Cancel </w:t>
      </w:r>
      <w:r w:rsidRPr="002B7D94">
        <w:rPr>
          <w:rFonts w:ascii="Segoe UI" w:hAnsi="Segoe UI" w:cs="Segoe UI"/>
        </w:rPr>
        <w:t>Policy.</w:t>
      </w:r>
    </w:p>
    <w:p w14:paraId="636B81F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07BE841" wp14:editId="1C89BFC3">
            <wp:extent cx="1943100" cy="2575560"/>
            <wp:effectExtent l="76200" t="76200" r="133350" b="12954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42234" t="5145" r="5990" b="7910"/>
                    <a:stretch/>
                  </pic:blipFill>
                  <pic:spPr bwMode="auto">
                    <a:xfrm>
                      <a:off x="0" y="0"/>
                      <a:ext cx="1943100" cy="2575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E66EFE0" w14:textId="77777777" w:rsidR="00BE0E56" w:rsidRPr="002B7D94" w:rsidRDefault="00BE0E56" w:rsidP="00412D9B">
      <w:pPr>
        <w:pStyle w:val="ListBullet"/>
        <w:numPr>
          <w:ilvl w:val="0"/>
          <w:numId w:val="19"/>
        </w:numPr>
        <w:spacing w:after="0" w:line="240" w:lineRule="auto"/>
        <w:rPr>
          <w:rFonts w:ascii="Segoe UI" w:hAnsi="Segoe UI" w:cs="Segoe UI"/>
        </w:rPr>
      </w:pPr>
      <w:r w:rsidRPr="002B7D94">
        <w:rPr>
          <w:rFonts w:ascii="Segoe UI" w:hAnsi="Segoe UI" w:cs="Segoe UI"/>
        </w:rPr>
        <w:t xml:space="preserve">In the Source drop-down, select </w:t>
      </w:r>
      <w:r w:rsidRPr="002B7D94">
        <w:rPr>
          <w:rFonts w:ascii="Segoe UI" w:hAnsi="Segoe UI" w:cs="Segoe UI"/>
          <w:b/>
          <w:bCs/>
          <w:color w:val="4472C4" w:themeColor="accent1"/>
        </w:rPr>
        <w:t>Insured.</w:t>
      </w:r>
    </w:p>
    <w:p w14:paraId="3E0D2EDB" w14:textId="77777777" w:rsidR="00BE0E56" w:rsidRPr="002B7D94" w:rsidRDefault="00BE0E56" w:rsidP="00412D9B">
      <w:pPr>
        <w:pStyle w:val="ListBullet"/>
        <w:numPr>
          <w:ilvl w:val="0"/>
          <w:numId w:val="19"/>
        </w:numPr>
        <w:spacing w:after="0" w:line="240" w:lineRule="auto"/>
        <w:rPr>
          <w:rFonts w:ascii="Segoe UI" w:hAnsi="Segoe UI" w:cs="Segoe UI"/>
        </w:rPr>
      </w:pPr>
      <w:r w:rsidRPr="002B7D94">
        <w:rPr>
          <w:rFonts w:ascii="Segoe UI" w:hAnsi="Segoe UI" w:cs="Segoe UI"/>
        </w:rPr>
        <w:t>In the Reason drop down, select the appropriate reason for cancellation.</w:t>
      </w:r>
    </w:p>
    <w:p w14:paraId="1ACB502B" w14:textId="77777777" w:rsidR="00BE0E56" w:rsidRPr="002B7D94" w:rsidRDefault="00BE0E56" w:rsidP="00412D9B">
      <w:pPr>
        <w:pStyle w:val="ListBullet"/>
        <w:numPr>
          <w:ilvl w:val="0"/>
          <w:numId w:val="19"/>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Reason Description</w:t>
      </w:r>
      <w:r w:rsidRPr="002B7D94">
        <w:rPr>
          <w:rFonts w:ascii="Segoe UI" w:hAnsi="Segoe UI" w:cs="Segoe UI"/>
          <w:color w:val="4472C4" w:themeColor="accent1"/>
        </w:rPr>
        <w:t xml:space="preserve"> </w:t>
      </w:r>
      <w:r w:rsidRPr="002B7D94">
        <w:rPr>
          <w:rFonts w:ascii="Segoe UI" w:hAnsi="Segoe UI" w:cs="Segoe UI"/>
        </w:rPr>
        <w:t>box, type a brief description for the reason for cancellation.</w:t>
      </w:r>
    </w:p>
    <w:p w14:paraId="04CF357A" w14:textId="77777777" w:rsidR="00BE0E56" w:rsidRPr="002B7D94" w:rsidRDefault="00BE0E56" w:rsidP="00412D9B">
      <w:pPr>
        <w:pStyle w:val="ListBullet"/>
        <w:numPr>
          <w:ilvl w:val="0"/>
          <w:numId w:val="19"/>
        </w:numPr>
        <w:spacing w:after="0" w:line="240" w:lineRule="auto"/>
        <w:rPr>
          <w:rFonts w:ascii="Segoe UI" w:hAnsi="Segoe UI" w:cs="Segoe UI"/>
        </w:rPr>
      </w:pPr>
      <w:r w:rsidRPr="002B7D94">
        <w:rPr>
          <w:rFonts w:ascii="Segoe UI" w:hAnsi="Segoe UI" w:cs="Segoe UI"/>
        </w:rPr>
        <w:t xml:space="preserve">Enter the </w:t>
      </w:r>
      <w:r w:rsidRPr="002B7D94">
        <w:rPr>
          <w:rFonts w:ascii="Segoe UI" w:hAnsi="Segoe UI" w:cs="Segoe UI"/>
          <w:b/>
          <w:bCs/>
          <w:color w:val="4472C4" w:themeColor="accent1"/>
        </w:rPr>
        <w:t>Cancellation Effective Date</w:t>
      </w:r>
      <w:r w:rsidRPr="002B7D94">
        <w:rPr>
          <w:rFonts w:ascii="Segoe UI" w:hAnsi="Segoe UI" w:cs="Segoe UI"/>
          <w:color w:val="4472C4" w:themeColor="accent1"/>
        </w:rPr>
        <w:t xml:space="preserve"> </w:t>
      </w:r>
      <w:r w:rsidRPr="002B7D94">
        <w:rPr>
          <w:rFonts w:ascii="Segoe UI" w:hAnsi="Segoe UI" w:cs="Segoe UI"/>
        </w:rPr>
        <w:t>for the cancellation date requested.</w:t>
      </w:r>
    </w:p>
    <w:p w14:paraId="1C43311C"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B8E4D84" wp14:editId="4D40AB33">
            <wp:extent cx="4396740" cy="1394460"/>
            <wp:effectExtent l="76200" t="76200" r="137160" b="12954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991" r="3637" b="10184"/>
                    <a:stretch/>
                  </pic:blipFill>
                  <pic:spPr bwMode="auto">
                    <a:xfrm>
                      <a:off x="0" y="0"/>
                      <a:ext cx="4396740" cy="1394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8BFC3F4" w14:textId="77777777" w:rsidR="00BE0E56" w:rsidRPr="002B7D94" w:rsidRDefault="00BE0E56" w:rsidP="00412D9B">
      <w:pPr>
        <w:pStyle w:val="ListBullet"/>
        <w:numPr>
          <w:ilvl w:val="0"/>
          <w:numId w:val="19"/>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Cancel Options</w:t>
      </w:r>
      <w:r w:rsidRPr="002B7D94">
        <w:rPr>
          <w:rFonts w:ascii="Segoe UI" w:hAnsi="Segoe UI" w:cs="Segoe UI"/>
          <w:color w:val="4472C4" w:themeColor="accent1"/>
        </w:rPr>
        <w:t xml:space="preserve"> </w:t>
      </w:r>
      <w:r w:rsidRPr="002B7D94">
        <w:rPr>
          <w:rFonts w:ascii="Segoe UI" w:hAnsi="Segoe UI" w:cs="Segoe UI"/>
        </w:rPr>
        <w:t xml:space="preserve">drop-down, select either </w:t>
      </w:r>
      <w:r w:rsidRPr="002B7D94">
        <w:rPr>
          <w:rFonts w:ascii="Segoe UI" w:hAnsi="Segoe UI" w:cs="Segoe UI"/>
          <w:b/>
          <w:bCs/>
          <w:color w:val="4472C4" w:themeColor="accent1"/>
        </w:rPr>
        <w:t>Cancel Now or Schedule Cancellation</w:t>
      </w:r>
      <w:r w:rsidRPr="002B7D94">
        <w:rPr>
          <w:rFonts w:ascii="Segoe UI" w:hAnsi="Segoe UI" w:cs="Segoe UI"/>
          <w:color w:val="4472C4" w:themeColor="accent1"/>
        </w:rPr>
        <w:t xml:space="preserve"> </w:t>
      </w:r>
      <w:r w:rsidRPr="002B7D94">
        <w:rPr>
          <w:rFonts w:ascii="Segoe UI" w:hAnsi="Segoe UI" w:cs="Segoe UI"/>
        </w:rPr>
        <w:t>if it is to be cancelled at an earlier or later date.</w:t>
      </w:r>
    </w:p>
    <w:p w14:paraId="4FCD5E1A"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4F4B33F" wp14:editId="7A8D4B0E">
            <wp:extent cx="2545080" cy="937260"/>
            <wp:effectExtent l="76200" t="76200" r="140970" b="12954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r="57179" b="60629"/>
                    <a:stretch/>
                  </pic:blipFill>
                  <pic:spPr bwMode="auto">
                    <a:xfrm>
                      <a:off x="0" y="0"/>
                      <a:ext cx="2545080" cy="9372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49FEBF5" w14:textId="77777777" w:rsidR="00BE0E56" w:rsidRPr="002B7D94" w:rsidRDefault="00BE0E56" w:rsidP="00BE0E56">
      <w:pPr>
        <w:pStyle w:val="Heading2"/>
        <w:rPr>
          <w:rFonts w:ascii="Segoe UI" w:hAnsi="Segoe UI" w:cs="Segoe UI"/>
          <w:b/>
          <w:bCs/>
        </w:rPr>
      </w:pPr>
      <w:bookmarkStart w:id="39" w:name="_Toc38545408"/>
      <w:bookmarkStart w:id="40" w:name="_Toc97108592"/>
      <w:bookmarkStart w:id="41" w:name="_Toc118370258"/>
      <w:r w:rsidRPr="002B7D94">
        <w:rPr>
          <w:rFonts w:ascii="Segoe UI" w:hAnsi="Segoe UI" w:cs="Segoe UI"/>
        </w:rPr>
        <w:lastRenderedPageBreak/>
        <w:t>American Bankers Insurance of Florida</w:t>
      </w:r>
      <w:bookmarkEnd w:id="39"/>
      <w:bookmarkEnd w:id="40"/>
      <w:bookmarkEnd w:id="41"/>
    </w:p>
    <w:p w14:paraId="562BC7AE"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 xml:space="preserve">For American Bankers policies, you will have to login to the National Flood Services site using the New </w:t>
      </w:r>
      <w:r w:rsidRPr="002B7D94">
        <w:rPr>
          <w:rFonts w:ascii="Segoe UI" w:hAnsi="Segoe UI" w:cs="Segoe UI"/>
          <w:b/>
          <w:bCs/>
          <w:color w:val="4472C4" w:themeColor="accent1"/>
        </w:rPr>
        <w:t>Hampshire/American Bankers</w:t>
      </w:r>
      <w:r w:rsidRPr="002B7D94">
        <w:rPr>
          <w:rFonts w:ascii="Segoe UI" w:hAnsi="Segoe UI" w:cs="Segoe UI"/>
          <w:color w:val="4472C4" w:themeColor="accent1"/>
        </w:rPr>
        <w:t xml:space="preserve"> </w:t>
      </w:r>
      <w:r w:rsidRPr="002B7D94">
        <w:rPr>
          <w:rFonts w:ascii="Segoe UI" w:hAnsi="Segoe UI" w:cs="Segoe UI"/>
        </w:rPr>
        <w:t xml:space="preserve">login credentials. </w:t>
      </w:r>
    </w:p>
    <w:p w14:paraId="68984875"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98549C1" wp14:editId="296B39B8">
            <wp:extent cx="3025140" cy="1615440"/>
            <wp:effectExtent l="76200" t="76200" r="137160" b="13716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5897" t="33934" r="23205" b="23995"/>
                    <a:stretch/>
                  </pic:blipFill>
                  <pic:spPr bwMode="auto">
                    <a:xfrm>
                      <a:off x="0" y="0"/>
                      <a:ext cx="3025140" cy="1615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520A013"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 xml:space="preserve">You may be prompted with this </w:t>
      </w:r>
      <w:r w:rsidRPr="002B7D94">
        <w:rPr>
          <w:rFonts w:ascii="Segoe UI" w:hAnsi="Segoe UI" w:cs="Segoe UI"/>
          <w:b/>
          <w:bCs/>
        </w:rPr>
        <w:t xml:space="preserve">Change </w:t>
      </w:r>
      <w:r w:rsidRPr="002B7D94">
        <w:rPr>
          <w:rFonts w:ascii="Segoe UI" w:hAnsi="Segoe UI" w:cs="Segoe UI"/>
          <w:b/>
          <w:bCs/>
          <w:color w:val="4472C4" w:themeColor="accent1"/>
        </w:rPr>
        <w:t>Password</w:t>
      </w:r>
      <w:r w:rsidRPr="002B7D94">
        <w:rPr>
          <w:rFonts w:ascii="Segoe UI" w:hAnsi="Segoe UI" w:cs="Segoe UI"/>
          <w:color w:val="4472C4" w:themeColor="accent1"/>
        </w:rPr>
        <w:t xml:space="preserve"> </w:t>
      </w:r>
      <w:r w:rsidRPr="002B7D94">
        <w:rPr>
          <w:rFonts w:ascii="Segoe UI" w:hAnsi="Segoe UI" w:cs="Segoe UI"/>
        </w:rPr>
        <w:t>window.</w:t>
      </w:r>
    </w:p>
    <w:p w14:paraId="3FA9BE23"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 xml:space="preserve">Select </w:t>
      </w:r>
      <w:r w:rsidRPr="002B7D94">
        <w:rPr>
          <w:rFonts w:ascii="Segoe UI" w:hAnsi="Segoe UI" w:cs="Segoe UI"/>
          <w:b/>
          <w:bCs/>
          <w:color w:val="4472C4" w:themeColor="accent1"/>
        </w:rPr>
        <w:t>No.</w:t>
      </w:r>
      <w:r w:rsidRPr="002B7D94">
        <w:rPr>
          <w:rFonts w:ascii="Segoe UI" w:hAnsi="Segoe UI" w:cs="Segoe UI"/>
          <w:color w:val="4472C4" w:themeColor="accent1"/>
        </w:rPr>
        <w:t xml:space="preserve"> </w:t>
      </w:r>
    </w:p>
    <w:p w14:paraId="6DF01842"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1922210" wp14:editId="2E31679A">
            <wp:extent cx="3489960" cy="1409700"/>
            <wp:effectExtent l="76200" t="76200" r="129540" b="1333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1411" t="22404" r="19871" b="29957"/>
                    <a:stretch/>
                  </pic:blipFill>
                  <pic:spPr bwMode="auto">
                    <a:xfrm>
                      <a:off x="0" y="0"/>
                      <a:ext cx="3489960" cy="1409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EDF8A1F"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 xml:space="preserve">This prompt will pop up, just click on the </w:t>
      </w:r>
      <w:r w:rsidRPr="002B7D94">
        <w:rPr>
          <w:rFonts w:ascii="Segoe UI" w:hAnsi="Segoe UI" w:cs="Segoe UI"/>
          <w:b/>
          <w:bCs/>
          <w:color w:val="4472C4" w:themeColor="accent1"/>
        </w:rPr>
        <w:t>Skip</w:t>
      </w:r>
      <w:r w:rsidRPr="002B7D94">
        <w:rPr>
          <w:rFonts w:ascii="Segoe UI" w:hAnsi="Segoe UI" w:cs="Segoe UI"/>
        </w:rPr>
        <w:t xml:space="preserve"> button.</w:t>
      </w:r>
    </w:p>
    <w:p w14:paraId="50C2A1B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86043BB" wp14:editId="60132D08">
            <wp:extent cx="3954780" cy="1615440"/>
            <wp:effectExtent l="76200" t="76200" r="140970" b="137160"/>
            <wp:docPr id="392085859" name="Picture 39208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6539" t="3765" r="26922" b="39220"/>
                    <a:stretch/>
                  </pic:blipFill>
                  <pic:spPr bwMode="auto">
                    <a:xfrm>
                      <a:off x="0" y="0"/>
                      <a:ext cx="3954780" cy="1615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C23315"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Quick Search</w:t>
      </w:r>
      <w:r w:rsidRPr="002B7D94">
        <w:rPr>
          <w:rFonts w:ascii="Segoe UI" w:hAnsi="Segoe UI" w:cs="Segoe UI"/>
          <w:color w:val="4472C4" w:themeColor="accent1"/>
        </w:rPr>
        <w:t xml:space="preserve"> </w:t>
      </w:r>
      <w:r w:rsidRPr="002B7D94">
        <w:rPr>
          <w:rFonts w:ascii="Segoe UI" w:hAnsi="Segoe UI" w:cs="Segoe UI"/>
        </w:rPr>
        <w:t>box on the top right, enter in the policy number.</w:t>
      </w:r>
    </w:p>
    <w:p w14:paraId="162E8B6B"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Click on the magnify glass icon.</w:t>
      </w:r>
    </w:p>
    <w:p w14:paraId="12A732BC"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AB36C6A" wp14:editId="3052F68D">
            <wp:extent cx="2871470" cy="647634"/>
            <wp:effectExtent l="76200" t="76200" r="138430" b="13398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77263" b="88634"/>
                    <a:stretch/>
                  </pic:blipFill>
                  <pic:spPr bwMode="auto">
                    <a:xfrm>
                      <a:off x="0" y="0"/>
                      <a:ext cx="2884516" cy="6505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35205E1"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Documents </w:t>
      </w:r>
      <w:r w:rsidRPr="002B7D94">
        <w:rPr>
          <w:rFonts w:ascii="Segoe UI" w:hAnsi="Segoe UI" w:cs="Segoe UI"/>
        </w:rPr>
        <w:t>icon.</w:t>
      </w:r>
    </w:p>
    <w:p w14:paraId="6CB8495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79C9431B" wp14:editId="39205261">
            <wp:extent cx="3069771" cy="457200"/>
            <wp:effectExtent l="76200" t="76200" r="130810" b="133350"/>
            <wp:docPr id="392085860" name="Picture 39208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3657" r="57820" b="85143"/>
                    <a:stretch/>
                  </pic:blipFill>
                  <pic:spPr bwMode="auto">
                    <a:xfrm>
                      <a:off x="0" y="0"/>
                      <a:ext cx="3071433" cy="4574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4E1E504"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 xml:space="preserve">Select </w:t>
      </w:r>
      <w:r w:rsidRPr="002B7D94">
        <w:rPr>
          <w:rFonts w:ascii="Segoe UI" w:hAnsi="Segoe UI" w:cs="Segoe UI"/>
          <w:b/>
          <w:bCs/>
          <w:color w:val="4472C4" w:themeColor="accent1"/>
        </w:rPr>
        <w:t>Upload Documents.</w:t>
      </w:r>
    </w:p>
    <w:p w14:paraId="191BD20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805188C" wp14:editId="668B8D5F">
            <wp:extent cx="2164080" cy="956586"/>
            <wp:effectExtent l="76200" t="76200" r="140970" b="12954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8589" t="11856" r="56026" b="56700"/>
                    <a:stretch/>
                  </pic:blipFill>
                  <pic:spPr bwMode="auto">
                    <a:xfrm>
                      <a:off x="0" y="0"/>
                      <a:ext cx="2169887" cy="9591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B54141A"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 xml:space="preserve">“What is this document related to?” </w:t>
      </w:r>
      <w:r w:rsidRPr="002B7D94">
        <w:rPr>
          <w:rFonts w:ascii="Segoe UI" w:hAnsi="Segoe UI" w:cs="Segoe UI"/>
        </w:rPr>
        <w:t>drop-down menu, select the appropriate document type.</w:t>
      </w:r>
    </w:p>
    <w:p w14:paraId="43941BF0"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 xml:space="preserve">For cancellations relating to the property being sold, select </w:t>
      </w:r>
      <w:r w:rsidRPr="002B7D94">
        <w:rPr>
          <w:rFonts w:ascii="Segoe UI" w:hAnsi="Segoe UI" w:cs="Segoe UI"/>
          <w:b/>
          <w:bCs/>
          <w:color w:val="4472C4" w:themeColor="accent1"/>
        </w:rPr>
        <w:t>Cancellation.</w:t>
      </w:r>
    </w:p>
    <w:p w14:paraId="24008EA5"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 xml:space="preserve">The </w:t>
      </w:r>
      <w:r w:rsidRPr="002B7D94">
        <w:rPr>
          <w:rFonts w:ascii="Segoe UI" w:hAnsi="Segoe UI" w:cs="Segoe UI"/>
          <w:b/>
          <w:bCs/>
          <w:color w:val="4472C4" w:themeColor="accent1"/>
        </w:rPr>
        <w:t>Reason for Upload</w:t>
      </w:r>
      <w:r w:rsidRPr="002B7D94">
        <w:rPr>
          <w:rFonts w:ascii="Segoe UI" w:hAnsi="Segoe UI" w:cs="Segoe UI"/>
          <w:color w:val="4472C4" w:themeColor="accent1"/>
        </w:rPr>
        <w:t xml:space="preserve"> </w:t>
      </w:r>
      <w:r w:rsidRPr="002B7D94">
        <w:rPr>
          <w:rFonts w:ascii="Segoe UI" w:hAnsi="Segoe UI" w:cs="Segoe UI"/>
        </w:rPr>
        <w:t>section will appear.</w:t>
      </w:r>
    </w:p>
    <w:p w14:paraId="446D1C38"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 xml:space="preserve">In this drop-down menu, select </w:t>
      </w:r>
      <w:r w:rsidRPr="002B7D94">
        <w:rPr>
          <w:rFonts w:ascii="Segoe UI" w:hAnsi="Segoe UI" w:cs="Segoe UI"/>
          <w:b/>
          <w:bCs/>
          <w:color w:val="4472C4" w:themeColor="accent1"/>
        </w:rPr>
        <w:t>Building Sold or Removed.</w:t>
      </w:r>
    </w:p>
    <w:p w14:paraId="28E066BD"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 xml:space="preserve">In the Message, type in </w:t>
      </w:r>
      <w:r w:rsidRPr="002B7D94">
        <w:rPr>
          <w:rFonts w:ascii="Segoe UI" w:hAnsi="Segoe UI" w:cs="Segoe UI"/>
          <w:b/>
          <w:bCs/>
          <w:color w:val="4472C4" w:themeColor="accent1"/>
        </w:rPr>
        <w:t>“Please process this request.”</w:t>
      </w:r>
    </w:p>
    <w:p w14:paraId="43D224B2"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Select </w:t>
      </w:r>
      <w:r w:rsidRPr="002B7D94">
        <w:rPr>
          <w:rFonts w:ascii="Segoe UI" w:hAnsi="Segoe UI" w:cs="Segoe UI"/>
        </w:rPr>
        <w:t>icon.</w:t>
      </w:r>
    </w:p>
    <w:p w14:paraId="6FD697CE"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2BB5F8A" wp14:editId="394CE56F">
            <wp:extent cx="5341620" cy="1409700"/>
            <wp:effectExtent l="76200" t="76200" r="125730" b="133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179" t="51437" r="7949" b="13320"/>
                    <a:stretch/>
                  </pic:blipFill>
                  <pic:spPr bwMode="auto">
                    <a:xfrm>
                      <a:off x="0" y="0"/>
                      <a:ext cx="5341620" cy="1409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68A9D32"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Select the appropriate document.</w:t>
      </w:r>
    </w:p>
    <w:p w14:paraId="5EBD353E"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Open </w:t>
      </w:r>
      <w:r w:rsidRPr="002B7D94">
        <w:rPr>
          <w:rFonts w:ascii="Segoe UI" w:hAnsi="Segoe UI" w:cs="Segoe UI"/>
        </w:rPr>
        <w:t>button.</w:t>
      </w:r>
    </w:p>
    <w:p w14:paraId="1BB0809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560AA4EC" wp14:editId="7165C427">
            <wp:extent cx="4411980" cy="2758440"/>
            <wp:effectExtent l="76200" t="76200" r="140970" b="13716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0129" t="18625" r="5640" b="1109"/>
                    <a:stretch/>
                  </pic:blipFill>
                  <pic:spPr bwMode="auto">
                    <a:xfrm>
                      <a:off x="0" y="0"/>
                      <a:ext cx="4411980" cy="2758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D40E383"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 xml:space="preserve">To add another document, click on the </w:t>
      </w:r>
      <w:r w:rsidRPr="002B7D94">
        <w:rPr>
          <w:rFonts w:ascii="Segoe UI" w:hAnsi="Segoe UI" w:cs="Segoe UI"/>
          <w:b/>
          <w:bCs/>
          <w:color w:val="4472C4" w:themeColor="accent1"/>
        </w:rPr>
        <w:t xml:space="preserve">Add </w:t>
      </w:r>
      <w:r w:rsidRPr="002B7D94">
        <w:rPr>
          <w:rFonts w:ascii="Segoe UI" w:hAnsi="Segoe UI" w:cs="Segoe UI"/>
        </w:rPr>
        <w:t>button.</w:t>
      </w:r>
    </w:p>
    <w:p w14:paraId="1D64F235" w14:textId="77777777" w:rsidR="00BE0E56" w:rsidRPr="002B7D94" w:rsidRDefault="00BE0E56" w:rsidP="00412D9B">
      <w:pPr>
        <w:pStyle w:val="ListBullet"/>
        <w:numPr>
          <w:ilvl w:val="0"/>
          <w:numId w:val="2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Submit </w:t>
      </w:r>
      <w:r w:rsidRPr="002B7D94">
        <w:rPr>
          <w:rFonts w:ascii="Segoe UI" w:hAnsi="Segoe UI" w:cs="Segoe UI"/>
        </w:rPr>
        <w:t>button.</w:t>
      </w:r>
    </w:p>
    <w:p w14:paraId="44AC9805" w14:textId="77777777" w:rsidR="00BE0E56" w:rsidRPr="002B7D94" w:rsidRDefault="00BE0E56" w:rsidP="00412D9B">
      <w:pPr>
        <w:pStyle w:val="ListBullet"/>
        <w:spacing w:after="0" w:line="240" w:lineRule="auto"/>
        <w:ind w:left="360" w:hanging="360"/>
        <w:rPr>
          <w:rFonts w:ascii="Segoe UI" w:hAnsi="Segoe UI" w:cs="Segoe UI"/>
        </w:rPr>
      </w:pPr>
      <w:r w:rsidRPr="002B7D94">
        <w:rPr>
          <w:rFonts w:ascii="Segoe UI" w:hAnsi="Segoe UI" w:cs="Segoe UI"/>
          <w:noProof/>
        </w:rPr>
        <w:drawing>
          <wp:inline distT="0" distB="0" distL="0" distR="0" wp14:anchorId="682304E0" wp14:editId="227EF731">
            <wp:extent cx="5867400" cy="1543050"/>
            <wp:effectExtent l="76200" t="76200" r="133350" b="13335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 t="41894" r="1282"/>
                    <a:stretch/>
                  </pic:blipFill>
                  <pic:spPr bwMode="auto">
                    <a:xfrm>
                      <a:off x="0" y="0"/>
                      <a:ext cx="5867400" cy="1543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C50DD92" w14:textId="77777777" w:rsidR="00BE0E56" w:rsidRPr="002B7D94" w:rsidRDefault="00BE0E56" w:rsidP="00BE0E56">
      <w:pPr>
        <w:pStyle w:val="Heading2"/>
        <w:rPr>
          <w:rFonts w:ascii="Segoe UI" w:hAnsi="Segoe UI" w:cs="Segoe UI"/>
          <w:b/>
          <w:bCs/>
        </w:rPr>
      </w:pPr>
      <w:bookmarkStart w:id="42" w:name="_Toc97108593"/>
      <w:bookmarkStart w:id="43" w:name="_Toc118370259"/>
      <w:r w:rsidRPr="002B7D94">
        <w:rPr>
          <w:rFonts w:ascii="Segoe UI" w:hAnsi="Segoe UI" w:cs="Segoe UI"/>
        </w:rPr>
        <w:t>American Colonial Insurance</w:t>
      </w:r>
      <w:bookmarkEnd w:id="42"/>
      <w:bookmarkEnd w:id="43"/>
    </w:p>
    <w:p w14:paraId="3550F724" w14:textId="77777777" w:rsidR="00BE0E56" w:rsidRPr="002B7D94" w:rsidRDefault="00BE0E56" w:rsidP="00412D9B">
      <w:pPr>
        <w:pStyle w:val="ListBullet"/>
        <w:numPr>
          <w:ilvl w:val="0"/>
          <w:numId w:val="21"/>
        </w:numPr>
        <w:spacing w:after="0" w:line="240" w:lineRule="auto"/>
        <w:rPr>
          <w:rFonts w:ascii="Segoe UI" w:hAnsi="Segoe UI" w:cs="Segoe UI"/>
        </w:rPr>
      </w:pPr>
      <w:r w:rsidRPr="002B7D94">
        <w:rPr>
          <w:rFonts w:ascii="Segoe UI" w:hAnsi="Segoe UI" w:cs="Segoe UI"/>
        </w:rPr>
        <w:t xml:space="preserve">For American Colonial, please refer to the Email from AMS section of this SOP as you cannot upload documents to their website. </w:t>
      </w:r>
    </w:p>
    <w:p w14:paraId="7E25F664" w14:textId="77777777" w:rsidR="00BE0E56" w:rsidRPr="002B7D94" w:rsidRDefault="00BE0E56" w:rsidP="00412D9B">
      <w:pPr>
        <w:pStyle w:val="ListBullet"/>
        <w:numPr>
          <w:ilvl w:val="0"/>
          <w:numId w:val="21"/>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120" w:history="1">
        <w:r w:rsidRPr="002B7D94">
          <w:rPr>
            <w:rStyle w:val="Hyperlink"/>
            <w:rFonts w:ascii="Segoe UI" w:hAnsi="Segoe UI" w:cs="Segoe UI"/>
          </w:rPr>
          <w:t>personallines@coniferinsurance.com</w:t>
        </w:r>
      </w:hyperlink>
      <w:r w:rsidRPr="002B7D94">
        <w:rPr>
          <w:rFonts w:ascii="Segoe UI" w:hAnsi="Segoe UI" w:cs="Segoe UI"/>
        </w:rPr>
        <w:t xml:space="preserve">. </w:t>
      </w:r>
    </w:p>
    <w:p w14:paraId="116A6420" w14:textId="77777777" w:rsidR="00BE0E56" w:rsidRPr="002B7D94" w:rsidRDefault="00BE0E56" w:rsidP="00BE0E56">
      <w:pPr>
        <w:pStyle w:val="Heading2"/>
        <w:rPr>
          <w:rFonts w:ascii="Segoe UI" w:hAnsi="Segoe UI" w:cs="Segoe UI"/>
          <w:b/>
          <w:bCs/>
        </w:rPr>
      </w:pPr>
      <w:bookmarkStart w:id="44" w:name="_Toc38545409"/>
      <w:bookmarkStart w:id="45" w:name="_Toc97108594"/>
      <w:bookmarkStart w:id="46" w:name="_Toc118370260"/>
      <w:r w:rsidRPr="002B7D94">
        <w:rPr>
          <w:rFonts w:ascii="Segoe UI" w:hAnsi="Segoe UI" w:cs="Segoe UI"/>
        </w:rPr>
        <w:t>American Integrity Insurance</w:t>
      </w:r>
      <w:bookmarkEnd w:id="44"/>
      <w:bookmarkEnd w:id="45"/>
      <w:bookmarkEnd w:id="46"/>
    </w:p>
    <w:p w14:paraId="398FD49A" w14:textId="77777777" w:rsidR="00BE0E56" w:rsidRPr="002B7D94" w:rsidRDefault="00BE0E56" w:rsidP="00412D9B">
      <w:pPr>
        <w:pStyle w:val="ListBullet"/>
        <w:numPr>
          <w:ilvl w:val="0"/>
          <w:numId w:val="22"/>
        </w:numPr>
        <w:spacing w:after="0" w:line="240" w:lineRule="auto"/>
        <w:rPr>
          <w:rFonts w:ascii="Segoe UI" w:hAnsi="Segoe UI" w:cs="Segoe UI"/>
        </w:rPr>
      </w:pPr>
      <w:r w:rsidRPr="002B7D94">
        <w:rPr>
          <w:rFonts w:ascii="Segoe UI" w:hAnsi="Segoe UI" w:cs="Segoe UI"/>
        </w:rPr>
        <w:t xml:space="preserve">Enter in the policy number in the </w:t>
      </w:r>
      <w:r w:rsidRPr="002B7D94">
        <w:rPr>
          <w:rFonts w:ascii="Segoe UI" w:hAnsi="Segoe UI" w:cs="Segoe UI"/>
          <w:b/>
          <w:bCs/>
          <w:color w:val="4472C4" w:themeColor="accent1"/>
        </w:rPr>
        <w:t>Search</w:t>
      </w:r>
      <w:r w:rsidRPr="002B7D94">
        <w:rPr>
          <w:rFonts w:ascii="Segoe UI" w:hAnsi="Segoe UI" w:cs="Segoe UI"/>
        </w:rPr>
        <w:t xml:space="preserve"> box.</w:t>
      </w:r>
    </w:p>
    <w:p w14:paraId="5DDBDB87" w14:textId="77777777" w:rsidR="00BE0E56" w:rsidRPr="002B7D94" w:rsidRDefault="00BE0E56" w:rsidP="00412D9B">
      <w:pPr>
        <w:pStyle w:val="ListBullet"/>
        <w:numPr>
          <w:ilvl w:val="0"/>
          <w:numId w:val="22"/>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Search </w:t>
      </w:r>
      <w:r w:rsidRPr="002B7D94">
        <w:rPr>
          <w:rFonts w:ascii="Segoe UI" w:hAnsi="Segoe UI" w:cs="Segoe UI"/>
        </w:rPr>
        <w:t>button.</w:t>
      </w:r>
    </w:p>
    <w:p w14:paraId="5681C41A"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BDDE944" wp14:editId="0B4AC713">
            <wp:extent cx="1562100" cy="769620"/>
            <wp:effectExtent l="76200" t="76200" r="133350" b="125730"/>
            <wp:docPr id="392085868" name="Picture 39208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6795" t="19517" r="66923" b="59287"/>
                    <a:stretch/>
                  </pic:blipFill>
                  <pic:spPr bwMode="auto">
                    <a:xfrm>
                      <a:off x="0" y="0"/>
                      <a:ext cx="1562100" cy="769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B4CEF2A" w14:textId="77777777" w:rsidR="00BE0E56" w:rsidRPr="002B7D94" w:rsidRDefault="00BE0E56" w:rsidP="00412D9B">
      <w:pPr>
        <w:pStyle w:val="ListBullet"/>
        <w:numPr>
          <w:ilvl w:val="0"/>
          <w:numId w:val="22"/>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Attachments </w:t>
      </w:r>
      <w:r w:rsidRPr="002B7D94">
        <w:rPr>
          <w:rFonts w:ascii="Segoe UI" w:hAnsi="Segoe UI" w:cs="Segoe UI"/>
        </w:rPr>
        <w:t>tab.</w:t>
      </w:r>
    </w:p>
    <w:p w14:paraId="617FF04D"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4EC3D0A2" wp14:editId="4927C18D">
            <wp:extent cx="2339340" cy="373380"/>
            <wp:effectExtent l="76200" t="76200" r="137160" b="14097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1667" t="511" r="58974" b="86962"/>
                    <a:stretch/>
                  </pic:blipFill>
                  <pic:spPr bwMode="auto">
                    <a:xfrm>
                      <a:off x="0" y="0"/>
                      <a:ext cx="2339340" cy="373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432B635" w14:textId="77777777" w:rsidR="00BE0E56" w:rsidRPr="002B7D94" w:rsidRDefault="00BE0E56" w:rsidP="00412D9B">
      <w:pPr>
        <w:pStyle w:val="ListBullet"/>
        <w:numPr>
          <w:ilvl w:val="0"/>
          <w:numId w:val="22"/>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Add Attachment</w:t>
      </w:r>
      <w:r w:rsidRPr="002B7D94">
        <w:rPr>
          <w:rFonts w:ascii="Segoe UI" w:hAnsi="Segoe UI" w:cs="Segoe UI"/>
          <w:color w:val="4472C4" w:themeColor="accent1"/>
        </w:rPr>
        <w:t xml:space="preserve"> </w:t>
      </w:r>
      <w:r w:rsidRPr="002B7D94">
        <w:rPr>
          <w:rFonts w:ascii="Segoe UI" w:hAnsi="Segoe UI" w:cs="Segoe UI"/>
        </w:rPr>
        <w:t xml:space="preserve">under the </w:t>
      </w:r>
      <w:r w:rsidRPr="002B7D94">
        <w:rPr>
          <w:rFonts w:ascii="Segoe UI" w:hAnsi="Segoe UI" w:cs="Segoe UI"/>
          <w:b/>
          <w:bCs/>
          <w:color w:val="4472C4" w:themeColor="accent1"/>
        </w:rPr>
        <w:t>Actions</w:t>
      </w:r>
      <w:r w:rsidRPr="002B7D94">
        <w:rPr>
          <w:rFonts w:ascii="Segoe UI" w:hAnsi="Segoe UI" w:cs="Segoe UI"/>
        </w:rPr>
        <w:t xml:space="preserve"> panel.</w:t>
      </w:r>
    </w:p>
    <w:p w14:paraId="2884C8E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5390AE1" wp14:editId="4863063F">
            <wp:extent cx="1333500" cy="1737360"/>
            <wp:effectExtent l="76200" t="76200" r="133350" b="12954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6923" r="70641" b="51282"/>
                    <a:stretch/>
                  </pic:blipFill>
                  <pic:spPr bwMode="auto">
                    <a:xfrm>
                      <a:off x="0" y="0"/>
                      <a:ext cx="1333500" cy="1737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91B0701" w14:textId="77777777" w:rsidR="00BE0E56" w:rsidRPr="002B7D94" w:rsidRDefault="00BE0E56" w:rsidP="00412D9B">
      <w:pPr>
        <w:pStyle w:val="ListBullet"/>
        <w:numPr>
          <w:ilvl w:val="0"/>
          <w:numId w:val="22"/>
        </w:numPr>
        <w:spacing w:after="0" w:line="240" w:lineRule="auto"/>
        <w:rPr>
          <w:rFonts w:ascii="Segoe UI" w:hAnsi="Segoe UI" w:cs="Segoe UI"/>
        </w:rPr>
      </w:pPr>
      <w:r w:rsidRPr="002B7D94">
        <w:rPr>
          <w:rFonts w:ascii="Segoe UI" w:hAnsi="Segoe UI" w:cs="Segoe UI"/>
        </w:rPr>
        <w:t>In the Name drop-down menu, select the appropriate document type.</w:t>
      </w:r>
    </w:p>
    <w:p w14:paraId="6CE86BBB" w14:textId="77777777" w:rsidR="00BE0E56" w:rsidRPr="002B7D94" w:rsidRDefault="00BE0E56" w:rsidP="00412D9B">
      <w:pPr>
        <w:pStyle w:val="ListBullet"/>
        <w:numPr>
          <w:ilvl w:val="0"/>
          <w:numId w:val="22"/>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Select</w:t>
      </w:r>
      <w:r w:rsidRPr="002B7D94">
        <w:rPr>
          <w:rFonts w:ascii="Segoe UI" w:hAnsi="Segoe UI" w:cs="Segoe UI"/>
        </w:rPr>
        <w:t xml:space="preserve"> button.</w:t>
      </w:r>
    </w:p>
    <w:p w14:paraId="2B79D1E2" w14:textId="77777777" w:rsidR="00BE0E56" w:rsidRPr="002B7D94" w:rsidRDefault="00BE0E56" w:rsidP="00412D9B">
      <w:pPr>
        <w:pStyle w:val="ListBullet"/>
        <w:numPr>
          <w:ilvl w:val="0"/>
          <w:numId w:val="22"/>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Add Files</w:t>
      </w:r>
      <w:r w:rsidRPr="002B7D94">
        <w:rPr>
          <w:rFonts w:ascii="Segoe UI" w:hAnsi="Segoe UI" w:cs="Segoe UI"/>
          <w:color w:val="4472C4" w:themeColor="accent1"/>
        </w:rPr>
        <w:t xml:space="preserve"> </w:t>
      </w:r>
      <w:r w:rsidRPr="002B7D94">
        <w:rPr>
          <w:rFonts w:ascii="Segoe UI" w:hAnsi="Segoe UI" w:cs="Segoe UI"/>
        </w:rPr>
        <w:t>button.</w:t>
      </w:r>
    </w:p>
    <w:p w14:paraId="7B7582C5"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9F374AF" wp14:editId="2BD0103A">
            <wp:extent cx="4625340" cy="2552700"/>
            <wp:effectExtent l="76200" t="76200" r="137160" b="13335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21282" t="8551" r="898" b="11877"/>
                    <a:stretch/>
                  </pic:blipFill>
                  <pic:spPr bwMode="auto">
                    <a:xfrm>
                      <a:off x="0" y="0"/>
                      <a:ext cx="4625340" cy="2552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626BE31" w14:textId="77777777" w:rsidR="00BE0E56" w:rsidRPr="002B7D94" w:rsidRDefault="00BE0E56" w:rsidP="00412D9B">
      <w:pPr>
        <w:pStyle w:val="ListBullet"/>
        <w:numPr>
          <w:ilvl w:val="0"/>
          <w:numId w:val="22"/>
        </w:numPr>
        <w:spacing w:after="0" w:line="240" w:lineRule="auto"/>
        <w:rPr>
          <w:rFonts w:ascii="Segoe UI" w:hAnsi="Segoe UI" w:cs="Segoe UI"/>
        </w:rPr>
      </w:pPr>
      <w:r w:rsidRPr="002B7D94">
        <w:rPr>
          <w:rFonts w:ascii="Segoe UI" w:hAnsi="Segoe UI" w:cs="Segoe UI"/>
        </w:rPr>
        <w:t xml:space="preserve">Select the correct document and click on the </w:t>
      </w:r>
      <w:r w:rsidRPr="002B7D94">
        <w:rPr>
          <w:rFonts w:ascii="Segoe UI" w:hAnsi="Segoe UI" w:cs="Segoe UI"/>
          <w:b/>
          <w:bCs/>
          <w:color w:val="4472C4" w:themeColor="accent1"/>
        </w:rPr>
        <w:t xml:space="preserve">Open </w:t>
      </w:r>
      <w:r w:rsidRPr="002B7D94">
        <w:rPr>
          <w:rFonts w:ascii="Segoe UI" w:hAnsi="Segoe UI" w:cs="Segoe UI"/>
        </w:rPr>
        <w:t>button.</w:t>
      </w:r>
    </w:p>
    <w:p w14:paraId="775B5D1A"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680B52D1" wp14:editId="1574FC49">
            <wp:extent cx="3581400" cy="2606040"/>
            <wp:effectExtent l="76200" t="76200" r="133350" b="13716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20897" t="16697" r="18846" b="8166"/>
                    <a:stretch/>
                  </pic:blipFill>
                  <pic:spPr bwMode="auto">
                    <a:xfrm>
                      <a:off x="0" y="0"/>
                      <a:ext cx="3581400" cy="2606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70F9F97" w14:textId="77777777" w:rsidR="00BE0E56" w:rsidRPr="002B7D94" w:rsidRDefault="00BE0E56" w:rsidP="00412D9B">
      <w:pPr>
        <w:pStyle w:val="ListBullet"/>
        <w:numPr>
          <w:ilvl w:val="0"/>
          <w:numId w:val="22"/>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Add Attachment </w:t>
      </w:r>
      <w:r w:rsidRPr="002B7D94">
        <w:rPr>
          <w:rFonts w:ascii="Segoe UI" w:hAnsi="Segoe UI" w:cs="Segoe UI"/>
        </w:rPr>
        <w:t>button on the bottom.</w:t>
      </w:r>
    </w:p>
    <w:p w14:paraId="7D6A221E"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3FF46A0" wp14:editId="33453441">
            <wp:extent cx="1623060" cy="1242060"/>
            <wp:effectExtent l="76200" t="76200" r="129540" b="129540"/>
            <wp:docPr id="392085872" name="Picture 39208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16923" t="58429" r="55769" b="1554"/>
                    <a:stretch/>
                  </pic:blipFill>
                  <pic:spPr bwMode="auto">
                    <a:xfrm>
                      <a:off x="0" y="0"/>
                      <a:ext cx="1623060" cy="12420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BABD6ED" w14:textId="77777777" w:rsidR="00BE0E56" w:rsidRPr="002B7D94" w:rsidRDefault="00BE0E56" w:rsidP="00BE0E56">
      <w:pPr>
        <w:pStyle w:val="Heading2"/>
        <w:rPr>
          <w:rFonts w:ascii="Segoe UI" w:hAnsi="Segoe UI" w:cs="Segoe UI"/>
          <w:b/>
          <w:bCs/>
        </w:rPr>
      </w:pPr>
      <w:bookmarkStart w:id="47" w:name="_Toc38545410"/>
      <w:bookmarkStart w:id="48" w:name="_Toc97108595"/>
      <w:bookmarkStart w:id="49" w:name="_Toc118370261"/>
      <w:r w:rsidRPr="002B7D94">
        <w:rPr>
          <w:rFonts w:ascii="Segoe UI" w:hAnsi="Segoe UI" w:cs="Segoe UI"/>
        </w:rPr>
        <w:t>American Strategic Insurance (ASI)</w:t>
      </w:r>
      <w:bookmarkEnd w:id="47"/>
      <w:bookmarkEnd w:id="48"/>
      <w:bookmarkEnd w:id="49"/>
    </w:p>
    <w:p w14:paraId="3A613005" w14:textId="77777777" w:rsidR="00BE0E56" w:rsidRPr="002B7D94" w:rsidRDefault="00BE0E56" w:rsidP="00412D9B">
      <w:pPr>
        <w:pStyle w:val="ListBullet"/>
        <w:numPr>
          <w:ilvl w:val="0"/>
          <w:numId w:val="23"/>
        </w:numPr>
        <w:spacing w:after="0" w:line="240" w:lineRule="auto"/>
        <w:rPr>
          <w:rFonts w:ascii="Segoe UI" w:hAnsi="Segoe UI" w:cs="Segoe UI"/>
        </w:rPr>
      </w:pPr>
      <w:r w:rsidRPr="002B7D94">
        <w:rPr>
          <w:rFonts w:ascii="Segoe UI" w:hAnsi="Segoe UI" w:cs="Segoe UI"/>
        </w:rPr>
        <w:t>For American Strategic, please refer to the Email from AMS section of this SOP as you cannot upload documents to their website.</w:t>
      </w:r>
    </w:p>
    <w:p w14:paraId="3D7BF547" w14:textId="77777777" w:rsidR="00BE0E56" w:rsidRPr="002B7D94" w:rsidRDefault="00BE0E56" w:rsidP="00412D9B">
      <w:pPr>
        <w:pStyle w:val="ListBullet"/>
        <w:numPr>
          <w:ilvl w:val="0"/>
          <w:numId w:val="23"/>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127" w:history="1">
        <w:r w:rsidRPr="002B7D94">
          <w:rPr>
            <w:rStyle w:val="Hyperlink"/>
            <w:rFonts w:ascii="Segoe UI" w:hAnsi="Segoe UI" w:cs="Segoe UI"/>
          </w:rPr>
          <w:t>endorsements@americanstrategic.com</w:t>
        </w:r>
      </w:hyperlink>
      <w:r w:rsidRPr="002B7D94">
        <w:rPr>
          <w:rFonts w:ascii="Segoe UI" w:hAnsi="Segoe UI" w:cs="Segoe UI"/>
        </w:rPr>
        <w:t xml:space="preserve">. </w:t>
      </w:r>
    </w:p>
    <w:p w14:paraId="577D66E1" w14:textId="77777777" w:rsidR="00BE0E56" w:rsidRPr="002B7D94" w:rsidRDefault="00BE0E56" w:rsidP="00BE0E56">
      <w:pPr>
        <w:pStyle w:val="Heading2"/>
        <w:rPr>
          <w:rFonts w:ascii="Segoe UI" w:hAnsi="Segoe UI" w:cs="Segoe UI"/>
          <w:b/>
          <w:bCs/>
        </w:rPr>
      </w:pPr>
      <w:bookmarkStart w:id="50" w:name="_Toc38545411"/>
      <w:bookmarkStart w:id="51" w:name="_Toc97108596"/>
      <w:bookmarkStart w:id="52" w:name="_Toc118370262"/>
      <w:r w:rsidRPr="002B7D94">
        <w:rPr>
          <w:rFonts w:ascii="Segoe UI" w:hAnsi="Segoe UI" w:cs="Segoe UI"/>
        </w:rPr>
        <w:t>American Summit Insurance</w:t>
      </w:r>
      <w:bookmarkEnd w:id="50"/>
      <w:bookmarkEnd w:id="51"/>
      <w:bookmarkEnd w:id="52"/>
      <w:r w:rsidRPr="002B7D94">
        <w:rPr>
          <w:rFonts w:ascii="Segoe UI" w:hAnsi="Segoe UI" w:cs="Segoe UI"/>
        </w:rPr>
        <w:t xml:space="preserve"> </w:t>
      </w:r>
    </w:p>
    <w:p w14:paraId="00E0A786" w14:textId="77777777" w:rsidR="00BE0E56" w:rsidRPr="002B7D94" w:rsidRDefault="00BE0E56" w:rsidP="00412D9B">
      <w:pPr>
        <w:pStyle w:val="ListBullet"/>
        <w:numPr>
          <w:ilvl w:val="0"/>
          <w:numId w:val="15"/>
        </w:numPr>
        <w:spacing w:after="0" w:line="240" w:lineRule="auto"/>
        <w:rPr>
          <w:rFonts w:ascii="Segoe UI" w:hAnsi="Segoe UI" w:cs="Segoe UI"/>
        </w:rPr>
      </w:pPr>
      <w:r w:rsidRPr="002B7D94">
        <w:rPr>
          <w:rFonts w:ascii="Segoe UI" w:hAnsi="Segoe UI" w:cs="Segoe UI"/>
        </w:rPr>
        <w:t>For American Summit Insurance, please refer to the American Integrity Insurance section of this SOP.</w:t>
      </w:r>
    </w:p>
    <w:p w14:paraId="458774BB" w14:textId="77777777" w:rsidR="00BE0E56" w:rsidRPr="002B7D94" w:rsidRDefault="00BE0E56" w:rsidP="00BE0E56">
      <w:pPr>
        <w:pStyle w:val="Heading2"/>
        <w:rPr>
          <w:rFonts w:ascii="Segoe UI" w:hAnsi="Segoe UI" w:cs="Segoe UI"/>
          <w:b/>
          <w:bCs/>
        </w:rPr>
      </w:pPr>
      <w:bookmarkStart w:id="53" w:name="_Toc38545412"/>
      <w:bookmarkStart w:id="54" w:name="_Toc97108597"/>
      <w:bookmarkStart w:id="55" w:name="_Toc118370263"/>
      <w:r w:rsidRPr="002B7D94">
        <w:rPr>
          <w:rFonts w:ascii="Segoe UI" w:hAnsi="Segoe UI" w:cs="Segoe UI"/>
        </w:rPr>
        <w:t>American Traditions Insurance Company</w:t>
      </w:r>
      <w:bookmarkEnd w:id="53"/>
      <w:bookmarkEnd w:id="54"/>
      <w:bookmarkEnd w:id="55"/>
    </w:p>
    <w:p w14:paraId="7895F47C" w14:textId="77777777" w:rsidR="00BE0E56" w:rsidRPr="002B7D94" w:rsidRDefault="00BE0E56" w:rsidP="00412D9B">
      <w:pPr>
        <w:pStyle w:val="ListBullet"/>
        <w:numPr>
          <w:ilvl w:val="0"/>
          <w:numId w:val="15"/>
        </w:numPr>
        <w:spacing w:after="0" w:line="240" w:lineRule="auto"/>
        <w:rPr>
          <w:rFonts w:ascii="Segoe UI" w:hAnsi="Segoe UI" w:cs="Segoe UI"/>
        </w:rPr>
      </w:pPr>
      <w:r w:rsidRPr="002B7D94">
        <w:rPr>
          <w:rFonts w:ascii="Segoe UI" w:hAnsi="Segoe UI" w:cs="Segoe UI"/>
        </w:rPr>
        <w:t xml:space="preserve">For American Traditions, if a policy starts with </w:t>
      </w:r>
      <w:r w:rsidRPr="002B7D94">
        <w:rPr>
          <w:rFonts w:ascii="Segoe UI" w:hAnsi="Segoe UI" w:cs="Segoe UI"/>
          <w:b/>
          <w:bCs/>
          <w:color w:val="4472C4" w:themeColor="accent1"/>
        </w:rPr>
        <w:t>ATH you will have to login to the Homeowners portal</w:t>
      </w:r>
      <w:r w:rsidRPr="002B7D94">
        <w:rPr>
          <w:rFonts w:ascii="Segoe UI" w:hAnsi="Segoe UI" w:cs="Segoe UI"/>
          <w:color w:val="4472C4" w:themeColor="accent1"/>
        </w:rPr>
        <w:t xml:space="preserve"> </w:t>
      </w:r>
      <w:r w:rsidRPr="002B7D94">
        <w:rPr>
          <w:rFonts w:ascii="Segoe UI" w:hAnsi="Segoe UI" w:cs="Segoe UI"/>
        </w:rPr>
        <w:t xml:space="preserve">and if a policy starts with </w:t>
      </w:r>
      <w:r w:rsidRPr="002B7D94">
        <w:rPr>
          <w:rFonts w:ascii="Segoe UI" w:hAnsi="Segoe UI" w:cs="Segoe UI"/>
          <w:b/>
          <w:bCs/>
          <w:color w:val="4472C4" w:themeColor="accent1"/>
        </w:rPr>
        <w:t>ATM you will have to login to the Mobile Home portal.</w:t>
      </w:r>
    </w:p>
    <w:p w14:paraId="2BD13A7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0F26A13" wp14:editId="6EDC00D0">
            <wp:extent cx="3992880" cy="975360"/>
            <wp:effectExtent l="76200" t="76200" r="140970" b="12954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14744" t="36779" r="18077" b="30067"/>
                    <a:stretch/>
                  </pic:blipFill>
                  <pic:spPr bwMode="auto">
                    <a:xfrm>
                      <a:off x="0" y="0"/>
                      <a:ext cx="3992880" cy="975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4BC1BEE" w14:textId="77777777" w:rsidR="00BE0E56" w:rsidRPr="002B7D94" w:rsidRDefault="00BE0E56" w:rsidP="00412D9B">
      <w:pPr>
        <w:pStyle w:val="ListBullet"/>
        <w:numPr>
          <w:ilvl w:val="0"/>
          <w:numId w:val="1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Policy Administration</w:t>
      </w:r>
      <w:r w:rsidRPr="002B7D94">
        <w:rPr>
          <w:rFonts w:ascii="Segoe UI" w:hAnsi="Segoe UI" w:cs="Segoe UI"/>
          <w:color w:val="4472C4" w:themeColor="accent1"/>
        </w:rPr>
        <w:t xml:space="preserve"> </w:t>
      </w:r>
      <w:r w:rsidRPr="002B7D94">
        <w:rPr>
          <w:rFonts w:ascii="Segoe UI" w:hAnsi="Segoe UI" w:cs="Segoe UI"/>
        </w:rPr>
        <w:t>button.</w:t>
      </w:r>
    </w:p>
    <w:p w14:paraId="0F883E4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09182853" wp14:editId="7ECFA16F">
            <wp:extent cx="4853940" cy="1409700"/>
            <wp:effectExtent l="76200" t="76200" r="137160" b="133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6666" t="4465" r="11667" b="36540"/>
                    <a:stretch/>
                  </pic:blipFill>
                  <pic:spPr bwMode="auto">
                    <a:xfrm>
                      <a:off x="0" y="0"/>
                      <a:ext cx="4853940" cy="1409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8C8C6FB" w14:textId="77777777" w:rsidR="00BE0E56" w:rsidRPr="002B7D94" w:rsidRDefault="00BE0E56" w:rsidP="00412D9B">
      <w:pPr>
        <w:pStyle w:val="ListBullet"/>
        <w:numPr>
          <w:ilvl w:val="0"/>
          <w:numId w:val="15"/>
        </w:numPr>
        <w:spacing w:after="0" w:line="240" w:lineRule="auto"/>
        <w:rPr>
          <w:rFonts w:ascii="Segoe UI" w:hAnsi="Segoe UI" w:cs="Segoe UI"/>
        </w:rPr>
      </w:pPr>
      <w:r w:rsidRPr="002B7D94">
        <w:rPr>
          <w:rFonts w:ascii="Segoe UI" w:hAnsi="Segoe UI" w:cs="Segoe UI"/>
        </w:rPr>
        <w:t xml:space="preserve">Enter in the policy number in the </w:t>
      </w:r>
      <w:r w:rsidRPr="002B7D94">
        <w:rPr>
          <w:rFonts w:ascii="Segoe UI" w:hAnsi="Segoe UI" w:cs="Segoe UI"/>
          <w:b/>
          <w:bCs/>
          <w:color w:val="4472C4" w:themeColor="accent1"/>
        </w:rPr>
        <w:t>Policy # or Last Name box.</w:t>
      </w:r>
    </w:p>
    <w:p w14:paraId="4986920E" w14:textId="77777777" w:rsidR="00BE0E56" w:rsidRPr="002B7D94" w:rsidRDefault="00BE0E56" w:rsidP="00412D9B">
      <w:pPr>
        <w:pStyle w:val="ListBullet"/>
        <w:numPr>
          <w:ilvl w:val="0"/>
          <w:numId w:val="1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Quote/Policy Search</w:t>
      </w:r>
      <w:r w:rsidRPr="002B7D94">
        <w:rPr>
          <w:rFonts w:ascii="Segoe UI" w:hAnsi="Segoe UI" w:cs="Segoe UI"/>
          <w:color w:val="4472C4" w:themeColor="accent1"/>
        </w:rPr>
        <w:t xml:space="preserve"> </w:t>
      </w:r>
      <w:r w:rsidRPr="002B7D94">
        <w:rPr>
          <w:rFonts w:ascii="Segoe UI" w:hAnsi="Segoe UI" w:cs="Segoe UI"/>
        </w:rPr>
        <w:t>button.</w:t>
      </w:r>
    </w:p>
    <w:p w14:paraId="4A9DFB2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E7122BF" wp14:editId="554EEA4D">
            <wp:extent cx="2506980" cy="1028700"/>
            <wp:effectExtent l="76200" t="76200" r="140970" b="133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57820" t="54841" b="6997"/>
                    <a:stretch/>
                  </pic:blipFill>
                  <pic:spPr bwMode="auto">
                    <a:xfrm>
                      <a:off x="0" y="0"/>
                      <a:ext cx="2506980" cy="1028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9B7E4E0" w14:textId="77777777" w:rsidR="00BE0E56" w:rsidRPr="002B7D94" w:rsidRDefault="00BE0E56" w:rsidP="00412D9B">
      <w:pPr>
        <w:pStyle w:val="ListBullet"/>
        <w:numPr>
          <w:ilvl w:val="0"/>
          <w:numId w:val="15"/>
        </w:numPr>
        <w:spacing w:after="0" w:line="240" w:lineRule="auto"/>
        <w:rPr>
          <w:rFonts w:ascii="Segoe UI" w:hAnsi="Segoe UI" w:cs="Segoe UI"/>
        </w:rPr>
      </w:pPr>
      <w:r w:rsidRPr="002B7D94">
        <w:rPr>
          <w:rFonts w:ascii="Segoe UI" w:hAnsi="Segoe UI" w:cs="Segoe UI"/>
        </w:rPr>
        <w:t xml:space="preserve">Select the correct term by clicking on the policy number under the </w:t>
      </w:r>
      <w:r w:rsidRPr="002B7D94">
        <w:rPr>
          <w:rFonts w:ascii="Segoe UI" w:hAnsi="Segoe UI" w:cs="Segoe UI"/>
          <w:b/>
          <w:bCs/>
          <w:color w:val="4472C4" w:themeColor="accent1"/>
        </w:rPr>
        <w:t>Policy ID</w:t>
      </w:r>
      <w:r w:rsidRPr="002B7D94">
        <w:rPr>
          <w:rFonts w:ascii="Segoe UI" w:hAnsi="Segoe UI" w:cs="Segoe UI"/>
          <w:color w:val="4472C4" w:themeColor="accent1"/>
        </w:rPr>
        <w:t xml:space="preserve"> </w:t>
      </w:r>
      <w:r w:rsidRPr="002B7D94">
        <w:rPr>
          <w:rFonts w:ascii="Segoe UI" w:hAnsi="Segoe UI" w:cs="Segoe UI"/>
        </w:rPr>
        <w:t>section.</w:t>
      </w:r>
    </w:p>
    <w:p w14:paraId="0ED42E95"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F7F81FC" wp14:editId="69AA7D9B">
            <wp:extent cx="3512820" cy="876300"/>
            <wp:effectExtent l="76200" t="76200" r="125730" b="133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8334" t="64398" r="32564" b="7969"/>
                    <a:stretch/>
                  </pic:blipFill>
                  <pic:spPr bwMode="auto">
                    <a:xfrm>
                      <a:off x="0" y="0"/>
                      <a:ext cx="3512820" cy="876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D0BCF5C" w14:textId="77777777" w:rsidR="00BE0E56" w:rsidRPr="002B7D94" w:rsidRDefault="00BE0E56" w:rsidP="00412D9B">
      <w:pPr>
        <w:pStyle w:val="ListBullet"/>
        <w:numPr>
          <w:ilvl w:val="0"/>
          <w:numId w:val="1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icon with three lines.</w:t>
      </w:r>
    </w:p>
    <w:p w14:paraId="491EF654" w14:textId="77777777" w:rsidR="00BE0E56" w:rsidRPr="002B7D94" w:rsidRDefault="00BE0E56" w:rsidP="00412D9B">
      <w:pPr>
        <w:pStyle w:val="ListBullet"/>
        <w:numPr>
          <w:ilvl w:val="0"/>
          <w:numId w:val="15"/>
        </w:numPr>
        <w:spacing w:after="0" w:line="240" w:lineRule="auto"/>
        <w:rPr>
          <w:rFonts w:ascii="Segoe UI" w:hAnsi="Segoe UI" w:cs="Segoe UI"/>
        </w:rPr>
      </w:pPr>
      <w:r w:rsidRPr="002B7D94">
        <w:rPr>
          <w:rFonts w:ascii="Segoe UI" w:hAnsi="Segoe UI" w:cs="Segoe UI"/>
        </w:rPr>
        <w:t xml:space="preserve">Select </w:t>
      </w:r>
      <w:r w:rsidRPr="002B7D94">
        <w:rPr>
          <w:rFonts w:ascii="Segoe UI" w:hAnsi="Segoe UI" w:cs="Segoe UI"/>
          <w:b/>
          <w:bCs/>
          <w:color w:val="4472C4" w:themeColor="accent1"/>
        </w:rPr>
        <w:t>Document Upload.</w:t>
      </w:r>
    </w:p>
    <w:p w14:paraId="43DCE2BC"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CA19413" wp14:editId="6DBA84E6">
            <wp:extent cx="1082040" cy="967740"/>
            <wp:effectExtent l="76200" t="76200" r="137160" b="137160"/>
            <wp:docPr id="392085877" name="Picture 392085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t="49010" r="81795" b="13720"/>
                    <a:stretch/>
                  </pic:blipFill>
                  <pic:spPr bwMode="auto">
                    <a:xfrm>
                      <a:off x="0" y="0"/>
                      <a:ext cx="1082040" cy="9677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BF3278F" w14:textId="77777777" w:rsidR="00BE0E56" w:rsidRPr="002B7D94" w:rsidRDefault="00BE0E56" w:rsidP="00412D9B">
      <w:pPr>
        <w:pStyle w:val="ListBullet"/>
        <w:spacing w:after="0" w:line="240" w:lineRule="auto"/>
        <w:ind w:left="360" w:hanging="360"/>
        <w:rPr>
          <w:rFonts w:ascii="Segoe UI" w:hAnsi="Segoe UI" w:cs="Segoe UI"/>
        </w:rPr>
      </w:pPr>
    </w:p>
    <w:p w14:paraId="0A414396" w14:textId="77777777" w:rsidR="00BE0E56" w:rsidRPr="002B7D94" w:rsidRDefault="00BE0E56" w:rsidP="00412D9B">
      <w:pPr>
        <w:pStyle w:val="ListBullet"/>
        <w:numPr>
          <w:ilvl w:val="0"/>
          <w:numId w:val="1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Choose Files</w:t>
      </w:r>
      <w:r w:rsidRPr="002B7D94">
        <w:rPr>
          <w:rFonts w:ascii="Segoe UI" w:hAnsi="Segoe UI" w:cs="Segoe UI"/>
          <w:color w:val="4472C4" w:themeColor="accent1"/>
        </w:rPr>
        <w:t xml:space="preserve"> </w:t>
      </w:r>
      <w:r w:rsidRPr="002B7D94">
        <w:rPr>
          <w:rFonts w:ascii="Segoe UI" w:hAnsi="Segoe UI" w:cs="Segoe UI"/>
        </w:rPr>
        <w:t>button on the correct document type.</w:t>
      </w:r>
    </w:p>
    <w:p w14:paraId="04CA9289" w14:textId="77777777" w:rsidR="00BE0E56" w:rsidRPr="002B7D94" w:rsidRDefault="00BE0E56" w:rsidP="00412D9B">
      <w:pPr>
        <w:pStyle w:val="ListBullet"/>
        <w:numPr>
          <w:ilvl w:val="0"/>
          <w:numId w:val="15"/>
        </w:numPr>
        <w:spacing w:after="0" w:line="240" w:lineRule="auto"/>
        <w:rPr>
          <w:rFonts w:ascii="Segoe UI" w:hAnsi="Segoe UI" w:cs="Segoe UI"/>
        </w:rPr>
      </w:pPr>
      <w:r w:rsidRPr="002B7D94">
        <w:rPr>
          <w:rFonts w:ascii="Segoe UI" w:hAnsi="Segoe UI" w:cs="Segoe UI"/>
        </w:rPr>
        <w:t xml:space="preserve">Once you have selected the correct document, click on the </w:t>
      </w:r>
      <w:r w:rsidRPr="002B7D94">
        <w:rPr>
          <w:rFonts w:ascii="Segoe UI" w:hAnsi="Segoe UI" w:cs="Segoe UI"/>
          <w:b/>
          <w:bCs/>
          <w:color w:val="4472C4" w:themeColor="accent1"/>
        </w:rPr>
        <w:t>Upload Files</w:t>
      </w:r>
      <w:r w:rsidRPr="002B7D94">
        <w:rPr>
          <w:rFonts w:ascii="Segoe UI" w:hAnsi="Segoe UI" w:cs="Segoe UI"/>
          <w:color w:val="4472C4" w:themeColor="accent1"/>
        </w:rPr>
        <w:t xml:space="preserve"> </w:t>
      </w:r>
      <w:r w:rsidRPr="002B7D94">
        <w:rPr>
          <w:rFonts w:ascii="Segoe UI" w:hAnsi="Segoe UI" w:cs="Segoe UI"/>
        </w:rPr>
        <w:t>button.</w:t>
      </w:r>
    </w:p>
    <w:p w14:paraId="6A64385B"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27897041" wp14:editId="5EA43B76">
            <wp:extent cx="2659380" cy="3263043"/>
            <wp:effectExtent l="76200" t="76200" r="140970" b="128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31923" t="8580" r="26282" b="3411"/>
                    <a:stretch/>
                  </pic:blipFill>
                  <pic:spPr bwMode="auto">
                    <a:xfrm>
                      <a:off x="0" y="0"/>
                      <a:ext cx="2664989" cy="3269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1D2E9CE" w14:textId="77777777" w:rsidR="00BE0E56" w:rsidRPr="002B7D94" w:rsidRDefault="00BE0E56" w:rsidP="00BE0E56">
      <w:pPr>
        <w:pStyle w:val="Heading2"/>
        <w:rPr>
          <w:rFonts w:ascii="Segoe UI" w:hAnsi="Segoe UI" w:cs="Segoe UI"/>
          <w:b/>
          <w:bCs/>
        </w:rPr>
      </w:pPr>
      <w:bookmarkStart w:id="56" w:name="_Toc38545413"/>
      <w:bookmarkStart w:id="57" w:name="_Toc97108598"/>
      <w:bookmarkStart w:id="58" w:name="_Toc118370264"/>
      <w:r w:rsidRPr="002B7D94">
        <w:rPr>
          <w:rFonts w:ascii="Segoe UI" w:hAnsi="Segoe UI" w:cs="Segoe UI"/>
        </w:rPr>
        <w:t>American Traditions Flood</w:t>
      </w:r>
      <w:bookmarkEnd w:id="56"/>
      <w:bookmarkEnd w:id="57"/>
      <w:bookmarkEnd w:id="58"/>
    </w:p>
    <w:p w14:paraId="33604925" w14:textId="77777777" w:rsidR="00BE0E56" w:rsidRPr="002B7D94" w:rsidRDefault="00BE0E56" w:rsidP="00412D9B">
      <w:pPr>
        <w:pStyle w:val="ListBullet"/>
        <w:numPr>
          <w:ilvl w:val="0"/>
          <w:numId w:val="25"/>
        </w:numPr>
        <w:spacing w:after="0" w:line="240" w:lineRule="auto"/>
        <w:rPr>
          <w:rFonts w:ascii="Segoe UI" w:hAnsi="Segoe UI" w:cs="Segoe UI"/>
        </w:rPr>
      </w:pPr>
      <w:r w:rsidRPr="002B7D94">
        <w:rPr>
          <w:rFonts w:ascii="Segoe UI" w:hAnsi="Segoe UI" w:cs="Segoe UI"/>
        </w:rPr>
        <w:t>For American Traditions Flood Insurance, please refer to the Bankers Flood section of this SOP.</w:t>
      </w:r>
    </w:p>
    <w:p w14:paraId="0FE2EAF5" w14:textId="77777777" w:rsidR="00BE0E56" w:rsidRPr="002B7D94" w:rsidRDefault="00BE0E56" w:rsidP="00BE0E56">
      <w:pPr>
        <w:pStyle w:val="Heading2"/>
        <w:rPr>
          <w:rFonts w:ascii="Segoe UI" w:hAnsi="Segoe UI" w:cs="Segoe UI"/>
          <w:b/>
          <w:bCs/>
        </w:rPr>
      </w:pPr>
      <w:bookmarkStart w:id="59" w:name="_Toc38545414"/>
      <w:bookmarkStart w:id="60" w:name="_Toc97108599"/>
      <w:bookmarkStart w:id="61" w:name="_Toc118370265"/>
      <w:r w:rsidRPr="002B7D94">
        <w:rPr>
          <w:rFonts w:ascii="Segoe UI" w:hAnsi="Segoe UI" w:cs="Segoe UI"/>
        </w:rPr>
        <w:t>Americas Insurance</w:t>
      </w:r>
      <w:bookmarkEnd w:id="59"/>
      <w:bookmarkEnd w:id="60"/>
      <w:bookmarkEnd w:id="61"/>
    </w:p>
    <w:p w14:paraId="0F5C7CAB" w14:textId="77777777" w:rsidR="00BE0E56" w:rsidRPr="002B7D94" w:rsidRDefault="00BE0E56" w:rsidP="00412D9B">
      <w:pPr>
        <w:pStyle w:val="ListBullet"/>
        <w:numPr>
          <w:ilvl w:val="0"/>
          <w:numId w:val="26"/>
        </w:numPr>
        <w:spacing w:after="0" w:line="240" w:lineRule="auto"/>
        <w:rPr>
          <w:rFonts w:ascii="Segoe UI" w:hAnsi="Segoe UI" w:cs="Segoe UI"/>
        </w:rPr>
      </w:pPr>
      <w:r w:rsidRPr="002B7D94">
        <w:rPr>
          <w:rFonts w:ascii="Segoe UI" w:hAnsi="Segoe UI" w:cs="Segoe UI"/>
        </w:rPr>
        <w:t xml:space="preserve">For Americas Insurance, please refer to the Prepared section of this SOP for both the uploading documents and phone payments process. </w:t>
      </w:r>
    </w:p>
    <w:p w14:paraId="6A27606B" w14:textId="77777777" w:rsidR="00BE0E56" w:rsidRPr="002B7D94" w:rsidRDefault="00BE0E56" w:rsidP="00BE0E56">
      <w:pPr>
        <w:pStyle w:val="Heading2"/>
        <w:rPr>
          <w:rFonts w:ascii="Segoe UI" w:hAnsi="Segoe UI" w:cs="Segoe UI"/>
          <w:b/>
          <w:bCs/>
        </w:rPr>
      </w:pPr>
      <w:bookmarkStart w:id="62" w:name="_Toc38545415"/>
      <w:bookmarkStart w:id="63" w:name="_Toc97108600"/>
      <w:bookmarkStart w:id="64" w:name="_Toc118370266"/>
      <w:r w:rsidRPr="002B7D94">
        <w:rPr>
          <w:rFonts w:ascii="Segoe UI" w:hAnsi="Segoe UI" w:cs="Segoe UI"/>
        </w:rPr>
        <w:t>Anchor Homeowners – LA Premier</w:t>
      </w:r>
      <w:bookmarkEnd w:id="62"/>
      <w:bookmarkEnd w:id="63"/>
      <w:bookmarkEnd w:id="64"/>
    </w:p>
    <w:p w14:paraId="03AAE0D6" w14:textId="77777777" w:rsidR="00BE0E56" w:rsidRPr="002B7D94" w:rsidRDefault="00BE0E56" w:rsidP="00412D9B">
      <w:pPr>
        <w:pStyle w:val="ListBullet"/>
        <w:numPr>
          <w:ilvl w:val="0"/>
          <w:numId w:val="27"/>
        </w:numPr>
        <w:spacing w:after="0" w:line="240" w:lineRule="auto"/>
        <w:rPr>
          <w:rFonts w:ascii="Segoe UI" w:hAnsi="Segoe UI" w:cs="Segoe UI"/>
        </w:rPr>
      </w:pPr>
      <w:r w:rsidRPr="002B7D94">
        <w:rPr>
          <w:rFonts w:ascii="Segoe UI" w:hAnsi="Segoe UI" w:cs="Segoe UI"/>
        </w:rPr>
        <w:t>For Anchor – LA Premier, please refer to the American Integrity Homeowner section of this SOP.</w:t>
      </w:r>
    </w:p>
    <w:p w14:paraId="4D801DCD" w14:textId="77777777" w:rsidR="00BE0E56" w:rsidRPr="002B7D94" w:rsidRDefault="00BE0E56" w:rsidP="00BE0E56">
      <w:pPr>
        <w:pStyle w:val="Heading2"/>
        <w:rPr>
          <w:rFonts w:ascii="Segoe UI" w:hAnsi="Segoe UI" w:cs="Segoe UI"/>
          <w:b/>
          <w:bCs/>
        </w:rPr>
      </w:pPr>
      <w:bookmarkStart w:id="65" w:name="_Toc38545416"/>
      <w:bookmarkStart w:id="66" w:name="_Toc97108601"/>
      <w:bookmarkStart w:id="67" w:name="_Toc118370267"/>
      <w:r w:rsidRPr="002B7D94">
        <w:rPr>
          <w:rFonts w:ascii="Segoe UI" w:hAnsi="Segoe UI" w:cs="Segoe UI"/>
        </w:rPr>
        <w:t>Anchor Homeowners – TX Premier</w:t>
      </w:r>
      <w:bookmarkEnd w:id="65"/>
      <w:bookmarkEnd w:id="66"/>
      <w:bookmarkEnd w:id="67"/>
    </w:p>
    <w:p w14:paraId="470413D2" w14:textId="77777777" w:rsidR="00BE0E56" w:rsidRPr="002B7D94" w:rsidRDefault="00BE0E56" w:rsidP="00412D9B">
      <w:pPr>
        <w:pStyle w:val="ListBullet"/>
        <w:numPr>
          <w:ilvl w:val="0"/>
          <w:numId w:val="28"/>
        </w:numPr>
        <w:spacing w:after="0" w:line="240" w:lineRule="auto"/>
        <w:rPr>
          <w:rFonts w:ascii="Segoe UI" w:hAnsi="Segoe UI" w:cs="Segoe UI"/>
        </w:rPr>
      </w:pPr>
      <w:r w:rsidRPr="002B7D94">
        <w:rPr>
          <w:rFonts w:ascii="Segoe UI" w:hAnsi="Segoe UI" w:cs="Segoe UI"/>
        </w:rPr>
        <w:t>For Anchor – TX Premier, please refer to the American Integrity Homeowner section of this SOP.</w:t>
      </w:r>
    </w:p>
    <w:p w14:paraId="02792AAC" w14:textId="77777777" w:rsidR="00BE0E56" w:rsidRPr="002B7D94" w:rsidRDefault="00BE0E56" w:rsidP="00BE0E56">
      <w:pPr>
        <w:pStyle w:val="Heading2"/>
        <w:rPr>
          <w:rFonts w:ascii="Segoe UI" w:hAnsi="Segoe UI" w:cs="Segoe UI"/>
          <w:b/>
          <w:bCs/>
        </w:rPr>
      </w:pPr>
      <w:bookmarkStart w:id="68" w:name="_Toc38545417"/>
      <w:bookmarkStart w:id="69" w:name="_Toc97108602"/>
      <w:bookmarkStart w:id="70" w:name="_Toc118370268"/>
      <w:r w:rsidRPr="002B7D94">
        <w:rPr>
          <w:rFonts w:ascii="Segoe UI" w:hAnsi="Segoe UI" w:cs="Segoe UI"/>
        </w:rPr>
        <w:t>Anchor Homeowners – TX Silver</w:t>
      </w:r>
      <w:bookmarkEnd w:id="68"/>
      <w:bookmarkEnd w:id="69"/>
      <w:bookmarkEnd w:id="70"/>
    </w:p>
    <w:p w14:paraId="7D66B19E" w14:textId="77777777" w:rsidR="00BE0E56" w:rsidRPr="002B7D94" w:rsidRDefault="00BE0E56" w:rsidP="00412D9B">
      <w:pPr>
        <w:pStyle w:val="ListBullet"/>
        <w:numPr>
          <w:ilvl w:val="0"/>
          <w:numId w:val="24"/>
        </w:numPr>
        <w:spacing w:after="0" w:line="240" w:lineRule="auto"/>
        <w:rPr>
          <w:rFonts w:ascii="Segoe UI" w:hAnsi="Segoe UI" w:cs="Segoe UI"/>
        </w:rPr>
      </w:pPr>
      <w:r w:rsidRPr="002B7D94">
        <w:rPr>
          <w:rFonts w:ascii="Segoe UI" w:hAnsi="Segoe UI" w:cs="Segoe UI"/>
        </w:rPr>
        <w:t xml:space="preserve">For Anchor – TX Silver, please refer to the Email from AMS section of this SOP as you cannot upload documents to their website. </w:t>
      </w:r>
    </w:p>
    <w:p w14:paraId="67B8EFE3" w14:textId="77777777" w:rsidR="00BE0E56" w:rsidRPr="002B7D94" w:rsidRDefault="00BE0E56" w:rsidP="00412D9B">
      <w:pPr>
        <w:pStyle w:val="ListBullet"/>
        <w:numPr>
          <w:ilvl w:val="0"/>
          <w:numId w:val="24"/>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134" w:history="1">
        <w:r w:rsidRPr="002B7D94">
          <w:rPr>
            <w:rFonts w:ascii="Segoe UI" w:hAnsi="Segoe UI" w:cs="Segoe UI"/>
          </w:rPr>
          <w:t>txcustomerservice@relyonanchor.com</w:t>
        </w:r>
      </w:hyperlink>
      <w:r w:rsidRPr="002B7D94">
        <w:rPr>
          <w:rFonts w:ascii="Segoe UI" w:hAnsi="Segoe UI" w:cs="Segoe UI"/>
        </w:rPr>
        <w:t xml:space="preserve">.  </w:t>
      </w:r>
    </w:p>
    <w:p w14:paraId="3CD7C130" w14:textId="77777777" w:rsidR="00BE0E56" w:rsidRPr="002B7D94" w:rsidRDefault="00BE0E56" w:rsidP="00BE0E56">
      <w:pPr>
        <w:pStyle w:val="Heading2"/>
        <w:rPr>
          <w:rFonts w:ascii="Segoe UI" w:hAnsi="Segoe UI" w:cs="Segoe UI"/>
          <w:b/>
          <w:bCs/>
        </w:rPr>
      </w:pPr>
      <w:bookmarkStart w:id="71" w:name="_Toc38545418"/>
      <w:bookmarkStart w:id="72" w:name="_Toc97108603"/>
      <w:bookmarkStart w:id="73" w:name="_Toc118370269"/>
      <w:r w:rsidRPr="002B7D94">
        <w:rPr>
          <w:rFonts w:ascii="Segoe UI" w:hAnsi="Segoe UI" w:cs="Segoe UI"/>
        </w:rPr>
        <w:t>Anchor Insurance</w:t>
      </w:r>
      <w:bookmarkEnd w:id="71"/>
      <w:bookmarkEnd w:id="72"/>
      <w:bookmarkEnd w:id="73"/>
      <w:r w:rsidRPr="002B7D94">
        <w:rPr>
          <w:rFonts w:ascii="Segoe UI" w:hAnsi="Segoe UI" w:cs="Segoe UI"/>
        </w:rPr>
        <w:t xml:space="preserve"> </w:t>
      </w:r>
    </w:p>
    <w:p w14:paraId="3C1B3397" w14:textId="77777777" w:rsidR="00BE0E56" w:rsidRPr="002B7D94" w:rsidRDefault="00BE0E56" w:rsidP="00412D9B">
      <w:pPr>
        <w:pStyle w:val="ListBullet"/>
        <w:numPr>
          <w:ilvl w:val="0"/>
          <w:numId w:val="29"/>
        </w:numPr>
        <w:spacing w:after="0" w:line="240" w:lineRule="auto"/>
        <w:rPr>
          <w:rFonts w:ascii="Segoe UI" w:hAnsi="Segoe UI" w:cs="Segoe UI"/>
        </w:rPr>
      </w:pPr>
      <w:r w:rsidRPr="002B7D94">
        <w:rPr>
          <w:rFonts w:ascii="Segoe UI" w:hAnsi="Segoe UI" w:cs="Segoe UI"/>
        </w:rPr>
        <w:t xml:space="preserve">For Anchor, click on the </w:t>
      </w:r>
      <w:r w:rsidRPr="002B7D94">
        <w:rPr>
          <w:rFonts w:ascii="Segoe UI" w:hAnsi="Segoe UI" w:cs="Segoe UI"/>
          <w:b/>
          <w:bCs/>
          <w:color w:val="4472C4" w:themeColor="accent1"/>
        </w:rPr>
        <w:t>Search</w:t>
      </w:r>
      <w:r w:rsidRPr="002B7D94">
        <w:rPr>
          <w:rFonts w:ascii="Segoe UI" w:hAnsi="Segoe UI" w:cs="Segoe UI"/>
        </w:rPr>
        <w:t xml:space="preserve"> link on the left side.</w:t>
      </w:r>
    </w:p>
    <w:p w14:paraId="7A9709E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5D8A1381" wp14:editId="151B1C73">
            <wp:extent cx="3825240" cy="4023360"/>
            <wp:effectExtent l="76200" t="76200" r="137160" b="12954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3369" r="12084" b="13971"/>
                    <a:stretch/>
                  </pic:blipFill>
                  <pic:spPr bwMode="auto">
                    <a:xfrm>
                      <a:off x="0" y="0"/>
                      <a:ext cx="3825240" cy="4023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F650D1D" w14:textId="77777777" w:rsidR="00BE0E56" w:rsidRPr="002B7D94" w:rsidRDefault="00BE0E56" w:rsidP="00412D9B">
      <w:pPr>
        <w:pStyle w:val="ListBullet"/>
        <w:numPr>
          <w:ilvl w:val="0"/>
          <w:numId w:val="29"/>
        </w:numPr>
        <w:spacing w:after="0" w:line="240" w:lineRule="auto"/>
        <w:rPr>
          <w:rFonts w:ascii="Segoe UI" w:hAnsi="Segoe UI" w:cs="Segoe UI"/>
        </w:rPr>
      </w:pPr>
      <w:r w:rsidRPr="002B7D94">
        <w:rPr>
          <w:rFonts w:ascii="Segoe UI" w:hAnsi="Segoe UI" w:cs="Segoe UI"/>
        </w:rPr>
        <w:t xml:space="preserve">Enter policy number in the </w:t>
      </w:r>
      <w:r w:rsidRPr="002B7D94">
        <w:rPr>
          <w:rFonts w:ascii="Segoe UI" w:hAnsi="Segoe UI" w:cs="Segoe UI"/>
          <w:b/>
          <w:bCs/>
          <w:color w:val="4472C4" w:themeColor="accent1"/>
        </w:rPr>
        <w:t>Policy Number</w:t>
      </w:r>
      <w:r w:rsidRPr="002B7D94">
        <w:rPr>
          <w:rFonts w:ascii="Segoe UI" w:hAnsi="Segoe UI" w:cs="Segoe UI"/>
          <w:color w:val="4472C4" w:themeColor="accent1"/>
        </w:rPr>
        <w:t xml:space="preserve"> </w:t>
      </w:r>
      <w:r w:rsidRPr="002B7D94">
        <w:rPr>
          <w:rFonts w:ascii="Segoe UI" w:hAnsi="Segoe UI" w:cs="Segoe UI"/>
        </w:rPr>
        <w:t>box.</w:t>
      </w:r>
    </w:p>
    <w:p w14:paraId="32B4CB9B" w14:textId="77777777" w:rsidR="00BE0E56" w:rsidRPr="002B7D94" w:rsidRDefault="00BE0E56" w:rsidP="00412D9B">
      <w:pPr>
        <w:pStyle w:val="ListBullet"/>
        <w:numPr>
          <w:ilvl w:val="0"/>
          <w:numId w:val="29"/>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Search</w:t>
      </w:r>
      <w:r w:rsidRPr="002B7D94">
        <w:rPr>
          <w:rFonts w:ascii="Segoe UI" w:hAnsi="Segoe UI" w:cs="Segoe UI"/>
        </w:rPr>
        <w:t xml:space="preserve"> button. (</w:t>
      </w:r>
      <w:r w:rsidRPr="002B7D94">
        <w:rPr>
          <w:rFonts w:ascii="Segoe UI" w:hAnsi="Segoe UI" w:cs="Segoe UI"/>
          <w:b/>
          <w:bCs/>
        </w:rPr>
        <w:t>NOTE:</w:t>
      </w:r>
      <w:r w:rsidRPr="002B7D94">
        <w:rPr>
          <w:rFonts w:ascii="Segoe UI" w:hAnsi="Segoe UI" w:cs="Segoe UI"/>
        </w:rPr>
        <w:t xml:space="preserve"> Be sure to hyphenate after the letters in the policy number and before the last two numbers.)</w:t>
      </w:r>
    </w:p>
    <w:p w14:paraId="5CF3CA6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C1F206C" wp14:editId="612BB55C">
            <wp:extent cx="4086225" cy="3074670"/>
            <wp:effectExtent l="76200" t="76200" r="142875" b="12573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10811" t="14603"/>
                    <a:stretch/>
                  </pic:blipFill>
                  <pic:spPr bwMode="auto">
                    <a:xfrm>
                      <a:off x="0" y="0"/>
                      <a:ext cx="4086225" cy="30746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FA7D99C" w14:textId="77777777" w:rsidR="00BE0E56" w:rsidRPr="002B7D94" w:rsidRDefault="00BE0E56" w:rsidP="00412D9B">
      <w:pPr>
        <w:pStyle w:val="ListBullet"/>
        <w:numPr>
          <w:ilvl w:val="0"/>
          <w:numId w:val="29"/>
        </w:numPr>
        <w:spacing w:after="0" w:line="240" w:lineRule="auto"/>
        <w:rPr>
          <w:rFonts w:ascii="Segoe UI" w:hAnsi="Segoe UI" w:cs="Segoe UI"/>
        </w:rPr>
      </w:pPr>
      <w:bookmarkStart w:id="74" w:name="_Hlk33611434"/>
      <w:r w:rsidRPr="002B7D94">
        <w:rPr>
          <w:rFonts w:ascii="Segoe UI" w:hAnsi="Segoe UI" w:cs="Segoe UI"/>
        </w:rPr>
        <w:lastRenderedPageBreak/>
        <w:t xml:space="preserve">Click on the </w:t>
      </w:r>
      <w:r w:rsidRPr="002B7D94">
        <w:rPr>
          <w:rFonts w:ascii="Segoe UI" w:hAnsi="Segoe UI" w:cs="Segoe UI"/>
          <w:b/>
          <w:bCs/>
          <w:color w:val="4472C4" w:themeColor="accent1"/>
        </w:rPr>
        <w:t>Imaging</w:t>
      </w:r>
      <w:r w:rsidRPr="002B7D94">
        <w:rPr>
          <w:rFonts w:ascii="Segoe UI" w:hAnsi="Segoe UI" w:cs="Segoe UI"/>
        </w:rPr>
        <w:t xml:space="preserve"> button.</w:t>
      </w:r>
    </w:p>
    <w:bookmarkEnd w:id="74"/>
    <w:p w14:paraId="3553FE8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4D97A5D" wp14:editId="063829DD">
            <wp:extent cx="4434840" cy="342900"/>
            <wp:effectExtent l="76200" t="76200" r="137160" b="133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t="67889" r="25384" b="15044"/>
                    <a:stretch/>
                  </pic:blipFill>
                  <pic:spPr bwMode="auto">
                    <a:xfrm>
                      <a:off x="0" y="0"/>
                      <a:ext cx="4434840" cy="342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257639E" w14:textId="77777777" w:rsidR="00BE0E56" w:rsidRPr="002B7D94" w:rsidRDefault="00BE0E56" w:rsidP="00412D9B">
      <w:pPr>
        <w:pStyle w:val="ListBullet"/>
        <w:numPr>
          <w:ilvl w:val="0"/>
          <w:numId w:val="29"/>
        </w:numPr>
        <w:spacing w:after="0" w:line="240" w:lineRule="auto"/>
        <w:rPr>
          <w:rFonts w:ascii="Segoe UI" w:hAnsi="Segoe UI" w:cs="Segoe UI"/>
        </w:rPr>
      </w:pPr>
      <w:bookmarkStart w:id="75" w:name="_Hlk33611452"/>
      <w:r w:rsidRPr="002B7D94">
        <w:rPr>
          <w:rFonts w:ascii="Segoe UI" w:hAnsi="Segoe UI" w:cs="Segoe UI"/>
        </w:rPr>
        <w:t xml:space="preserve">Click on the </w:t>
      </w:r>
      <w:r w:rsidRPr="002B7D94">
        <w:rPr>
          <w:rFonts w:ascii="Segoe UI" w:hAnsi="Segoe UI" w:cs="Segoe UI"/>
          <w:b/>
          <w:bCs/>
          <w:color w:val="4472C4" w:themeColor="accent1"/>
        </w:rPr>
        <w:t>Add Attachment</w:t>
      </w:r>
      <w:r w:rsidRPr="002B7D94">
        <w:rPr>
          <w:rFonts w:ascii="Segoe UI" w:hAnsi="Segoe UI" w:cs="Segoe UI"/>
          <w:color w:val="4472C4" w:themeColor="accent1"/>
        </w:rPr>
        <w:t xml:space="preserve"> </w:t>
      </w:r>
      <w:r w:rsidRPr="002B7D94">
        <w:rPr>
          <w:rFonts w:ascii="Segoe UI" w:hAnsi="Segoe UI" w:cs="Segoe UI"/>
        </w:rPr>
        <w:t>button.</w:t>
      </w:r>
    </w:p>
    <w:bookmarkEnd w:id="75"/>
    <w:p w14:paraId="1D958C8D"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3AAC23A" wp14:editId="38E9F4BA">
            <wp:extent cx="5189220" cy="2124159"/>
            <wp:effectExtent l="76200" t="76200" r="125730" b="1428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1795" t="16439" r="4873" b="1917"/>
                    <a:stretch/>
                  </pic:blipFill>
                  <pic:spPr bwMode="auto">
                    <a:xfrm>
                      <a:off x="0" y="0"/>
                      <a:ext cx="5203307" cy="2129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D3DC349" w14:textId="77777777" w:rsidR="00BE0E56" w:rsidRPr="002B7D94" w:rsidRDefault="00BE0E56" w:rsidP="00412D9B">
      <w:pPr>
        <w:pStyle w:val="ListBullet"/>
        <w:numPr>
          <w:ilvl w:val="0"/>
          <w:numId w:val="29"/>
        </w:numPr>
        <w:spacing w:after="0" w:line="240" w:lineRule="auto"/>
        <w:rPr>
          <w:rFonts w:ascii="Segoe UI" w:hAnsi="Segoe UI" w:cs="Segoe UI"/>
        </w:rPr>
      </w:pPr>
      <w:r w:rsidRPr="002B7D94">
        <w:rPr>
          <w:rFonts w:ascii="Segoe UI" w:hAnsi="Segoe UI" w:cs="Segoe UI"/>
        </w:rPr>
        <w:t xml:space="preserve">In the description, type in </w:t>
      </w:r>
      <w:r w:rsidRPr="002B7D94">
        <w:rPr>
          <w:rFonts w:ascii="Segoe UI" w:hAnsi="Segoe UI" w:cs="Segoe UI"/>
          <w:b/>
          <w:bCs/>
          <w:color w:val="4472C4" w:themeColor="accent1"/>
        </w:rPr>
        <w:t>“Please process this request.”</w:t>
      </w:r>
    </w:p>
    <w:p w14:paraId="157974A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25E4C41" wp14:editId="76A0146E">
            <wp:extent cx="4625340" cy="3970020"/>
            <wp:effectExtent l="76200" t="76200" r="137160" b="12573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1954" r="13299" b="11508"/>
                    <a:stretch/>
                  </pic:blipFill>
                  <pic:spPr bwMode="auto">
                    <a:xfrm>
                      <a:off x="0" y="0"/>
                      <a:ext cx="4625340" cy="3970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F7C054C" w14:textId="77777777" w:rsidR="00BE0E56" w:rsidRPr="002B7D94" w:rsidRDefault="00BE0E56" w:rsidP="00412D9B">
      <w:pPr>
        <w:pStyle w:val="ListBullet"/>
        <w:numPr>
          <w:ilvl w:val="0"/>
          <w:numId w:val="29"/>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Add Files</w:t>
      </w:r>
      <w:r w:rsidRPr="002B7D94">
        <w:rPr>
          <w:rFonts w:ascii="Segoe UI" w:hAnsi="Segoe UI" w:cs="Segoe UI"/>
          <w:color w:val="4472C4" w:themeColor="accent1"/>
        </w:rPr>
        <w:t xml:space="preserve"> </w:t>
      </w:r>
      <w:r w:rsidRPr="002B7D94">
        <w:rPr>
          <w:rFonts w:ascii="Segoe UI" w:hAnsi="Segoe UI" w:cs="Segoe UI"/>
        </w:rPr>
        <w:t>button.</w:t>
      </w:r>
    </w:p>
    <w:p w14:paraId="03E43963" w14:textId="77777777" w:rsidR="00BE0E56" w:rsidRPr="002B7D94" w:rsidRDefault="00BE0E56" w:rsidP="00412D9B">
      <w:pPr>
        <w:pStyle w:val="ListBullet"/>
        <w:numPr>
          <w:ilvl w:val="0"/>
          <w:numId w:val="29"/>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Start Upload</w:t>
      </w:r>
      <w:r w:rsidRPr="002B7D94">
        <w:rPr>
          <w:rFonts w:ascii="Segoe UI" w:hAnsi="Segoe UI" w:cs="Segoe UI"/>
          <w:color w:val="4472C4" w:themeColor="accent1"/>
        </w:rPr>
        <w:t xml:space="preserve"> </w:t>
      </w:r>
      <w:r w:rsidRPr="002B7D94">
        <w:rPr>
          <w:rFonts w:ascii="Segoe UI" w:hAnsi="Segoe UI" w:cs="Segoe UI"/>
        </w:rPr>
        <w:t>button.</w:t>
      </w:r>
    </w:p>
    <w:p w14:paraId="657A3958" w14:textId="77777777" w:rsidR="00BE0E56" w:rsidRPr="002B7D94" w:rsidRDefault="00BE0E56" w:rsidP="00412D9B">
      <w:pPr>
        <w:pStyle w:val="ListBullet"/>
        <w:spacing w:after="0" w:line="240" w:lineRule="auto"/>
        <w:ind w:left="360" w:hanging="360"/>
        <w:rPr>
          <w:rFonts w:ascii="Segoe UI" w:hAnsi="Segoe UI" w:cs="Segoe UI"/>
        </w:rPr>
      </w:pPr>
    </w:p>
    <w:p w14:paraId="1CF6CF85"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763CB05A" wp14:editId="11466F4C">
            <wp:extent cx="4640580" cy="4130040"/>
            <wp:effectExtent l="76200" t="76200" r="140970" b="13716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5152" r="2576" b="4282"/>
                    <a:stretch/>
                  </pic:blipFill>
                  <pic:spPr bwMode="auto">
                    <a:xfrm>
                      <a:off x="0" y="0"/>
                      <a:ext cx="4640580" cy="4130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383E008" w14:textId="77777777" w:rsidR="00BE0E56" w:rsidRPr="002B7D94" w:rsidRDefault="00BE0E56" w:rsidP="00BE0E56">
      <w:pPr>
        <w:pStyle w:val="Heading2"/>
        <w:rPr>
          <w:rFonts w:ascii="Segoe UI" w:hAnsi="Segoe UI" w:cs="Segoe UI"/>
          <w:b/>
          <w:bCs/>
        </w:rPr>
      </w:pPr>
      <w:bookmarkStart w:id="76" w:name="_Toc38545419"/>
      <w:bookmarkStart w:id="77" w:name="_Toc97108604"/>
      <w:bookmarkStart w:id="78" w:name="_Toc118370270"/>
      <w:r w:rsidRPr="002B7D94">
        <w:rPr>
          <w:rFonts w:ascii="Segoe UI" w:hAnsi="Segoe UI" w:cs="Segoe UI"/>
        </w:rPr>
        <w:t>Assurant Flood/Sunshine</w:t>
      </w:r>
      <w:bookmarkEnd w:id="76"/>
      <w:bookmarkEnd w:id="77"/>
      <w:bookmarkEnd w:id="78"/>
    </w:p>
    <w:p w14:paraId="35366E05" w14:textId="77777777" w:rsidR="00BE0E56" w:rsidRPr="002B7D94" w:rsidRDefault="00BE0E56" w:rsidP="00412D9B">
      <w:pPr>
        <w:pStyle w:val="ListBullet"/>
        <w:numPr>
          <w:ilvl w:val="0"/>
          <w:numId w:val="30"/>
        </w:numPr>
        <w:spacing w:after="0" w:line="240" w:lineRule="auto"/>
        <w:rPr>
          <w:rFonts w:ascii="Segoe UI" w:hAnsi="Segoe UI" w:cs="Segoe UI"/>
        </w:rPr>
      </w:pPr>
      <w:r w:rsidRPr="002B7D94">
        <w:rPr>
          <w:rFonts w:ascii="Segoe UI" w:hAnsi="Segoe UI" w:cs="Segoe UI"/>
        </w:rPr>
        <w:t>For Assurant Flood, please refer to the American Bankers Flood section of this SOP.</w:t>
      </w:r>
    </w:p>
    <w:p w14:paraId="04278ADD" w14:textId="77777777" w:rsidR="00BE0E56" w:rsidRPr="002B7D94" w:rsidRDefault="00BE0E56" w:rsidP="00BE0E56">
      <w:pPr>
        <w:pStyle w:val="Heading2"/>
        <w:rPr>
          <w:rFonts w:ascii="Segoe UI" w:hAnsi="Segoe UI" w:cs="Segoe UI"/>
          <w:b/>
          <w:bCs/>
        </w:rPr>
      </w:pPr>
      <w:bookmarkStart w:id="79" w:name="_Toc38545420"/>
      <w:bookmarkStart w:id="80" w:name="_Toc97108605"/>
      <w:bookmarkStart w:id="81" w:name="_Toc118370271"/>
      <w:r w:rsidRPr="002B7D94">
        <w:rPr>
          <w:rFonts w:ascii="Segoe UI" w:hAnsi="Segoe UI" w:cs="Segoe UI"/>
        </w:rPr>
        <w:t>Avatar Property and Casualty</w:t>
      </w:r>
      <w:bookmarkEnd w:id="79"/>
      <w:bookmarkEnd w:id="80"/>
      <w:bookmarkEnd w:id="81"/>
      <w:r w:rsidRPr="002B7D94">
        <w:rPr>
          <w:rFonts w:ascii="Segoe UI" w:hAnsi="Segoe UI" w:cs="Segoe UI"/>
        </w:rPr>
        <w:t xml:space="preserve"> </w:t>
      </w:r>
    </w:p>
    <w:p w14:paraId="7C06F9FA" w14:textId="77777777" w:rsidR="00BE0E56" w:rsidRPr="002B7D94" w:rsidRDefault="00BE0E56" w:rsidP="00412D9B">
      <w:pPr>
        <w:pStyle w:val="ListBullet"/>
        <w:numPr>
          <w:ilvl w:val="0"/>
          <w:numId w:val="30"/>
        </w:numPr>
        <w:spacing w:after="0" w:line="240" w:lineRule="auto"/>
        <w:rPr>
          <w:rFonts w:ascii="Segoe UI" w:hAnsi="Segoe UI" w:cs="Segoe UI"/>
        </w:rPr>
      </w:pPr>
      <w:r w:rsidRPr="002B7D94">
        <w:rPr>
          <w:rFonts w:ascii="Segoe UI" w:hAnsi="Segoe UI" w:cs="Segoe UI"/>
        </w:rPr>
        <w:t xml:space="preserve">For Avatar, click on the </w:t>
      </w:r>
      <w:r w:rsidRPr="002B7D94">
        <w:rPr>
          <w:rFonts w:ascii="Segoe UI" w:hAnsi="Segoe UI" w:cs="Segoe UI"/>
          <w:b/>
          <w:bCs/>
        </w:rPr>
        <w:t>Policy</w:t>
      </w:r>
      <w:r w:rsidRPr="002B7D94">
        <w:rPr>
          <w:rFonts w:ascii="Segoe UI" w:hAnsi="Segoe UI" w:cs="Segoe UI"/>
        </w:rPr>
        <w:t xml:space="preserve"> tab.</w:t>
      </w:r>
    </w:p>
    <w:p w14:paraId="32B0E6C7"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6288129" wp14:editId="6AEFF7D4">
            <wp:extent cx="5943600" cy="1112520"/>
            <wp:effectExtent l="76200" t="76200" r="133350" b="12573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b="75500"/>
                    <a:stretch/>
                  </pic:blipFill>
                  <pic:spPr bwMode="auto">
                    <a:xfrm>
                      <a:off x="0" y="0"/>
                      <a:ext cx="5943600" cy="11125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7923CFB" w14:textId="77777777" w:rsidR="00BE0E56" w:rsidRPr="002B7D94" w:rsidRDefault="00BE0E56" w:rsidP="00412D9B">
      <w:pPr>
        <w:pStyle w:val="ListBullet"/>
        <w:numPr>
          <w:ilvl w:val="0"/>
          <w:numId w:val="30"/>
        </w:numPr>
        <w:spacing w:after="0" w:line="240" w:lineRule="auto"/>
        <w:rPr>
          <w:rFonts w:ascii="Segoe UI" w:hAnsi="Segoe UI" w:cs="Segoe UI"/>
          <w:b/>
          <w:bCs/>
          <w:color w:val="4472C4" w:themeColor="accent1"/>
        </w:rPr>
      </w:pPr>
      <w:r w:rsidRPr="002B7D94">
        <w:rPr>
          <w:rFonts w:ascii="Segoe UI" w:hAnsi="Segoe UI" w:cs="Segoe UI"/>
        </w:rPr>
        <w:t xml:space="preserve">Enter in the policy number in the </w:t>
      </w:r>
      <w:r w:rsidRPr="002B7D94">
        <w:rPr>
          <w:rFonts w:ascii="Segoe UI" w:hAnsi="Segoe UI" w:cs="Segoe UI"/>
          <w:b/>
          <w:bCs/>
          <w:color w:val="4472C4" w:themeColor="accent1"/>
        </w:rPr>
        <w:t>Policy No. box.</w:t>
      </w:r>
    </w:p>
    <w:p w14:paraId="503A371C" w14:textId="77777777" w:rsidR="00BE0E56" w:rsidRPr="002B7D94" w:rsidRDefault="00BE0E56" w:rsidP="00412D9B">
      <w:pPr>
        <w:pStyle w:val="ListBullet"/>
        <w:numPr>
          <w:ilvl w:val="0"/>
          <w:numId w:val="3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Search </w:t>
      </w:r>
      <w:r w:rsidRPr="002B7D94">
        <w:rPr>
          <w:rFonts w:ascii="Segoe UI" w:hAnsi="Segoe UI" w:cs="Segoe UI"/>
        </w:rPr>
        <w:t>button.</w:t>
      </w:r>
    </w:p>
    <w:p w14:paraId="6461036A"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13037C79" wp14:editId="07CAFC90">
            <wp:extent cx="5181600" cy="1234440"/>
            <wp:effectExtent l="76200" t="76200" r="133350" b="13716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5512" t="21224" r="7308" b="45067"/>
                    <a:stretch/>
                  </pic:blipFill>
                  <pic:spPr bwMode="auto">
                    <a:xfrm>
                      <a:off x="0" y="0"/>
                      <a:ext cx="5181600" cy="1234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8CCD5F7" w14:textId="77777777" w:rsidR="00BE0E56" w:rsidRPr="002B7D94" w:rsidRDefault="00BE0E56" w:rsidP="00412D9B">
      <w:pPr>
        <w:pStyle w:val="ListBullet"/>
        <w:numPr>
          <w:ilvl w:val="0"/>
          <w:numId w:val="30"/>
        </w:numPr>
        <w:spacing w:after="0" w:line="240" w:lineRule="auto"/>
        <w:rPr>
          <w:rFonts w:ascii="Segoe UI" w:hAnsi="Segoe UI" w:cs="Segoe UI"/>
        </w:rPr>
      </w:pPr>
      <w:r w:rsidRPr="002B7D94">
        <w:rPr>
          <w:rFonts w:ascii="Segoe UI" w:hAnsi="Segoe UI" w:cs="Segoe UI"/>
        </w:rPr>
        <w:t xml:space="preserve">Click on the policy number link under the </w:t>
      </w:r>
      <w:r w:rsidRPr="002B7D94">
        <w:rPr>
          <w:rFonts w:ascii="Segoe UI" w:hAnsi="Segoe UI" w:cs="Segoe UI"/>
          <w:b/>
          <w:bCs/>
          <w:color w:val="4472C4" w:themeColor="accent1"/>
        </w:rPr>
        <w:t>Policy No. section.</w:t>
      </w:r>
    </w:p>
    <w:p w14:paraId="65396A7A"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147C22F" wp14:editId="08F13C73">
            <wp:extent cx="3192780" cy="1485900"/>
            <wp:effectExtent l="76200" t="76200" r="140970" b="13335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3846" t="47429" r="42436" b="16443"/>
                    <a:stretch/>
                  </pic:blipFill>
                  <pic:spPr bwMode="auto">
                    <a:xfrm>
                      <a:off x="0" y="0"/>
                      <a:ext cx="3192780" cy="1485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6B6AD00" w14:textId="77777777" w:rsidR="00BE0E56" w:rsidRPr="002B7D94" w:rsidRDefault="00BE0E56" w:rsidP="00412D9B">
      <w:pPr>
        <w:pStyle w:val="ListBullet"/>
        <w:numPr>
          <w:ilvl w:val="0"/>
          <w:numId w:val="3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Log</w:t>
      </w:r>
      <w:r w:rsidRPr="002B7D94">
        <w:rPr>
          <w:rFonts w:ascii="Segoe UI" w:hAnsi="Segoe UI" w:cs="Segoe UI"/>
        </w:rPr>
        <w:t xml:space="preserve"> icon.</w:t>
      </w:r>
    </w:p>
    <w:p w14:paraId="0917BB4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9A8C42C" wp14:editId="4A7A8EE5">
            <wp:extent cx="1760220" cy="1440180"/>
            <wp:effectExtent l="76200" t="76200" r="125730" b="14097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r="70385" b="63407"/>
                    <a:stretch/>
                  </pic:blipFill>
                  <pic:spPr bwMode="auto">
                    <a:xfrm>
                      <a:off x="0" y="0"/>
                      <a:ext cx="1760220" cy="14401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E798529" w14:textId="77777777" w:rsidR="00BE0E56" w:rsidRPr="002B7D94" w:rsidRDefault="00BE0E56" w:rsidP="00412D9B">
      <w:pPr>
        <w:pStyle w:val="ListBullet"/>
        <w:numPr>
          <w:ilvl w:val="0"/>
          <w:numId w:val="3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Add New</w:t>
      </w:r>
      <w:r w:rsidRPr="002B7D94">
        <w:rPr>
          <w:rFonts w:ascii="Segoe UI" w:hAnsi="Segoe UI" w:cs="Segoe UI"/>
          <w:color w:val="4472C4" w:themeColor="accent1"/>
        </w:rPr>
        <w:t xml:space="preserve"> </w:t>
      </w:r>
      <w:r w:rsidRPr="002B7D94">
        <w:rPr>
          <w:rFonts w:ascii="Segoe UI" w:hAnsi="Segoe UI" w:cs="Segoe UI"/>
        </w:rPr>
        <w:t>button.</w:t>
      </w:r>
    </w:p>
    <w:p w14:paraId="46F6705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AC8C8E6" wp14:editId="63CFF3FF">
            <wp:extent cx="6277994" cy="746760"/>
            <wp:effectExtent l="76200" t="76200" r="142240" b="12954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r="7308" b="43390"/>
                    <a:stretch/>
                  </pic:blipFill>
                  <pic:spPr bwMode="auto">
                    <a:xfrm>
                      <a:off x="0" y="0"/>
                      <a:ext cx="6283869" cy="7474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74018DC" w14:textId="77777777" w:rsidR="00BE0E56" w:rsidRPr="002B7D94" w:rsidRDefault="00BE0E56" w:rsidP="00412D9B">
      <w:pPr>
        <w:pStyle w:val="ListBullet"/>
        <w:numPr>
          <w:ilvl w:val="0"/>
          <w:numId w:val="3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Change Recipient</w:t>
      </w:r>
      <w:r w:rsidRPr="002B7D94">
        <w:rPr>
          <w:rFonts w:ascii="Segoe UI" w:hAnsi="Segoe UI" w:cs="Segoe UI"/>
          <w:color w:val="4472C4" w:themeColor="accent1"/>
        </w:rPr>
        <w:t xml:space="preserve"> </w:t>
      </w:r>
      <w:r w:rsidRPr="002B7D94">
        <w:rPr>
          <w:rFonts w:ascii="Segoe UI" w:hAnsi="Segoe UI" w:cs="Segoe UI"/>
        </w:rPr>
        <w:t>button.</w:t>
      </w:r>
    </w:p>
    <w:p w14:paraId="7106A1A9"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BD072AD" wp14:editId="46CC260C">
            <wp:extent cx="5471160" cy="1417320"/>
            <wp:effectExtent l="76200" t="76200" r="129540" b="12573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r="7949" b="58918"/>
                    <a:stretch/>
                  </pic:blipFill>
                  <pic:spPr bwMode="auto">
                    <a:xfrm>
                      <a:off x="0" y="0"/>
                      <a:ext cx="5471160" cy="1417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674C669" w14:textId="77777777" w:rsidR="00BE0E56" w:rsidRPr="002B7D94" w:rsidRDefault="00BE0E56" w:rsidP="00412D9B">
      <w:pPr>
        <w:pStyle w:val="ListBullet"/>
        <w:numPr>
          <w:ilvl w:val="0"/>
          <w:numId w:val="30"/>
        </w:numPr>
        <w:spacing w:after="0" w:line="240" w:lineRule="auto"/>
        <w:rPr>
          <w:rFonts w:ascii="Segoe UI" w:hAnsi="Segoe UI" w:cs="Segoe UI"/>
        </w:rPr>
      </w:pPr>
      <w:r w:rsidRPr="002B7D94">
        <w:rPr>
          <w:rFonts w:ascii="Segoe UI" w:hAnsi="Segoe UI" w:cs="Segoe UI"/>
        </w:rPr>
        <w:lastRenderedPageBreak/>
        <w:t xml:space="preserve">Select the </w:t>
      </w:r>
      <w:proofErr w:type="gramStart"/>
      <w:r w:rsidRPr="002B7D94">
        <w:rPr>
          <w:rFonts w:ascii="Segoe UI" w:hAnsi="Segoe UI" w:cs="Segoe UI"/>
        </w:rPr>
        <w:t>underwriter</w:t>
      </w:r>
      <w:proofErr w:type="gramEnd"/>
      <w:r w:rsidRPr="002B7D94">
        <w:rPr>
          <w:rFonts w:ascii="Segoe UI" w:hAnsi="Segoe UI" w:cs="Segoe UI"/>
        </w:rPr>
        <w:t xml:space="preserve"> </w:t>
      </w:r>
      <w:r w:rsidRPr="002B7D94">
        <w:rPr>
          <w:rFonts w:ascii="Segoe UI" w:hAnsi="Segoe UI" w:cs="Segoe UI"/>
          <w:b/>
          <w:bCs/>
          <w:color w:val="4472C4" w:themeColor="accent1"/>
        </w:rPr>
        <w:t>Anamaria Jaramillo.</w:t>
      </w:r>
    </w:p>
    <w:p w14:paraId="68EC60EA" w14:textId="77777777" w:rsidR="00BE0E56" w:rsidRPr="002B7D94" w:rsidRDefault="00BE0E56" w:rsidP="00412D9B">
      <w:pPr>
        <w:pStyle w:val="ListBullet"/>
        <w:numPr>
          <w:ilvl w:val="0"/>
          <w:numId w:val="30"/>
        </w:numPr>
        <w:spacing w:after="0" w:line="240" w:lineRule="auto"/>
        <w:rPr>
          <w:rFonts w:ascii="Segoe UI" w:hAnsi="Segoe UI" w:cs="Segoe UI"/>
        </w:rPr>
      </w:pPr>
      <w:r w:rsidRPr="002B7D94">
        <w:rPr>
          <w:rFonts w:ascii="Segoe UI" w:hAnsi="Segoe UI" w:cs="Segoe UI"/>
        </w:rPr>
        <w:t>The reason for this is because that is the underwriter listed on the main screen shown below.</w:t>
      </w:r>
    </w:p>
    <w:p w14:paraId="4F4EE8BE"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0DC73FA" wp14:editId="4459FA96">
            <wp:extent cx="3402009" cy="1470660"/>
            <wp:effectExtent l="76200" t="76200" r="141605" b="12954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8077" r="42692" b="62710"/>
                    <a:stretch/>
                  </pic:blipFill>
                  <pic:spPr bwMode="auto">
                    <a:xfrm>
                      <a:off x="0" y="0"/>
                      <a:ext cx="3411472" cy="14747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143A4E8" w14:textId="77777777" w:rsidR="00BE0E56" w:rsidRPr="002B7D94" w:rsidRDefault="00BE0E56" w:rsidP="00412D9B">
      <w:pPr>
        <w:pStyle w:val="ListBullet"/>
        <w:numPr>
          <w:ilvl w:val="0"/>
          <w:numId w:val="30"/>
        </w:numPr>
        <w:spacing w:after="0" w:line="240" w:lineRule="auto"/>
        <w:rPr>
          <w:rFonts w:ascii="Segoe UI" w:hAnsi="Segoe UI" w:cs="Segoe UI"/>
        </w:rPr>
      </w:pPr>
      <w:r w:rsidRPr="002B7D94">
        <w:rPr>
          <w:rFonts w:ascii="Segoe UI" w:hAnsi="Segoe UI" w:cs="Segoe UI"/>
        </w:rPr>
        <w:t xml:space="preserve">Type in the </w:t>
      </w:r>
      <w:r w:rsidRPr="002B7D94">
        <w:rPr>
          <w:rFonts w:ascii="Segoe UI" w:hAnsi="Segoe UI" w:cs="Segoe UI"/>
          <w:b/>
          <w:bCs/>
          <w:color w:val="4472C4" w:themeColor="accent1"/>
        </w:rPr>
        <w:t xml:space="preserve">Subject </w:t>
      </w:r>
      <w:r w:rsidRPr="002B7D94">
        <w:rPr>
          <w:rFonts w:ascii="Segoe UI" w:hAnsi="Segoe UI" w:cs="Segoe UI"/>
        </w:rPr>
        <w:t>box the document reason.</w:t>
      </w:r>
    </w:p>
    <w:p w14:paraId="3B1A10A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AEF323F" wp14:editId="556767FD">
            <wp:extent cx="5166360" cy="1341120"/>
            <wp:effectExtent l="76200" t="76200" r="129540" b="12573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3974" r="9102" b="60627"/>
                    <a:stretch/>
                  </pic:blipFill>
                  <pic:spPr bwMode="auto">
                    <a:xfrm>
                      <a:off x="0" y="0"/>
                      <a:ext cx="5166360" cy="1341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1FCBABD" w14:textId="77777777" w:rsidR="00BE0E56" w:rsidRPr="002B7D94" w:rsidRDefault="00BE0E56" w:rsidP="00412D9B">
      <w:pPr>
        <w:pStyle w:val="ListBullet"/>
        <w:numPr>
          <w:ilvl w:val="0"/>
          <w:numId w:val="30"/>
        </w:numPr>
        <w:spacing w:after="0" w:line="240" w:lineRule="auto"/>
        <w:rPr>
          <w:rFonts w:ascii="Segoe UI" w:hAnsi="Segoe UI" w:cs="Segoe UI"/>
        </w:rPr>
      </w:pPr>
      <w:r w:rsidRPr="002B7D94">
        <w:rPr>
          <w:rFonts w:ascii="Segoe UI" w:hAnsi="Segoe UI" w:cs="Segoe UI"/>
        </w:rPr>
        <w:t xml:space="preserve">For cancellations, make sure to put in the cancellation effective date in the </w:t>
      </w:r>
      <w:r w:rsidRPr="002B7D94">
        <w:rPr>
          <w:rFonts w:ascii="Segoe UI" w:hAnsi="Segoe UI" w:cs="Segoe UI"/>
          <w:b/>
          <w:bCs/>
          <w:color w:val="4472C4" w:themeColor="accent1"/>
        </w:rPr>
        <w:t>Scheduled Date</w:t>
      </w:r>
      <w:r w:rsidRPr="002B7D94">
        <w:rPr>
          <w:rFonts w:ascii="Segoe UI" w:hAnsi="Segoe UI" w:cs="Segoe UI"/>
          <w:color w:val="4472C4" w:themeColor="accent1"/>
        </w:rPr>
        <w:t xml:space="preserve"> </w:t>
      </w:r>
      <w:r w:rsidRPr="002B7D94">
        <w:rPr>
          <w:rFonts w:ascii="Segoe UI" w:hAnsi="Segoe UI" w:cs="Segoe UI"/>
        </w:rPr>
        <w:t>box.</w:t>
      </w:r>
    </w:p>
    <w:p w14:paraId="0794E517" w14:textId="77777777" w:rsidR="00BE0E56" w:rsidRPr="002B7D94" w:rsidRDefault="00BE0E56" w:rsidP="00412D9B">
      <w:pPr>
        <w:pStyle w:val="ListBullet"/>
        <w:numPr>
          <w:ilvl w:val="0"/>
          <w:numId w:val="30"/>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Document Type</w:t>
      </w:r>
      <w:r w:rsidRPr="002B7D94">
        <w:rPr>
          <w:rFonts w:ascii="Segoe UI" w:hAnsi="Segoe UI" w:cs="Segoe UI"/>
          <w:color w:val="4472C4" w:themeColor="accent1"/>
        </w:rPr>
        <w:t xml:space="preserve"> </w:t>
      </w:r>
      <w:r w:rsidRPr="002B7D94">
        <w:rPr>
          <w:rFonts w:ascii="Segoe UI" w:hAnsi="Segoe UI" w:cs="Segoe UI"/>
        </w:rPr>
        <w:t xml:space="preserve">section, select </w:t>
      </w:r>
      <w:r w:rsidRPr="002B7D94">
        <w:rPr>
          <w:rFonts w:ascii="Segoe UI" w:hAnsi="Segoe UI" w:cs="Segoe UI"/>
          <w:b/>
          <w:bCs/>
          <w:color w:val="4472C4" w:themeColor="accent1"/>
        </w:rPr>
        <w:t>Others.</w:t>
      </w:r>
    </w:p>
    <w:p w14:paraId="762563B7"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B0D2B39" wp14:editId="43403380">
            <wp:extent cx="5806440" cy="2109470"/>
            <wp:effectExtent l="76200" t="76200" r="137160" b="13843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2307" t="22419"/>
                    <a:stretch/>
                  </pic:blipFill>
                  <pic:spPr bwMode="auto">
                    <a:xfrm>
                      <a:off x="0" y="0"/>
                      <a:ext cx="5806440" cy="2109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36F64CF" w14:textId="77777777" w:rsidR="00BE0E56" w:rsidRPr="002B7D94" w:rsidRDefault="00BE0E56" w:rsidP="00412D9B">
      <w:pPr>
        <w:pStyle w:val="ListBullet"/>
        <w:numPr>
          <w:ilvl w:val="0"/>
          <w:numId w:val="30"/>
        </w:numPr>
        <w:spacing w:after="0" w:line="240" w:lineRule="auto"/>
        <w:rPr>
          <w:rFonts w:ascii="Segoe UI" w:hAnsi="Segoe UI" w:cs="Segoe UI"/>
        </w:rPr>
      </w:pPr>
      <w:r w:rsidRPr="002B7D94">
        <w:rPr>
          <w:rFonts w:ascii="Segoe UI" w:hAnsi="Segoe UI" w:cs="Segoe UI"/>
        </w:rPr>
        <w:t xml:space="preserve">Click anywhere on the </w:t>
      </w:r>
      <w:r w:rsidRPr="002B7D94">
        <w:rPr>
          <w:rFonts w:ascii="Segoe UI" w:hAnsi="Segoe UI" w:cs="Segoe UI"/>
          <w:b/>
          <w:bCs/>
          <w:color w:val="4472C4" w:themeColor="accent1"/>
        </w:rPr>
        <w:t>Attachment</w:t>
      </w:r>
      <w:r w:rsidRPr="002B7D94">
        <w:rPr>
          <w:rFonts w:ascii="Segoe UI" w:hAnsi="Segoe UI" w:cs="Segoe UI"/>
        </w:rPr>
        <w:t xml:space="preserve"> box.</w:t>
      </w:r>
    </w:p>
    <w:p w14:paraId="337B2075" w14:textId="77777777" w:rsidR="00BE0E56" w:rsidRPr="002B7D94" w:rsidRDefault="00BE0E56" w:rsidP="00412D9B">
      <w:pPr>
        <w:pStyle w:val="ListBullet"/>
        <w:numPr>
          <w:ilvl w:val="0"/>
          <w:numId w:val="30"/>
        </w:numPr>
        <w:spacing w:after="0" w:line="240" w:lineRule="auto"/>
        <w:rPr>
          <w:rFonts w:ascii="Segoe UI" w:hAnsi="Segoe UI" w:cs="Segoe UI"/>
        </w:rPr>
      </w:pPr>
      <w:r w:rsidRPr="002B7D94">
        <w:rPr>
          <w:rFonts w:ascii="Segoe UI" w:hAnsi="Segoe UI" w:cs="Segoe UI"/>
        </w:rPr>
        <w:t xml:space="preserve">In the text box, type in </w:t>
      </w:r>
      <w:r w:rsidRPr="002B7D94">
        <w:rPr>
          <w:rFonts w:ascii="Segoe UI" w:hAnsi="Segoe UI" w:cs="Segoe UI"/>
          <w:b/>
          <w:bCs/>
          <w:color w:val="4472C4" w:themeColor="accent1"/>
        </w:rPr>
        <w:t>“Please process this request.”</w:t>
      </w:r>
    </w:p>
    <w:p w14:paraId="1598F861" w14:textId="77777777" w:rsidR="00BE0E56" w:rsidRPr="002B7D94" w:rsidRDefault="00BE0E56" w:rsidP="00412D9B">
      <w:pPr>
        <w:pStyle w:val="ListBullet"/>
        <w:numPr>
          <w:ilvl w:val="0"/>
          <w:numId w:val="3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Save Activity</w:t>
      </w:r>
      <w:r w:rsidRPr="002B7D94">
        <w:rPr>
          <w:rFonts w:ascii="Segoe UI" w:hAnsi="Segoe UI" w:cs="Segoe UI"/>
          <w:color w:val="4472C4" w:themeColor="accent1"/>
        </w:rPr>
        <w:t xml:space="preserve"> </w:t>
      </w:r>
      <w:r w:rsidRPr="002B7D94">
        <w:rPr>
          <w:rFonts w:ascii="Segoe UI" w:hAnsi="Segoe UI" w:cs="Segoe UI"/>
        </w:rPr>
        <w:t>button.</w:t>
      </w:r>
    </w:p>
    <w:p w14:paraId="287D6CD8"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110490D7" wp14:editId="77354BB0">
            <wp:extent cx="4572000" cy="2727325"/>
            <wp:effectExtent l="76200" t="76200" r="133350" b="13017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1026" t="1918" r="22051"/>
                    <a:stretch/>
                  </pic:blipFill>
                  <pic:spPr bwMode="auto">
                    <a:xfrm>
                      <a:off x="0" y="0"/>
                      <a:ext cx="4572000" cy="2727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EC55882" w14:textId="77777777" w:rsidR="00BE0E56" w:rsidRPr="002B7D94" w:rsidRDefault="00BE0E56" w:rsidP="00412D9B">
      <w:pPr>
        <w:pStyle w:val="ListBullet"/>
        <w:numPr>
          <w:ilvl w:val="0"/>
          <w:numId w:val="30"/>
        </w:numPr>
        <w:spacing w:after="0" w:line="240" w:lineRule="auto"/>
        <w:rPr>
          <w:rFonts w:ascii="Segoe UI" w:hAnsi="Segoe UI" w:cs="Segoe UI"/>
        </w:rPr>
      </w:pPr>
      <w:r w:rsidRPr="002B7D94">
        <w:rPr>
          <w:rFonts w:ascii="Segoe UI" w:hAnsi="Segoe UI" w:cs="Segoe UI"/>
        </w:rPr>
        <w:t xml:space="preserve">Click the </w:t>
      </w:r>
      <w:r w:rsidRPr="002B7D94">
        <w:rPr>
          <w:rFonts w:ascii="Segoe UI" w:hAnsi="Segoe UI" w:cs="Segoe UI"/>
          <w:b/>
          <w:bCs/>
          <w:color w:val="4472C4" w:themeColor="accent1"/>
        </w:rPr>
        <w:t>OK</w:t>
      </w:r>
      <w:r w:rsidRPr="002B7D94">
        <w:rPr>
          <w:rFonts w:ascii="Segoe UI" w:hAnsi="Segoe UI" w:cs="Segoe UI"/>
        </w:rPr>
        <w:t xml:space="preserve"> button.</w:t>
      </w:r>
    </w:p>
    <w:p w14:paraId="23E15C5A"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2A598FF" wp14:editId="35EB446E">
            <wp:extent cx="3627120" cy="2522220"/>
            <wp:effectExtent l="76200" t="76200" r="125730" b="12573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20641" t="14695" r="18333" b="19576"/>
                    <a:stretch/>
                  </pic:blipFill>
                  <pic:spPr bwMode="auto">
                    <a:xfrm>
                      <a:off x="0" y="0"/>
                      <a:ext cx="3627120" cy="25222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7A0BC8B" w14:textId="77777777" w:rsidR="00BE0E56" w:rsidRPr="002B7D94" w:rsidRDefault="00BE0E56" w:rsidP="00BE0E56">
      <w:pPr>
        <w:pStyle w:val="Heading2"/>
        <w:rPr>
          <w:rFonts w:ascii="Segoe UI" w:hAnsi="Segoe UI" w:cs="Segoe UI"/>
          <w:b/>
          <w:bCs/>
        </w:rPr>
      </w:pPr>
      <w:bookmarkStart w:id="82" w:name="_Toc38545421"/>
      <w:bookmarkStart w:id="83" w:name="_Toc97108606"/>
      <w:bookmarkStart w:id="84" w:name="_Toc118370272"/>
      <w:r w:rsidRPr="002B7D94">
        <w:rPr>
          <w:rFonts w:ascii="Segoe UI" w:hAnsi="Segoe UI" w:cs="Segoe UI"/>
        </w:rPr>
        <w:t>Bankers Insurance Company</w:t>
      </w:r>
      <w:bookmarkEnd w:id="82"/>
      <w:bookmarkEnd w:id="83"/>
      <w:bookmarkEnd w:id="84"/>
    </w:p>
    <w:p w14:paraId="0C6DDDCA" w14:textId="77777777" w:rsidR="00BE0E56" w:rsidRPr="002B7D94" w:rsidRDefault="00BE0E56" w:rsidP="00412D9B">
      <w:pPr>
        <w:pStyle w:val="ListBullet"/>
        <w:numPr>
          <w:ilvl w:val="0"/>
          <w:numId w:val="31"/>
        </w:numPr>
        <w:spacing w:after="0" w:line="240" w:lineRule="auto"/>
        <w:rPr>
          <w:rFonts w:ascii="Segoe UI" w:hAnsi="Segoe UI" w:cs="Segoe UI"/>
        </w:rPr>
      </w:pPr>
      <w:r w:rsidRPr="002B7D94">
        <w:rPr>
          <w:rFonts w:ascii="Segoe UI" w:hAnsi="Segoe UI" w:cs="Segoe UI"/>
        </w:rPr>
        <w:t xml:space="preserve">For Bankers homeowners’ policies, hover over </w:t>
      </w:r>
      <w:r w:rsidRPr="002B7D94">
        <w:rPr>
          <w:rFonts w:ascii="Segoe UI" w:hAnsi="Segoe UI" w:cs="Segoe UI"/>
          <w:b/>
          <w:bCs/>
          <w:color w:val="4472C4" w:themeColor="accent1"/>
        </w:rPr>
        <w:t>Policy Processing</w:t>
      </w:r>
      <w:r w:rsidRPr="002B7D94">
        <w:rPr>
          <w:rFonts w:ascii="Segoe UI" w:hAnsi="Segoe UI" w:cs="Segoe UI"/>
          <w:color w:val="4472C4" w:themeColor="accent1"/>
        </w:rPr>
        <w:t xml:space="preserve"> </w:t>
      </w:r>
      <w:r w:rsidRPr="002B7D94">
        <w:rPr>
          <w:rFonts w:ascii="Segoe UI" w:hAnsi="Segoe UI" w:cs="Segoe UI"/>
        </w:rPr>
        <w:t xml:space="preserve">and select </w:t>
      </w:r>
      <w:r w:rsidRPr="002B7D94">
        <w:rPr>
          <w:rFonts w:ascii="Segoe UI" w:hAnsi="Segoe UI" w:cs="Segoe UI"/>
          <w:b/>
          <w:bCs/>
          <w:color w:val="4472C4" w:themeColor="accent1"/>
        </w:rPr>
        <w:t>Policy Search</w:t>
      </w:r>
      <w:r w:rsidRPr="002B7D94">
        <w:rPr>
          <w:rFonts w:ascii="Segoe UI" w:hAnsi="Segoe UI" w:cs="Segoe UI"/>
          <w:color w:val="4472C4" w:themeColor="accent1"/>
        </w:rPr>
        <w:t xml:space="preserve"> </w:t>
      </w:r>
      <w:r w:rsidRPr="002B7D94">
        <w:rPr>
          <w:rFonts w:ascii="Segoe UI" w:hAnsi="Segoe UI" w:cs="Segoe UI"/>
        </w:rPr>
        <w:t>in the drop-down menu.</w:t>
      </w:r>
    </w:p>
    <w:p w14:paraId="6DE2582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1DAD08FA" wp14:editId="123E3092">
            <wp:extent cx="1402080" cy="1571125"/>
            <wp:effectExtent l="76200" t="76200" r="140970" b="12446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16154" t="6970" r="65769" b="57504"/>
                    <a:stretch/>
                  </pic:blipFill>
                  <pic:spPr bwMode="auto">
                    <a:xfrm>
                      <a:off x="0" y="0"/>
                      <a:ext cx="1410235" cy="15802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F5E000F" w14:textId="77777777" w:rsidR="00BE0E56" w:rsidRPr="002B7D94" w:rsidRDefault="00BE0E56" w:rsidP="00412D9B">
      <w:pPr>
        <w:pStyle w:val="ListBullet"/>
        <w:numPr>
          <w:ilvl w:val="0"/>
          <w:numId w:val="31"/>
        </w:numPr>
        <w:spacing w:after="0" w:line="240" w:lineRule="auto"/>
        <w:rPr>
          <w:rFonts w:ascii="Segoe UI" w:hAnsi="Segoe UI" w:cs="Segoe UI"/>
        </w:rPr>
      </w:pPr>
      <w:r w:rsidRPr="002B7D94">
        <w:rPr>
          <w:rFonts w:ascii="Segoe UI" w:hAnsi="Segoe UI" w:cs="Segoe UI"/>
        </w:rPr>
        <w:t xml:space="preserve">Enter in the policy number in the </w:t>
      </w:r>
      <w:r w:rsidRPr="002B7D94">
        <w:rPr>
          <w:rFonts w:ascii="Segoe UI" w:hAnsi="Segoe UI" w:cs="Segoe UI"/>
          <w:b/>
          <w:bCs/>
          <w:color w:val="4472C4" w:themeColor="accent1"/>
        </w:rPr>
        <w:t>Policy Number</w:t>
      </w:r>
      <w:r w:rsidRPr="002B7D94">
        <w:rPr>
          <w:rFonts w:ascii="Segoe UI" w:hAnsi="Segoe UI" w:cs="Segoe UI"/>
          <w:color w:val="4472C4" w:themeColor="accent1"/>
        </w:rPr>
        <w:t xml:space="preserve"> </w:t>
      </w:r>
      <w:r w:rsidRPr="002B7D94">
        <w:rPr>
          <w:rFonts w:ascii="Segoe UI" w:hAnsi="Segoe UI" w:cs="Segoe UI"/>
        </w:rPr>
        <w:t>box.</w:t>
      </w:r>
    </w:p>
    <w:p w14:paraId="7434F206" w14:textId="77777777" w:rsidR="00BE0E56" w:rsidRPr="002B7D94" w:rsidRDefault="00BE0E56" w:rsidP="00412D9B">
      <w:pPr>
        <w:pStyle w:val="ListBullet"/>
        <w:numPr>
          <w:ilvl w:val="0"/>
          <w:numId w:val="31"/>
        </w:numPr>
        <w:spacing w:after="0" w:line="240" w:lineRule="auto"/>
        <w:rPr>
          <w:rFonts w:ascii="Segoe UI" w:hAnsi="Segoe UI" w:cs="Segoe UI"/>
        </w:rPr>
      </w:pPr>
      <w:r w:rsidRPr="002B7D94">
        <w:rPr>
          <w:rFonts w:ascii="Segoe UI" w:hAnsi="Segoe UI" w:cs="Segoe UI"/>
        </w:rPr>
        <w:t xml:space="preserve">Click the </w:t>
      </w:r>
      <w:r w:rsidRPr="002B7D94">
        <w:rPr>
          <w:rFonts w:ascii="Segoe UI" w:hAnsi="Segoe UI" w:cs="Segoe UI"/>
          <w:b/>
          <w:bCs/>
          <w:color w:val="4472C4" w:themeColor="accent1"/>
        </w:rPr>
        <w:t xml:space="preserve">Next </w:t>
      </w:r>
      <w:r w:rsidRPr="002B7D94">
        <w:rPr>
          <w:rFonts w:ascii="Segoe UI" w:hAnsi="Segoe UI" w:cs="Segoe UI"/>
        </w:rPr>
        <w:t>button.</w:t>
      </w:r>
    </w:p>
    <w:p w14:paraId="2E35C15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6DA0B08" wp14:editId="25E62260">
            <wp:extent cx="4297680" cy="2865120"/>
            <wp:effectExtent l="76200" t="76200" r="140970" b="12573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24616" t="13068" r="1539" b="7277"/>
                    <a:stretch/>
                  </pic:blipFill>
                  <pic:spPr bwMode="auto">
                    <a:xfrm>
                      <a:off x="0" y="0"/>
                      <a:ext cx="4297680" cy="2865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F464B6B" w14:textId="77777777" w:rsidR="00BE0E56" w:rsidRPr="002B7D94" w:rsidRDefault="00BE0E56" w:rsidP="00412D9B">
      <w:pPr>
        <w:pStyle w:val="ListBullet"/>
        <w:numPr>
          <w:ilvl w:val="0"/>
          <w:numId w:val="3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paper with a pencil icon.</w:t>
      </w:r>
    </w:p>
    <w:p w14:paraId="26C81F8A"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8C18915" wp14:editId="03B493B2">
            <wp:extent cx="2656632" cy="1165860"/>
            <wp:effectExtent l="76200" t="76200" r="125095" b="129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15128" t="12342" r="49231" b="52643"/>
                    <a:stretch/>
                  </pic:blipFill>
                  <pic:spPr bwMode="auto">
                    <a:xfrm>
                      <a:off x="0" y="0"/>
                      <a:ext cx="2666899" cy="11703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66EB88A" w14:textId="77777777" w:rsidR="00BE0E56" w:rsidRPr="002B7D94" w:rsidRDefault="00BE0E56" w:rsidP="00412D9B">
      <w:pPr>
        <w:pStyle w:val="ListBullet"/>
        <w:numPr>
          <w:ilvl w:val="0"/>
          <w:numId w:val="31"/>
        </w:numPr>
        <w:spacing w:after="0" w:line="240" w:lineRule="auto"/>
        <w:rPr>
          <w:rFonts w:ascii="Segoe UI" w:hAnsi="Segoe UI" w:cs="Segoe UI"/>
        </w:rPr>
      </w:pPr>
      <w:r w:rsidRPr="002B7D94">
        <w:rPr>
          <w:rFonts w:ascii="Segoe UI" w:hAnsi="Segoe UI" w:cs="Segoe UI"/>
        </w:rPr>
        <w:t xml:space="preserve">Click on </w:t>
      </w:r>
      <w:r w:rsidRPr="002B7D94">
        <w:rPr>
          <w:rFonts w:ascii="Segoe UI" w:hAnsi="Segoe UI" w:cs="Segoe UI"/>
          <w:b/>
          <w:bCs/>
          <w:color w:val="4472C4" w:themeColor="accent1"/>
        </w:rPr>
        <w:t>Submit Request/File Upload</w:t>
      </w:r>
      <w:r w:rsidRPr="002B7D94">
        <w:rPr>
          <w:rFonts w:ascii="Segoe UI" w:hAnsi="Segoe UI" w:cs="Segoe UI"/>
          <w:color w:val="4472C4" w:themeColor="accent1"/>
        </w:rPr>
        <w:t xml:space="preserve"> </w:t>
      </w:r>
      <w:r w:rsidRPr="002B7D94">
        <w:rPr>
          <w:rFonts w:ascii="Segoe UI" w:hAnsi="Segoe UI" w:cs="Segoe UI"/>
        </w:rPr>
        <w:t>on the right side of the screen.</w:t>
      </w:r>
    </w:p>
    <w:p w14:paraId="40AA63F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4192B575" wp14:editId="34482046">
            <wp:extent cx="1447800" cy="2510870"/>
            <wp:effectExtent l="76200" t="76200" r="133350" b="13716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67949" t="6411" r="13718" b="42296"/>
                    <a:stretch/>
                  </pic:blipFill>
                  <pic:spPr bwMode="auto">
                    <a:xfrm>
                      <a:off x="0" y="0"/>
                      <a:ext cx="1453389" cy="25205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3C8FE46" w14:textId="77777777" w:rsidR="00BE0E56" w:rsidRPr="002B7D94" w:rsidRDefault="00BE0E56" w:rsidP="00412D9B">
      <w:pPr>
        <w:pStyle w:val="ListBullet"/>
        <w:numPr>
          <w:ilvl w:val="0"/>
          <w:numId w:val="31"/>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Request Type</w:t>
      </w:r>
      <w:r w:rsidRPr="002B7D94">
        <w:rPr>
          <w:rFonts w:ascii="Segoe UI" w:hAnsi="Segoe UI" w:cs="Segoe UI"/>
          <w:color w:val="4472C4" w:themeColor="accent1"/>
        </w:rPr>
        <w:t xml:space="preserve"> </w:t>
      </w:r>
      <w:r w:rsidRPr="002B7D94">
        <w:rPr>
          <w:rFonts w:ascii="Segoe UI" w:hAnsi="Segoe UI" w:cs="Segoe UI"/>
        </w:rPr>
        <w:t>drop-down menu, select the appropriate type of request.</w:t>
      </w:r>
    </w:p>
    <w:p w14:paraId="30CFA896" w14:textId="77777777" w:rsidR="00BE0E56" w:rsidRPr="002B7D94" w:rsidRDefault="00BE0E56" w:rsidP="00412D9B">
      <w:pPr>
        <w:pStyle w:val="ListBullet"/>
        <w:numPr>
          <w:ilvl w:val="0"/>
          <w:numId w:val="31"/>
        </w:numPr>
        <w:spacing w:after="0" w:line="240" w:lineRule="auto"/>
        <w:rPr>
          <w:rFonts w:ascii="Segoe UI" w:hAnsi="Segoe UI" w:cs="Segoe UI"/>
        </w:rPr>
      </w:pPr>
      <w:r w:rsidRPr="002B7D94">
        <w:rPr>
          <w:rFonts w:ascii="Segoe UI" w:hAnsi="Segoe UI" w:cs="Segoe UI"/>
        </w:rPr>
        <w:t xml:space="preserve">For cancellations, select </w:t>
      </w:r>
      <w:r w:rsidRPr="002B7D94">
        <w:rPr>
          <w:rFonts w:ascii="Segoe UI" w:hAnsi="Segoe UI" w:cs="Segoe UI"/>
          <w:b/>
          <w:bCs/>
          <w:color w:val="4472C4" w:themeColor="accent1"/>
        </w:rPr>
        <w:t>Cancellations.</w:t>
      </w:r>
    </w:p>
    <w:p w14:paraId="29833E36" w14:textId="77777777" w:rsidR="00BE0E56" w:rsidRPr="002B7D94" w:rsidRDefault="00BE0E56" w:rsidP="00412D9B">
      <w:pPr>
        <w:pStyle w:val="ListBullet"/>
        <w:numPr>
          <w:ilvl w:val="0"/>
          <w:numId w:val="31"/>
        </w:numPr>
        <w:spacing w:after="0" w:line="240" w:lineRule="auto"/>
        <w:rPr>
          <w:rFonts w:ascii="Segoe UI" w:hAnsi="Segoe UI" w:cs="Segoe UI"/>
          <w:b/>
          <w:bCs/>
          <w:color w:val="4472C4" w:themeColor="accent1"/>
        </w:rPr>
      </w:pPr>
      <w:r w:rsidRPr="002B7D94">
        <w:rPr>
          <w:rFonts w:ascii="Segoe UI" w:hAnsi="Segoe UI" w:cs="Segoe UI"/>
        </w:rPr>
        <w:t xml:space="preserve">Enter in cancellation effective date and in the request, instructions type in </w:t>
      </w:r>
      <w:r w:rsidRPr="002B7D94">
        <w:rPr>
          <w:rFonts w:ascii="Segoe UI" w:hAnsi="Segoe UI" w:cs="Segoe UI"/>
          <w:b/>
          <w:bCs/>
          <w:color w:val="4472C4" w:themeColor="accent1"/>
        </w:rPr>
        <w:t>“Please process this request.”</w:t>
      </w:r>
    </w:p>
    <w:p w14:paraId="2AF66E8B" w14:textId="77777777" w:rsidR="00BE0E56" w:rsidRPr="002B7D94" w:rsidRDefault="00BE0E56" w:rsidP="00412D9B">
      <w:pPr>
        <w:pStyle w:val="ListBullet"/>
        <w:numPr>
          <w:ilvl w:val="0"/>
          <w:numId w:val="31"/>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Pay/Refund to Name and Address</w:t>
      </w:r>
      <w:r w:rsidRPr="002B7D94">
        <w:rPr>
          <w:rFonts w:ascii="Segoe UI" w:hAnsi="Segoe UI" w:cs="Segoe UI"/>
          <w:color w:val="4472C4" w:themeColor="accent1"/>
        </w:rPr>
        <w:t xml:space="preserve"> </w:t>
      </w:r>
      <w:r w:rsidRPr="002B7D94">
        <w:rPr>
          <w:rFonts w:ascii="Segoe UI" w:hAnsi="Segoe UI" w:cs="Segoe UI"/>
        </w:rPr>
        <w:t xml:space="preserve">box and </w:t>
      </w:r>
      <w:r w:rsidRPr="002B7D94">
        <w:rPr>
          <w:rFonts w:ascii="Segoe UI" w:hAnsi="Segoe UI" w:cs="Segoe UI"/>
          <w:b/>
          <w:bCs/>
          <w:color w:val="4472C4" w:themeColor="accent1"/>
        </w:rPr>
        <w:t>Mail to Name and Address</w:t>
      </w:r>
      <w:r w:rsidRPr="002B7D94">
        <w:rPr>
          <w:rFonts w:ascii="Segoe UI" w:hAnsi="Segoe UI" w:cs="Segoe UI"/>
        </w:rPr>
        <w:t xml:space="preserve">, enter in the insured’s name and new mailing address listed on the bottom of the cancellation request if there is a new address listed. </w:t>
      </w:r>
    </w:p>
    <w:p w14:paraId="4AFB8491" w14:textId="77777777" w:rsidR="00BE0E56" w:rsidRPr="002B7D94" w:rsidRDefault="00BE0E56" w:rsidP="00BE0E56">
      <w:pPr>
        <w:pStyle w:val="ListParagraph"/>
        <w:rPr>
          <w:rFonts w:ascii="Segoe UI" w:hAnsi="Segoe UI" w:cs="Segoe UI"/>
        </w:rPr>
      </w:pPr>
    </w:p>
    <w:p w14:paraId="2E197FC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E0ADDF1" wp14:editId="11F14F74">
            <wp:extent cx="4396740" cy="3567033"/>
            <wp:effectExtent l="76200" t="76200" r="137160" b="128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8590" t="13425" r="11922"/>
                    <a:stretch/>
                  </pic:blipFill>
                  <pic:spPr bwMode="auto">
                    <a:xfrm>
                      <a:off x="0" y="0"/>
                      <a:ext cx="4399457" cy="35692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346B0C2" w14:textId="77777777" w:rsidR="00BE0E56" w:rsidRPr="002B7D94" w:rsidRDefault="00BE0E56" w:rsidP="00412D9B">
      <w:pPr>
        <w:pStyle w:val="ListBullet"/>
        <w:numPr>
          <w:ilvl w:val="0"/>
          <w:numId w:val="3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Add New Attachment</w:t>
      </w:r>
      <w:r w:rsidRPr="002B7D94">
        <w:rPr>
          <w:rFonts w:ascii="Segoe UI" w:hAnsi="Segoe UI" w:cs="Segoe UI"/>
          <w:color w:val="4472C4" w:themeColor="accent1"/>
        </w:rPr>
        <w:t xml:space="preserve"> </w:t>
      </w:r>
      <w:r w:rsidRPr="002B7D94">
        <w:rPr>
          <w:rFonts w:ascii="Segoe UI" w:hAnsi="Segoe UI" w:cs="Segoe UI"/>
        </w:rPr>
        <w:t>button.</w:t>
      </w:r>
    </w:p>
    <w:p w14:paraId="69F7CB4E"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7181D401" wp14:editId="1CAF136A">
            <wp:extent cx="2735580" cy="1115695"/>
            <wp:effectExtent l="76200" t="76200" r="140970" b="1416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17564" t="70266" r="36410"/>
                    <a:stretch/>
                  </pic:blipFill>
                  <pic:spPr bwMode="auto">
                    <a:xfrm>
                      <a:off x="0" y="0"/>
                      <a:ext cx="2735580" cy="1115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23F5E74" w14:textId="77777777" w:rsidR="00BE0E56" w:rsidRPr="002B7D94" w:rsidRDefault="00BE0E56" w:rsidP="00412D9B">
      <w:pPr>
        <w:pStyle w:val="ListBullet"/>
        <w:numPr>
          <w:ilvl w:val="0"/>
          <w:numId w:val="3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Choose File</w:t>
      </w:r>
      <w:r w:rsidRPr="002B7D94">
        <w:rPr>
          <w:rFonts w:ascii="Segoe UI" w:hAnsi="Segoe UI" w:cs="Segoe UI"/>
          <w:color w:val="4472C4" w:themeColor="accent1"/>
        </w:rPr>
        <w:t xml:space="preserve"> </w:t>
      </w:r>
      <w:r w:rsidRPr="002B7D94">
        <w:rPr>
          <w:rFonts w:ascii="Segoe UI" w:hAnsi="Segoe UI" w:cs="Segoe UI"/>
        </w:rPr>
        <w:t>button.</w:t>
      </w:r>
    </w:p>
    <w:p w14:paraId="3417704B"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3889677" wp14:editId="2A00F540">
            <wp:extent cx="4709160" cy="1158240"/>
            <wp:effectExtent l="76200" t="76200" r="129540" b="13716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t="17684" r="10919" b="18315"/>
                    <a:stretch/>
                  </pic:blipFill>
                  <pic:spPr bwMode="auto">
                    <a:xfrm>
                      <a:off x="0" y="0"/>
                      <a:ext cx="4709160" cy="1158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23BB329" w14:textId="77777777" w:rsidR="00BE0E56" w:rsidRPr="002B7D94" w:rsidRDefault="00BE0E56" w:rsidP="00412D9B">
      <w:pPr>
        <w:pStyle w:val="ListBullet"/>
        <w:numPr>
          <w:ilvl w:val="0"/>
          <w:numId w:val="31"/>
        </w:numPr>
        <w:spacing w:after="0" w:line="240" w:lineRule="auto"/>
        <w:rPr>
          <w:rFonts w:ascii="Segoe UI" w:hAnsi="Segoe UI" w:cs="Segoe UI"/>
        </w:rPr>
      </w:pPr>
      <w:r w:rsidRPr="002B7D94">
        <w:rPr>
          <w:rFonts w:ascii="Segoe UI" w:hAnsi="Segoe UI" w:cs="Segoe UI"/>
        </w:rPr>
        <w:t xml:space="preserve">Change the document type to </w:t>
      </w:r>
      <w:r w:rsidRPr="002B7D94">
        <w:rPr>
          <w:rFonts w:ascii="Segoe UI" w:hAnsi="Segoe UI" w:cs="Segoe UI"/>
          <w:b/>
          <w:bCs/>
          <w:color w:val="4472C4" w:themeColor="accent1"/>
        </w:rPr>
        <w:t>All Files</w:t>
      </w:r>
      <w:r w:rsidRPr="002B7D94">
        <w:rPr>
          <w:rFonts w:ascii="Segoe UI" w:hAnsi="Segoe UI" w:cs="Segoe UI"/>
          <w:color w:val="4472C4" w:themeColor="accent1"/>
        </w:rPr>
        <w:t xml:space="preserve"> </w:t>
      </w:r>
      <w:r w:rsidRPr="002B7D94">
        <w:rPr>
          <w:rFonts w:ascii="Segoe UI" w:hAnsi="Segoe UI" w:cs="Segoe UI"/>
        </w:rPr>
        <w:t>in the drop-down menu.</w:t>
      </w:r>
    </w:p>
    <w:p w14:paraId="4754CB11" w14:textId="77777777" w:rsidR="00BE0E56" w:rsidRPr="002B7D94" w:rsidRDefault="00BE0E56" w:rsidP="00412D9B">
      <w:pPr>
        <w:pStyle w:val="ListBullet"/>
        <w:numPr>
          <w:ilvl w:val="0"/>
          <w:numId w:val="31"/>
        </w:numPr>
        <w:spacing w:after="0" w:line="240" w:lineRule="auto"/>
        <w:rPr>
          <w:rFonts w:ascii="Segoe UI" w:hAnsi="Segoe UI" w:cs="Segoe UI"/>
        </w:rPr>
      </w:pPr>
      <w:r w:rsidRPr="002B7D94">
        <w:rPr>
          <w:rFonts w:ascii="Segoe UI" w:hAnsi="Segoe UI" w:cs="Segoe UI"/>
        </w:rPr>
        <w:t xml:space="preserve">Select the correct document and click on the </w:t>
      </w:r>
      <w:r w:rsidRPr="002B7D94">
        <w:rPr>
          <w:rFonts w:ascii="Segoe UI" w:hAnsi="Segoe UI" w:cs="Segoe UI"/>
          <w:b/>
          <w:bCs/>
          <w:color w:val="4472C4" w:themeColor="accent1"/>
        </w:rPr>
        <w:t>Open</w:t>
      </w:r>
      <w:r w:rsidRPr="002B7D94">
        <w:rPr>
          <w:rFonts w:ascii="Segoe UI" w:hAnsi="Segoe UI" w:cs="Segoe UI"/>
        </w:rPr>
        <w:t xml:space="preserve"> button.</w:t>
      </w:r>
    </w:p>
    <w:p w14:paraId="1AFF143C"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1CD5D90" wp14:editId="3E8B1177">
            <wp:extent cx="3848100" cy="2434372"/>
            <wp:effectExtent l="76200" t="76200" r="133350" b="13779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21923" t="18099" r="6539" b="10911"/>
                    <a:stretch/>
                  </pic:blipFill>
                  <pic:spPr bwMode="auto">
                    <a:xfrm>
                      <a:off x="0" y="0"/>
                      <a:ext cx="3853615" cy="24378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6B81019" w14:textId="77777777" w:rsidR="00BE0E56" w:rsidRPr="002B7D94" w:rsidRDefault="00BE0E56" w:rsidP="00412D9B">
      <w:pPr>
        <w:pStyle w:val="ListBullet"/>
        <w:numPr>
          <w:ilvl w:val="0"/>
          <w:numId w:val="3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Save</w:t>
      </w:r>
      <w:r w:rsidRPr="002B7D94">
        <w:rPr>
          <w:rFonts w:ascii="Segoe UI" w:hAnsi="Segoe UI" w:cs="Segoe UI"/>
        </w:rPr>
        <w:t xml:space="preserve"> button.</w:t>
      </w:r>
    </w:p>
    <w:p w14:paraId="1E4E61CE"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829C5E4" wp14:editId="7599AD7E">
            <wp:extent cx="4602480" cy="1120140"/>
            <wp:effectExtent l="76200" t="76200" r="140970" b="13716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t="18608" r="22564" b="11253"/>
                    <a:stretch/>
                  </pic:blipFill>
                  <pic:spPr bwMode="auto">
                    <a:xfrm>
                      <a:off x="0" y="0"/>
                      <a:ext cx="4602480" cy="1120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00AE3B1" w14:textId="77777777" w:rsidR="00BE0E56" w:rsidRPr="002B7D94" w:rsidRDefault="00BE0E56" w:rsidP="00412D9B">
      <w:pPr>
        <w:pStyle w:val="ListBullet"/>
        <w:numPr>
          <w:ilvl w:val="0"/>
          <w:numId w:val="3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Done </w:t>
      </w:r>
      <w:r w:rsidRPr="002B7D94">
        <w:rPr>
          <w:rFonts w:ascii="Segoe UI" w:hAnsi="Segoe UI" w:cs="Segoe UI"/>
        </w:rPr>
        <w:t>button.</w:t>
      </w:r>
    </w:p>
    <w:p w14:paraId="7CCDDE8E"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23A1A9BF" wp14:editId="0BF9B851">
            <wp:extent cx="4610100" cy="1082040"/>
            <wp:effectExtent l="76200" t="76200" r="133350" b="13716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t="17520" r="22436" b="23253"/>
                    <a:stretch/>
                  </pic:blipFill>
                  <pic:spPr bwMode="auto">
                    <a:xfrm>
                      <a:off x="0" y="0"/>
                      <a:ext cx="4610100" cy="1082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0DFE4F3" w14:textId="77777777" w:rsidR="00BE0E56" w:rsidRPr="002B7D94" w:rsidRDefault="00BE0E56" w:rsidP="00412D9B">
      <w:pPr>
        <w:pStyle w:val="ListBullet"/>
        <w:numPr>
          <w:ilvl w:val="0"/>
          <w:numId w:val="3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Submit </w:t>
      </w:r>
      <w:r w:rsidRPr="002B7D94">
        <w:rPr>
          <w:rFonts w:ascii="Segoe UI" w:hAnsi="Segoe UI" w:cs="Segoe UI"/>
        </w:rPr>
        <w:t>button.</w:t>
      </w:r>
    </w:p>
    <w:p w14:paraId="285EFF64" w14:textId="77777777" w:rsidR="00BE0E56" w:rsidRPr="002B7D94" w:rsidRDefault="00BE0E56" w:rsidP="00412D9B">
      <w:pPr>
        <w:pStyle w:val="ListBullet"/>
        <w:spacing w:after="0" w:line="240" w:lineRule="auto"/>
        <w:ind w:left="1080" w:hanging="360"/>
        <w:rPr>
          <w:rFonts w:ascii="Segoe UI" w:hAnsi="Segoe UI" w:cs="Segoe UI"/>
        </w:rPr>
      </w:pPr>
      <w:r w:rsidRPr="002B7D94">
        <w:rPr>
          <w:rFonts w:ascii="Segoe UI" w:hAnsi="Segoe UI" w:cs="Segoe UI"/>
          <w:noProof/>
        </w:rPr>
        <w:drawing>
          <wp:inline distT="0" distB="0" distL="0" distR="0" wp14:anchorId="0620AA2F" wp14:editId="2E2D8DBD">
            <wp:extent cx="3162300" cy="2009140"/>
            <wp:effectExtent l="76200" t="76200" r="133350" b="12446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3724" t="54031" r="39015"/>
                    <a:stretch/>
                  </pic:blipFill>
                  <pic:spPr bwMode="auto">
                    <a:xfrm>
                      <a:off x="0" y="0"/>
                      <a:ext cx="3169542" cy="20137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F78733F" w14:textId="77777777" w:rsidR="00BE0E56" w:rsidRPr="002B7D94" w:rsidRDefault="00BE0E56" w:rsidP="00412D9B">
      <w:pPr>
        <w:pStyle w:val="ListBullet"/>
        <w:spacing w:after="0" w:line="240" w:lineRule="auto"/>
        <w:ind w:left="360" w:hanging="360"/>
        <w:rPr>
          <w:rFonts w:ascii="Segoe UI" w:hAnsi="Segoe UI" w:cs="Segoe UI"/>
        </w:rPr>
      </w:pPr>
    </w:p>
    <w:p w14:paraId="2AEA2E03" w14:textId="77777777" w:rsidR="00BE0E56" w:rsidRPr="002B7D94" w:rsidRDefault="00BE0E56" w:rsidP="00BE0E56">
      <w:pPr>
        <w:pStyle w:val="Heading2"/>
        <w:rPr>
          <w:rStyle w:val="IntenseReference"/>
          <w:rFonts w:ascii="Segoe UI" w:hAnsi="Segoe UI" w:cs="Segoe UI"/>
          <w:smallCaps w:val="0"/>
        </w:rPr>
      </w:pPr>
      <w:bookmarkStart w:id="85" w:name="_Toc97108607"/>
      <w:bookmarkStart w:id="86" w:name="_Toc118370273"/>
      <w:r w:rsidRPr="002B7D94">
        <w:rPr>
          <w:rStyle w:val="IntenseReference"/>
          <w:rFonts w:ascii="Segoe UI" w:hAnsi="Segoe UI" w:cs="Segoe UI"/>
        </w:rPr>
        <w:t>Bankers Flood</w:t>
      </w:r>
      <w:bookmarkEnd w:id="85"/>
      <w:bookmarkEnd w:id="86"/>
    </w:p>
    <w:p w14:paraId="74F3FD75" w14:textId="77777777" w:rsidR="00BE0E56" w:rsidRPr="002B7D94" w:rsidRDefault="00BE0E56" w:rsidP="00412D9B">
      <w:pPr>
        <w:pStyle w:val="ListBullet"/>
        <w:numPr>
          <w:ilvl w:val="0"/>
          <w:numId w:val="32"/>
        </w:numPr>
        <w:spacing w:after="0" w:line="240" w:lineRule="auto"/>
        <w:rPr>
          <w:rFonts w:ascii="Segoe UI" w:hAnsi="Segoe UI" w:cs="Segoe UI"/>
        </w:rPr>
      </w:pPr>
      <w:r w:rsidRPr="002B7D94">
        <w:rPr>
          <w:rFonts w:ascii="Segoe UI" w:hAnsi="Segoe UI" w:cs="Segoe UI"/>
        </w:rPr>
        <w:t xml:space="preserve">For Bankers flood policies, hover over </w:t>
      </w:r>
      <w:r w:rsidRPr="002B7D94">
        <w:rPr>
          <w:rFonts w:ascii="Segoe UI" w:hAnsi="Segoe UI" w:cs="Segoe UI"/>
          <w:b/>
          <w:bCs/>
          <w:color w:val="4472C4" w:themeColor="accent1"/>
        </w:rPr>
        <w:t>Policy Processing</w:t>
      </w:r>
      <w:r w:rsidRPr="002B7D94">
        <w:rPr>
          <w:rFonts w:ascii="Segoe UI" w:hAnsi="Segoe UI" w:cs="Segoe UI"/>
          <w:color w:val="4472C4" w:themeColor="accent1"/>
        </w:rPr>
        <w:t xml:space="preserve"> </w:t>
      </w:r>
      <w:r w:rsidRPr="002B7D94">
        <w:rPr>
          <w:rFonts w:ascii="Segoe UI" w:hAnsi="Segoe UI" w:cs="Segoe UI"/>
        </w:rPr>
        <w:t xml:space="preserve">and select </w:t>
      </w:r>
      <w:r w:rsidRPr="002B7D94">
        <w:rPr>
          <w:rFonts w:ascii="Segoe UI" w:hAnsi="Segoe UI" w:cs="Segoe UI"/>
          <w:b/>
          <w:bCs/>
          <w:color w:val="4472C4" w:themeColor="accent1"/>
        </w:rPr>
        <w:t>Flood Quote/Policy Search</w:t>
      </w:r>
      <w:r w:rsidRPr="002B7D94">
        <w:rPr>
          <w:rFonts w:ascii="Segoe UI" w:hAnsi="Segoe UI" w:cs="Segoe UI"/>
          <w:color w:val="4472C4" w:themeColor="accent1"/>
        </w:rPr>
        <w:t xml:space="preserve"> </w:t>
      </w:r>
      <w:r w:rsidRPr="002B7D94">
        <w:rPr>
          <w:rFonts w:ascii="Segoe UI" w:hAnsi="Segoe UI" w:cs="Segoe UI"/>
        </w:rPr>
        <w:t>in the drop-down menu.</w:t>
      </w:r>
    </w:p>
    <w:p w14:paraId="4F4F5F9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4A35C23" wp14:editId="2A126157">
            <wp:extent cx="1257300" cy="1440180"/>
            <wp:effectExtent l="76200" t="76200" r="133350" b="1409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20641" t="4645" r="58205" b="36826"/>
                    <a:stretch/>
                  </pic:blipFill>
                  <pic:spPr bwMode="auto">
                    <a:xfrm>
                      <a:off x="0" y="0"/>
                      <a:ext cx="1257300" cy="14401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3125DCC" w14:textId="77777777" w:rsidR="00BE0E56" w:rsidRPr="002B7D94" w:rsidRDefault="00BE0E56" w:rsidP="00412D9B">
      <w:pPr>
        <w:pStyle w:val="ListBullet"/>
        <w:numPr>
          <w:ilvl w:val="0"/>
          <w:numId w:val="32"/>
        </w:numPr>
        <w:spacing w:after="0" w:line="240" w:lineRule="auto"/>
        <w:rPr>
          <w:rFonts w:ascii="Segoe UI" w:hAnsi="Segoe UI" w:cs="Segoe UI"/>
        </w:rPr>
      </w:pPr>
      <w:r w:rsidRPr="002B7D94">
        <w:rPr>
          <w:rFonts w:ascii="Segoe UI" w:hAnsi="Segoe UI" w:cs="Segoe UI"/>
        </w:rPr>
        <w:t xml:space="preserve">Enter in the policy number in the </w:t>
      </w:r>
      <w:r w:rsidRPr="002B7D94">
        <w:rPr>
          <w:rFonts w:ascii="Segoe UI" w:hAnsi="Segoe UI" w:cs="Segoe UI"/>
          <w:b/>
          <w:bCs/>
          <w:color w:val="4472C4" w:themeColor="accent1"/>
        </w:rPr>
        <w:t>Search</w:t>
      </w:r>
      <w:r w:rsidRPr="002B7D94">
        <w:rPr>
          <w:rFonts w:ascii="Segoe UI" w:hAnsi="Segoe UI" w:cs="Segoe UI"/>
        </w:rPr>
        <w:t xml:space="preserve"> box.</w:t>
      </w:r>
    </w:p>
    <w:p w14:paraId="62A53B51" w14:textId="77777777" w:rsidR="00BE0E56" w:rsidRPr="002B7D94" w:rsidRDefault="00BE0E56" w:rsidP="00412D9B">
      <w:pPr>
        <w:pStyle w:val="ListBullet"/>
        <w:numPr>
          <w:ilvl w:val="0"/>
          <w:numId w:val="32"/>
        </w:numPr>
        <w:spacing w:after="0" w:line="240" w:lineRule="auto"/>
        <w:rPr>
          <w:rFonts w:ascii="Segoe UI" w:hAnsi="Segoe UI" w:cs="Segoe UI"/>
        </w:rPr>
      </w:pPr>
      <w:r w:rsidRPr="002B7D94">
        <w:rPr>
          <w:rFonts w:ascii="Segoe UI" w:hAnsi="Segoe UI" w:cs="Segoe UI"/>
        </w:rPr>
        <w:t>Click on the magnify glass icon.</w:t>
      </w:r>
    </w:p>
    <w:p w14:paraId="77E174F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E2D0A0B" wp14:editId="40E70DC1">
            <wp:extent cx="4800600" cy="731520"/>
            <wp:effectExtent l="76200" t="76200" r="133350" b="12573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4359" t="39879" r="14872" b="25317"/>
                    <a:stretch/>
                  </pic:blipFill>
                  <pic:spPr bwMode="auto">
                    <a:xfrm>
                      <a:off x="0" y="0"/>
                      <a:ext cx="4800600" cy="7315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F50AF60" w14:textId="77777777" w:rsidR="00BE0E56" w:rsidRPr="002B7D94" w:rsidRDefault="00BE0E56" w:rsidP="00412D9B">
      <w:pPr>
        <w:pStyle w:val="ListBullet"/>
        <w:numPr>
          <w:ilvl w:val="0"/>
          <w:numId w:val="32"/>
        </w:numPr>
        <w:spacing w:after="0" w:line="240" w:lineRule="auto"/>
        <w:rPr>
          <w:rFonts w:ascii="Segoe UI" w:hAnsi="Segoe UI" w:cs="Segoe UI"/>
        </w:rPr>
      </w:pPr>
      <w:r w:rsidRPr="002B7D94">
        <w:rPr>
          <w:rFonts w:ascii="Segoe UI" w:hAnsi="Segoe UI" w:cs="Segoe UI"/>
        </w:rPr>
        <w:t xml:space="preserve">On the desired term, under the </w:t>
      </w:r>
      <w:r w:rsidRPr="002B7D94">
        <w:rPr>
          <w:rFonts w:ascii="Segoe UI" w:hAnsi="Segoe UI" w:cs="Segoe UI"/>
          <w:b/>
          <w:bCs/>
          <w:color w:val="4472C4" w:themeColor="accent1"/>
        </w:rPr>
        <w:t>Action</w:t>
      </w:r>
      <w:r w:rsidRPr="002B7D94">
        <w:rPr>
          <w:rFonts w:ascii="Segoe UI" w:hAnsi="Segoe UI" w:cs="Segoe UI"/>
        </w:rPr>
        <w:t xml:space="preserve"> section select </w:t>
      </w:r>
      <w:r w:rsidRPr="002B7D94">
        <w:rPr>
          <w:rFonts w:ascii="Segoe UI" w:hAnsi="Segoe UI" w:cs="Segoe UI"/>
          <w:b/>
          <w:bCs/>
          <w:color w:val="4472C4" w:themeColor="accent1"/>
        </w:rPr>
        <w:t>View</w:t>
      </w:r>
      <w:r w:rsidRPr="002B7D94">
        <w:rPr>
          <w:rFonts w:ascii="Segoe UI" w:hAnsi="Segoe UI" w:cs="Segoe UI"/>
        </w:rPr>
        <w:t xml:space="preserve"> in the drop-down menu.</w:t>
      </w:r>
    </w:p>
    <w:p w14:paraId="7564BDBA"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7B078312" wp14:editId="6A3C4133">
            <wp:extent cx="1066800" cy="1005840"/>
            <wp:effectExtent l="76200" t="76200" r="133350" b="13716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61923" t="45623" r="20128" b="23962"/>
                    <a:stretch/>
                  </pic:blipFill>
                  <pic:spPr bwMode="auto">
                    <a:xfrm>
                      <a:off x="0" y="0"/>
                      <a:ext cx="1066800" cy="1005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4CF9031" w14:textId="77777777" w:rsidR="00BE0E56" w:rsidRPr="002B7D94" w:rsidRDefault="00BE0E56" w:rsidP="00412D9B">
      <w:pPr>
        <w:pStyle w:val="ListBullet"/>
        <w:numPr>
          <w:ilvl w:val="0"/>
          <w:numId w:val="32"/>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 Document</w:t>
      </w:r>
      <w:r w:rsidRPr="002B7D94">
        <w:rPr>
          <w:rFonts w:ascii="Segoe UI" w:hAnsi="Segoe UI" w:cs="Segoe UI"/>
          <w:color w:val="4472C4" w:themeColor="accent1"/>
        </w:rPr>
        <w:t xml:space="preserve"> </w:t>
      </w:r>
      <w:r w:rsidRPr="002B7D94">
        <w:rPr>
          <w:rFonts w:ascii="Segoe UI" w:hAnsi="Segoe UI" w:cs="Segoe UI"/>
        </w:rPr>
        <w:t xml:space="preserve">button on the right side under </w:t>
      </w:r>
      <w:r w:rsidRPr="002B7D94">
        <w:rPr>
          <w:rFonts w:ascii="Segoe UI" w:hAnsi="Segoe UI" w:cs="Segoe UI"/>
          <w:b/>
          <w:bCs/>
          <w:color w:val="4472C4" w:themeColor="accent1"/>
        </w:rPr>
        <w:t>Documents.</w:t>
      </w:r>
    </w:p>
    <w:p w14:paraId="19DB78F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49E1E84" wp14:editId="61057163">
            <wp:extent cx="1638300" cy="3129337"/>
            <wp:effectExtent l="76200" t="76200" r="133350" b="12827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70128" t="9774" r="7052" b="7147"/>
                    <a:stretch/>
                  </pic:blipFill>
                  <pic:spPr bwMode="auto">
                    <a:xfrm>
                      <a:off x="0" y="0"/>
                      <a:ext cx="1645154" cy="31424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3BBD141" w14:textId="77777777" w:rsidR="00BE0E56" w:rsidRPr="002B7D94" w:rsidRDefault="00BE0E56" w:rsidP="00412D9B">
      <w:pPr>
        <w:pStyle w:val="ListBullet"/>
        <w:numPr>
          <w:ilvl w:val="0"/>
          <w:numId w:val="32"/>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Select Files</w:t>
      </w:r>
      <w:r w:rsidRPr="002B7D94">
        <w:rPr>
          <w:rFonts w:ascii="Segoe UI" w:hAnsi="Segoe UI" w:cs="Segoe UI"/>
          <w:color w:val="4472C4" w:themeColor="accent1"/>
        </w:rPr>
        <w:t xml:space="preserve"> </w:t>
      </w:r>
      <w:r w:rsidRPr="002B7D94">
        <w:rPr>
          <w:rFonts w:ascii="Segoe UI" w:hAnsi="Segoe UI" w:cs="Segoe UI"/>
        </w:rPr>
        <w:t>button and select the correct document.</w:t>
      </w:r>
    </w:p>
    <w:p w14:paraId="27576F53" w14:textId="77777777" w:rsidR="00BE0E56" w:rsidRPr="002B7D94" w:rsidRDefault="00BE0E56" w:rsidP="00412D9B">
      <w:pPr>
        <w:pStyle w:val="ListBullet"/>
        <w:spacing w:after="0" w:line="240" w:lineRule="auto"/>
        <w:ind w:left="360" w:hanging="360"/>
        <w:rPr>
          <w:rFonts w:ascii="Segoe UI" w:hAnsi="Segoe UI" w:cs="Segoe UI"/>
        </w:rPr>
      </w:pPr>
    </w:p>
    <w:p w14:paraId="60568C48" w14:textId="77777777" w:rsidR="00BE0E56" w:rsidRPr="002B7D94" w:rsidRDefault="00BE0E56" w:rsidP="00412D9B">
      <w:pPr>
        <w:pStyle w:val="ListBullet"/>
        <w:numPr>
          <w:ilvl w:val="0"/>
          <w:numId w:val="32"/>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rPr>
        <w:t>Document Type</w:t>
      </w:r>
      <w:r w:rsidRPr="002B7D94">
        <w:rPr>
          <w:rFonts w:ascii="Segoe UI" w:hAnsi="Segoe UI" w:cs="Segoe UI"/>
        </w:rPr>
        <w:t xml:space="preserve"> drop-down menu, select the appropriate document type.</w:t>
      </w:r>
    </w:p>
    <w:p w14:paraId="73508AC8" w14:textId="77777777" w:rsidR="00BE0E56" w:rsidRPr="002B7D94" w:rsidRDefault="00BE0E56" w:rsidP="00412D9B">
      <w:pPr>
        <w:pStyle w:val="ListBullet"/>
        <w:numPr>
          <w:ilvl w:val="0"/>
          <w:numId w:val="32"/>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rPr>
        <w:t>Upload</w:t>
      </w:r>
      <w:r w:rsidRPr="002B7D94">
        <w:rPr>
          <w:rFonts w:ascii="Segoe UI" w:hAnsi="Segoe UI" w:cs="Segoe UI"/>
        </w:rPr>
        <w:t xml:space="preserve"> button.</w:t>
      </w:r>
    </w:p>
    <w:p w14:paraId="73E918A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28DBCF17" wp14:editId="13A45CF5">
            <wp:extent cx="4325492" cy="3611880"/>
            <wp:effectExtent l="76200" t="76200" r="132715" b="140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1924" r="9487" b="16175"/>
                    <a:stretch/>
                  </pic:blipFill>
                  <pic:spPr bwMode="auto">
                    <a:xfrm>
                      <a:off x="0" y="0"/>
                      <a:ext cx="4335968" cy="36206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064DF7E" w14:textId="77777777" w:rsidR="00BE0E56" w:rsidRPr="002B7D94" w:rsidRDefault="00BE0E56" w:rsidP="00BE0E56">
      <w:pPr>
        <w:pStyle w:val="Heading2"/>
        <w:rPr>
          <w:rFonts w:ascii="Segoe UI" w:hAnsi="Segoe UI" w:cs="Segoe UI"/>
          <w:b/>
          <w:bCs/>
        </w:rPr>
      </w:pPr>
      <w:bookmarkStart w:id="87" w:name="_Toc38545422"/>
      <w:bookmarkStart w:id="88" w:name="_Toc97108608"/>
      <w:bookmarkStart w:id="89" w:name="_Toc118370274"/>
      <w:r w:rsidRPr="002B7D94">
        <w:rPr>
          <w:rFonts w:ascii="Segoe UI" w:hAnsi="Segoe UI" w:cs="Segoe UI"/>
        </w:rPr>
        <w:t>Bristol West Insurance</w:t>
      </w:r>
      <w:bookmarkEnd w:id="87"/>
      <w:bookmarkEnd w:id="88"/>
      <w:bookmarkEnd w:id="89"/>
    </w:p>
    <w:p w14:paraId="48DED098" w14:textId="77777777" w:rsidR="00BE0E56" w:rsidRPr="002B7D94" w:rsidRDefault="00BE0E56" w:rsidP="00412D9B">
      <w:pPr>
        <w:pStyle w:val="ListBullet"/>
        <w:numPr>
          <w:ilvl w:val="0"/>
          <w:numId w:val="33"/>
        </w:numPr>
        <w:spacing w:after="0" w:line="240" w:lineRule="auto"/>
        <w:rPr>
          <w:rFonts w:ascii="Segoe UI" w:hAnsi="Segoe UI" w:cs="Segoe UI"/>
        </w:rPr>
      </w:pPr>
      <w:r w:rsidRPr="002B7D94">
        <w:rPr>
          <w:rFonts w:ascii="Segoe UI" w:hAnsi="Segoe UI" w:cs="Segoe UI"/>
        </w:rPr>
        <w:t xml:space="preserve">For Bristol West Insurance, hover over </w:t>
      </w:r>
      <w:r w:rsidRPr="002B7D94">
        <w:rPr>
          <w:rFonts w:ascii="Segoe UI" w:hAnsi="Segoe UI" w:cs="Segoe UI"/>
          <w:b/>
          <w:bCs/>
          <w:color w:val="4472C4" w:themeColor="accent1"/>
        </w:rPr>
        <w:t>Manage My Customers.</w:t>
      </w:r>
    </w:p>
    <w:p w14:paraId="26F53FAC"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38ECDF1" wp14:editId="387F4D19">
            <wp:extent cx="2110740" cy="1409700"/>
            <wp:effectExtent l="76200" t="76200" r="137160" b="13335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t="-904" r="64487" b="45111"/>
                    <a:stretch/>
                  </pic:blipFill>
                  <pic:spPr bwMode="auto">
                    <a:xfrm>
                      <a:off x="0" y="0"/>
                      <a:ext cx="2110740" cy="1409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99864E7" w14:textId="77777777" w:rsidR="00BE0E56" w:rsidRPr="002B7D94" w:rsidRDefault="00BE0E56" w:rsidP="00412D9B">
      <w:pPr>
        <w:pStyle w:val="ListBullet"/>
        <w:numPr>
          <w:ilvl w:val="0"/>
          <w:numId w:val="33"/>
        </w:numPr>
        <w:spacing w:after="0" w:line="240" w:lineRule="auto"/>
        <w:rPr>
          <w:rFonts w:ascii="Segoe UI" w:hAnsi="Segoe UI" w:cs="Segoe UI"/>
        </w:rPr>
      </w:pPr>
      <w:r w:rsidRPr="002B7D94">
        <w:rPr>
          <w:rFonts w:ascii="Segoe UI" w:hAnsi="Segoe UI" w:cs="Segoe UI"/>
        </w:rPr>
        <w:t xml:space="preserve">Hover over </w:t>
      </w:r>
      <w:r w:rsidRPr="002B7D94">
        <w:rPr>
          <w:rFonts w:ascii="Segoe UI" w:hAnsi="Segoe UI" w:cs="Segoe UI"/>
          <w:b/>
          <w:bCs/>
          <w:color w:val="4472C4" w:themeColor="accent1"/>
        </w:rPr>
        <w:t>Policy Search.</w:t>
      </w:r>
    </w:p>
    <w:p w14:paraId="5663CD54" w14:textId="77777777" w:rsidR="00BE0E56" w:rsidRPr="002B7D94" w:rsidRDefault="00BE0E56" w:rsidP="00412D9B">
      <w:pPr>
        <w:pStyle w:val="ListBullet"/>
        <w:numPr>
          <w:ilvl w:val="0"/>
          <w:numId w:val="33"/>
        </w:numPr>
        <w:spacing w:after="0" w:line="240" w:lineRule="auto"/>
        <w:rPr>
          <w:rFonts w:ascii="Segoe UI" w:hAnsi="Segoe UI" w:cs="Segoe UI"/>
        </w:rPr>
      </w:pPr>
      <w:r w:rsidRPr="002B7D94">
        <w:rPr>
          <w:rFonts w:ascii="Segoe UI" w:hAnsi="Segoe UI" w:cs="Segoe UI"/>
        </w:rPr>
        <w:t xml:space="preserve">Select </w:t>
      </w:r>
      <w:r w:rsidRPr="002B7D94">
        <w:rPr>
          <w:rFonts w:ascii="Segoe UI" w:hAnsi="Segoe UI" w:cs="Segoe UI"/>
          <w:b/>
          <w:bCs/>
          <w:color w:val="4472C4" w:themeColor="accent1"/>
        </w:rPr>
        <w:t>Search by Policy.</w:t>
      </w:r>
    </w:p>
    <w:p w14:paraId="4DC9006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6BD9AEB" wp14:editId="32ECCCE3">
            <wp:extent cx="3436199" cy="830580"/>
            <wp:effectExtent l="76200" t="76200" r="126365" b="14097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8373" t="35741" r="25582" b="39297"/>
                    <a:stretch/>
                  </pic:blipFill>
                  <pic:spPr bwMode="auto">
                    <a:xfrm>
                      <a:off x="0" y="0"/>
                      <a:ext cx="3442666" cy="83214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32271E6" w14:textId="77777777" w:rsidR="00BE0E56" w:rsidRPr="002B7D94" w:rsidRDefault="00BE0E56" w:rsidP="00412D9B">
      <w:pPr>
        <w:pStyle w:val="ListBullet"/>
        <w:numPr>
          <w:ilvl w:val="0"/>
          <w:numId w:val="33"/>
        </w:numPr>
        <w:spacing w:after="0" w:line="240" w:lineRule="auto"/>
        <w:rPr>
          <w:rFonts w:ascii="Segoe UI" w:hAnsi="Segoe UI" w:cs="Segoe UI"/>
        </w:rPr>
      </w:pPr>
      <w:r w:rsidRPr="002B7D94">
        <w:rPr>
          <w:rFonts w:ascii="Segoe UI" w:hAnsi="Segoe UI" w:cs="Segoe UI"/>
        </w:rPr>
        <w:t xml:space="preserve">Enter the policy number in manually. </w:t>
      </w:r>
    </w:p>
    <w:p w14:paraId="4B785AA6" w14:textId="77777777" w:rsidR="00BE0E56" w:rsidRPr="002B7D94" w:rsidRDefault="00BE0E56" w:rsidP="00412D9B">
      <w:pPr>
        <w:pStyle w:val="ListBullet"/>
        <w:numPr>
          <w:ilvl w:val="0"/>
          <w:numId w:val="3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Search</w:t>
      </w:r>
      <w:r w:rsidRPr="002B7D94">
        <w:rPr>
          <w:rFonts w:ascii="Segoe UI" w:hAnsi="Segoe UI" w:cs="Segoe UI"/>
        </w:rPr>
        <w:t xml:space="preserve"> button.</w:t>
      </w:r>
    </w:p>
    <w:p w14:paraId="633A60D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417CFE0D" wp14:editId="732B0D8A">
            <wp:extent cx="3063240" cy="838200"/>
            <wp:effectExtent l="76200" t="76200" r="137160" b="13335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3602" t="56755" r="20189" b="10038"/>
                    <a:stretch/>
                  </pic:blipFill>
                  <pic:spPr bwMode="auto">
                    <a:xfrm>
                      <a:off x="0" y="0"/>
                      <a:ext cx="3063240" cy="838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1A18CA4" w14:textId="77777777" w:rsidR="00BE0E56" w:rsidRPr="002B7D94" w:rsidRDefault="00BE0E56" w:rsidP="00412D9B">
      <w:pPr>
        <w:pStyle w:val="ListBullet"/>
        <w:numPr>
          <w:ilvl w:val="0"/>
          <w:numId w:val="33"/>
        </w:numPr>
        <w:spacing w:after="0" w:line="240" w:lineRule="auto"/>
        <w:rPr>
          <w:rFonts w:ascii="Segoe UI" w:hAnsi="Segoe UI" w:cs="Segoe UI"/>
          <w:b/>
          <w:bCs/>
          <w:color w:val="4472C4" w:themeColor="accent1"/>
        </w:rPr>
      </w:pPr>
      <w:r w:rsidRPr="002B7D94">
        <w:rPr>
          <w:rFonts w:ascii="Segoe UI" w:hAnsi="Segoe UI" w:cs="Segoe UI"/>
        </w:rPr>
        <w:t xml:space="preserve">In the </w:t>
      </w:r>
      <w:r w:rsidRPr="002B7D94">
        <w:rPr>
          <w:rFonts w:ascii="Segoe UI" w:hAnsi="Segoe UI" w:cs="Segoe UI"/>
          <w:b/>
          <w:bCs/>
          <w:color w:val="4472C4" w:themeColor="accent1"/>
        </w:rPr>
        <w:t>Options</w:t>
      </w:r>
      <w:r w:rsidRPr="002B7D94">
        <w:rPr>
          <w:rFonts w:ascii="Segoe UI" w:hAnsi="Segoe UI" w:cs="Segoe UI"/>
        </w:rPr>
        <w:t xml:space="preserve"> drop down, select </w:t>
      </w:r>
      <w:r w:rsidRPr="002B7D94">
        <w:rPr>
          <w:rFonts w:ascii="Segoe UI" w:hAnsi="Segoe UI" w:cs="Segoe UI"/>
          <w:b/>
          <w:bCs/>
          <w:color w:val="4472C4" w:themeColor="accent1"/>
        </w:rPr>
        <w:t>Submit a Document.</w:t>
      </w:r>
    </w:p>
    <w:p w14:paraId="3D9D516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5B358A6" wp14:editId="5C5CB956">
            <wp:extent cx="4462679" cy="1333500"/>
            <wp:effectExtent l="76200" t="76200" r="128905" b="13335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5769" t="46966" r="18718" b="4123"/>
                    <a:stretch/>
                  </pic:blipFill>
                  <pic:spPr bwMode="auto">
                    <a:xfrm>
                      <a:off x="0" y="0"/>
                      <a:ext cx="4465484" cy="13343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749F1B4" w14:textId="77777777" w:rsidR="00BE0E56" w:rsidRPr="002B7D94" w:rsidRDefault="00BE0E56" w:rsidP="00412D9B">
      <w:pPr>
        <w:pStyle w:val="ListBullet"/>
        <w:numPr>
          <w:ilvl w:val="0"/>
          <w:numId w:val="33"/>
        </w:numPr>
        <w:spacing w:after="0" w:line="240" w:lineRule="auto"/>
        <w:rPr>
          <w:rFonts w:ascii="Segoe UI" w:hAnsi="Segoe UI" w:cs="Segoe UI"/>
        </w:rPr>
      </w:pPr>
      <w:r w:rsidRPr="002B7D94">
        <w:rPr>
          <w:rFonts w:ascii="Segoe UI" w:hAnsi="Segoe UI" w:cs="Segoe UI"/>
        </w:rPr>
        <w:t>In the drop-down menu, select the correct type of document.</w:t>
      </w:r>
    </w:p>
    <w:p w14:paraId="4ACA733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C3EFAB2" wp14:editId="4724726E">
            <wp:extent cx="3451860" cy="1417320"/>
            <wp:effectExtent l="76200" t="76200" r="129540" b="12573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t="38438" r="31623" b="16877"/>
                    <a:stretch/>
                  </pic:blipFill>
                  <pic:spPr bwMode="auto">
                    <a:xfrm>
                      <a:off x="0" y="0"/>
                      <a:ext cx="3451860" cy="1417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3B1C863" w14:textId="77777777" w:rsidR="00BE0E56" w:rsidRPr="002B7D94" w:rsidRDefault="00BE0E56" w:rsidP="00412D9B">
      <w:pPr>
        <w:pStyle w:val="ListBullet"/>
        <w:numPr>
          <w:ilvl w:val="0"/>
          <w:numId w:val="3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Choose File</w:t>
      </w:r>
      <w:r w:rsidRPr="002B7D94">
        <w:rPr>
          <w:rFonts w:ascii="Segoe UI" w:hAnsi="Segoe UI" w:cs="Segoe UI"/>
          <w:color w:val="4472C4" w:themeColor="accent1"/>
        </w:rPr>
        <w:t xml:space="preserve"> </w:t>
      </w:r>
      <w:r w:rsidRPr="002B7D94">
        <w:rPr>
          <w:rFonts w:ascii="Segoe UI" w:hAnsi="Segoe UI" w:cs="Segoe UI"/>
        </w:rPr>
        <w:t>button.</w:t>
      </w:r>
    </w:p>
    <w:p w14:paraId="66615089"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C46B1DD" wp14:editId="1F224534">
            <wp:extent cx="3752850" cy="1866900"/>
            <wp:effectExtent l="76200" t="76200" r="133350" b="133350"/>
            <wp:docPr id="535" name="Picture 5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descr="Graphical user interface, text, application&#10;&#10;Description automatically generated"/>
                    <pic:cNvPicPr/>
                  </pic:nvPicPr>
                  <pic:blipFill rotWithShape="1">
                    <a:blip r:embed="rId173"/>
                    <a:srcRect b="28727"/>
                    <a:stretch/>
                  </pic:blipFill>
                  <pic:spPr bwMode="auto">
                    <a:xfrm>
                      <a:off x="0" y="0"/>
                      <a:ext cx="3752850" cy="1866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E5B780E" w14:textId="77777777" w:rsidR="00BE0E56" w:rsidRPr="002B7D94" w:rsidRDefault="00BE0E56" w:rsidP="00412D9B">
      <w:pPr>
        <w:pStyle w:val="ListBullet"/>
        <w:numPr>
          <w:ilvl w:val="0"/>
          <w:numId w:val="33"/>
        </w:numPr>
        <w:spacing w:after="0" w:line="240" w:lineRule="auto"/>
        <w:rPr>
          <w:rFonts w:ascii="Segoe UI" w:hAnsi="Segoe UI" w:cs="Segoe UI"/>
        </w:rPr>
      </w:pPr>
      <w:r w:rsidRPr="002B7D94">
        <w:rPr>
          <w:rFonts w:ascii="Segoe UI" w:hAnsi="Segoe UI" w:cs="Segoe UI"/>
        </w:rPr>
        <w:t>Select the correct document.</w:t>
      </w:r>
    </w:p>
    <w:p w14:paraId="56197438" w14:textId="77777777" w:rsidR="00BE0E56" w:rsidRPr="002B7D94" w:rsidRDefault="00BE0E56" w:rsidP="00412D9B">
      <w:pPr>
        <w:pStyle w:val="ListBullet"/>
        <w:numPr>
          <w:ilvl w:val="0"/>
          <w:numId w:val="3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Open</w:t>
      </w:r>
      <w:r w:rsidRPr="002B7D94">
        <w:rPr>
          <w:rFonts w:ascii="Segoe UI" w:hAnsi="Segoe UI" w:cs="Segoe UI"/>
        </w:rPr>
        <w:t xml:space="preserve"> button.</w:t>
      </w:r>
    </w:p>
    <w:p w14:paraId="298C7EF5"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00C58E2C" wp14:editId="35EBDCE4">
            <wp:extent cx="4732020" cy="1329055"/>
            <wp:effectExtent l="76200" t="76200" r="125730" b="13779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16796" t="66741" r="3588"/>
                    <a:stretch/>
                  </pic:blipFill>
                  <pic:spPr bwMode="auto">
                    <a:xfrm>
                      <a:off x="0" y="0"/>
                      <a:ext cx="4732020" cy="13290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DEF4517" w14:textId="77777777" w:rsidR="00BE0E56" w:rsidRPr="002B7D94" w:rsidRDefault="00BE0E56" w:rsidP="00412D9B">
      <w:pPr>
        <w:pStyle w:val="ListBullet"/>
        <w:numPr>
          <w:ilvl w:val="0"/>
          <w:numId w:val="3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w:t>
      </w:r>
      <w:r w:rsidRPr="002B7D94">
        <w:rPr>
          <w:rFonts w:ascii="Segoe UI" w:hAnsi="Segoe UI" w:cs="Segoe UI"/>
        </w:rPr>
        <w:t xml:space="preserve"> button.</w:t>
      </w:r>
    </w:p>
    <w:p w14:paraId="2F3A2CCB"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485E56E" wp14:editId="0FBF80A9">
            <wp:extent cx="3667125" cy="1950720"/>
            <wp:effectExtent l="76200" t="76200" r="142875" b="125730"/>
            <wp:docPr id="537" name="Picture 53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Picture 537" descr="Graphical user interface, text, application, email&#10;&#10;Description automatically generated"/>
                    <pic:cNvPicPr/>
                  </pic:nvPicPr>
                  <pic:blipFill rotWithShape="1">
                    <a:blip r:embed="rId175"/>
                    <a:srcRect t="1959" b="14449"/>
                    <a:stretch/>
                  </pic:blipFill>
                  <pic:spPr bwMode="auto">
                    <a:xfrm>
                      <a:off x="0" y="0"/>
                      <a:ext cx="3667125" cy="1950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5D52C61" w14:textId="77777777" w:rsidR="00BE0E56" w:rsidRPr="002B7D94" w:rsidRDefault="00BE0E56" w:rsidP="00BE0E56">
      <w:pPr>
        <w:pStyle w:val="Heading2"/>
        <w:rPr>
          <w:rFonts w:ascii="Segoe UI" w:hAnsi="Segoe UI" w:cs="Segoe UI"/>
          <w:b/>
          <w:bCs/>
        </w:rPr>
      </w:pPr>
      <w:bookmarkStart w:id="90" w:name="_Toc38545423"/>
      <w:bookmarkStart w:id="91" w:name="_Toc97108609"/>
      <w:bookmarkStart w:id="92" w:name="_Toc118370275"/>
      <w:r w:rsidRPr="002B7D94">
        <w:rPr>
          <w:rFonts w:ascii="Segoe UI" w:hAnsi="Segoe UI" w:cs="Segoe UI"/>
        </w:rPr>
        <w:t>California Fair Plan Homeowner</w:t>
      </w:r>
      <w:bookmarkEnd w:id="90"/>
      <w:bookmarkEnd w:id="91"/>
      <w:bookmarkEnd w:id="92"/>
    </w:p>
    <w:p w14:paraId="3E146DC4" w14:textId="77777777" w:rsidR="00BE0E56" w:rsidRPr="002B7D94" w:rsidRDefault="00BE0E56" w:rsidP="00412D9B">
      <w:pPr>
        <w:pStyle w:val="ListBullet"/>
        <w:numPr>
          <w:ilvl w:val="0"/>
          <w:numId w:val="34"/>
        </w:numPr>
        <w:spacing w:after="0" w:line="240" w:lineRule="auto"/>
        <w:rPr>
          <w:rFonts w:ascii="Segoe UI" w:hAnsi="Segoe UI" w:cs="Segoe UI"/>
        </w:rPr>
      </w:pPr>
      <w:r w:rsidRPr="002B7D94">
        <w:rPr>
          <w:rFonts w:ascii="Segoe UI" w:hAnsi="Segoe UI" w:cs="Segoe UI"/>
        </w:rPr>
        <w:t xml:space="preserve">For California Fair Plan Insurance, please refer to the Email from AMS section of this SOP as you cannot upload documents to their website. </w:t>
      </w:r>
    </w:p>
    <w:p w14:paraId="30C3BA97" w14:textId="77777777" w:rsidR="00BE0E56" w:rsidRPr="002B7D94" w:rsidRDefault="00BE0E56" w:rsidP="00412D9B">
      <w:pPr>
        <w:pStyle w:val="ListBullet"/>
        <w:numPr>
          <w:ilvl w:val="0"/>
          <w:numId w:val="34"/>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176" w:history="1">
        <w:r w:rsidRPr="002B7D94">
          <w:rPr>
            <w:rStyle w:val="Hyperlink"/>
            <w:rFonts w:ascii="Segoe UI" w:hAnsi="Segoe UI" w:cs="Segoe UI"/>
          </w:rPr>
          <w:t>cfpuw@cfpnet.com</w:t>
        </w:r>
      </w:hyperlink>
      <w:r w:rsidRPr="002B7D94">
        <w:rPr>
          <w:rFonts w:ascii="Segoe UI" w:hAnsi="Segoe UI" w:cs="Segoe UI"/>
        </w:rPr>
        <w:t>.</w:t>
      </w:r>
    </w:p>
    <w:p w14:paraId="5FDA0A25" w14:textId="77777777" w:rsidR="00BE0E56" w:rsidRPr="002B7D94" w:rsidRDefault="00BE0E56" w:rsidP="00BE0E56">
      <w:pPr>
        <w:pStyle w:val="Heading2"/>
        <w:rPr>
          <w:rFonts w:ascii="Segoe UI" w:hAnsi="Segoe UI" w:cs="Segoe UI"/>
          <w:b/>
          <w:bCs/>
        </w:rPr>
      </w:pPr>
      <w:bookmarkStart w:id="93" w:name="_Toc38545424"/>
      <w:bookmarkStart w:id="94" w:name="_Toc97108610"/>
      <w:bookmarkStart w:id="95" w:name="_Toc118370276"/>
      <w:r w:rsidRPr="002B7D94">
        <w:rPr>
          <w:rFonts w:ascii="Segoe UI" w:hAnsi="Segoe UI" w:cs="Segoe UI"/>
        </w:rPr>
        <w:t>Capitol Preferred Insurance Company*, Cypress Property &amp; Casualty*, Edison Insurance Company*, United Property &amp; Casualty*, Southern Fidelity Insurance*</w:t>
      </w:r>
      <w:bookmarkEnd w:id="93"/>
      <w:bookmarkEnd w:id="94"/>
      <w:bookmarkEnd w:id="95"/>
    </w:p>
    <w:p w14:paraId="4AC41EBC" w14:textId="77777777" w:rsidR="00BE0E56" w:rsidRPr="002B7D94" w:rsidRDefault="00BE0E56" w:rsidP="00412D9B">
      <w:pPr>
        <w:pStyle w:val="ListBullet"/>
        <w:numPr>
          <w:ilvl w:val="0"/>
          <w:numId w:val="35"/>
        </w:numPr>
        <w:spacing w:after="0" w:line="240" w:lineRule="auto"/>
        <w:rPr>
          <w:rFonts w:ascii="Segoe UI" w:hAnsi="Segoe UI" w:cs="Segoe UI"/>
        </w:rPr>
      </w:pPr>
      <w:r w:rsidRPr="002B7D94">
        <w:rPr>
          <w:rFonts w:ascii="Segoe UI" w:hAnsi="Segoe UI" w:cs="Segoe UI"/>
        </w:rPr>
        <w:t>For Capitol Preferred, Cypress Property and Casualty, United Property and Casualty, and Southern Fidelity Insurance, please refer to the Email from AMS section of this SOP as you cannot upload documents to their website.</w:t>
      </w:r>
    </w:p>
    <w:p w14:paraId="60DBDE59" w14:textId="77777777" w:rsidR="00BE0E56" w:rsidRPr="002B7D94" w:rsidRDefault="00BE0E56" w:rsidP="00412D9B">
      <w:pPr>
        <w:pStyle w:val="ListBullet"/>
        <w:numPr>
          <w:ilvl w:val="0"/>
          <w:numId w:val="35"/>
        </w:numPr>
        <w:spacing w:after="0" w:line="240" w:lineRule="auto"/>
        <w:rPr>
          <w:rFonts w:ascii="Segoe UI" w:hAnsi="Segoe UI" w:cs="Segoe UI"/>
        </w:rPr>
      </w:pPr>
      <w:r w:rsidRPr="002B7D94">
        <w:rPr>
          <w:rFonts w:ascii="Segoe UI" w:hAnsi="Segoe UI" w:cs="Segoe UI"/>
        </w:rPr>
        <w:t xml:space="preserve">The email address to send to </w:t>
      </w:r>
      <w:r w:rsidRPr="002B7D94">
        <w:rPr>
          <w:rFonts w:ascii="Segoe UI" w:hAnsi="Segoe UI" w:cs="Segoe UI"/>
          <w:b/>
          <w:bCs/>
          <w:color w:val="4472C4" w:themeColor="accent1"/>
        </w:rPr>
        <w:t>Capitol Preferred</w:t>
      </w:r>
      <w:r w:rsidRPr="002B7D94">
        <w:rPr>
          <w:rFonts w:ascii="Segoe UI" w:hAnsi="Segoe UI" w:cs="Segoe UI"/>
          <w:color w:val="4472C4" w:themeColor="accent1"/>
        </w:rPr>
        <w:t xml:space="preserve"> </w:t>
      </w:r>
      <w:r w:rsidRPr="002B7D94">
        <w:rPr>
          <w:rFonts w:ascii="Segoe UI" w:hAnsi="Segoe UI" w:cs="Segoe UI"/>
        </w:rPr>
        <w:t xml:space="preserve">is </w:t>
      </w:r>
      <w:hyperlink r:id="rId177" w:history="1">
        <w:r w:rsidRPr="002B7D94">
          <w:rPr>
            <w:rStyle w:val="Hyperlink"/>
            <w:rFonts w:ascii="Segoe UI" w:hAnsi="Segoe UI" w:cs="Segoe UI"/>
          </w:rPr>
          <w:t>csr@capitol-preferred.com</w:t>
        </w:r>
      </w:hyperlink>
      <w:r w:rsidRPr="002B7D94">
        <w:rPr>
          <w:rFonts w:ascii="Segoe UI" w:hAnsi="Segoe UI" w:cs="Segoe UI"/>
        </w:rPr>
        <w:t xml:space="preserve">. </w:t>
      </w:r>
    </w:p>
    <w:p w14:paraId="6DEDE42E" w14:textId="77777777" w:rsidR="00BE0E56" w:rsidRPr="002B7D94" w:rsidRDefault="00BE0E56" w:rsidP="00412D9B">
      <w:pPr>
        <w:pStyle w:val="ListBullet"/>
        <w:numPr>
          <w:ilvl w:val="0"/>
          <w:numId w:val="35"/>
        </w:numPr>
        <w:spacing w:after="0" w:line="240" w:lineRule="auto"/>
        <w:rPr>
          <w:rFonts w:ascii="Segoe UI" w:hAnsi="Segoe UI" w:cs="Segoe UI"/>
        </w:rPr>
      </w:pPr>
      <w:r w:rsidRPr="002B7D94">
        <w:rPr>
          <w:rFonts w:ascii="Segoe UI" w:hAnsi="Segoe UI" w:cs="Segoe UI"/>
        </w:rPr>
        <w:t xml:space="preserve">The email address to send to </w:t>
      </w:r>
      <w:r w:rsidRPr="002B7D94">
        <w:rPr>
          <w:rFonts w:ascii="Segoe UI" w:hAnsi="Segoe UI" w:cs="Segoe UI"/>
          <w:b/>
          <w:bCs/>
          <w:color w:val="4472C4" w:themeColor="accent1"/>
        </w:rPr>
        <w:t>Cypress Property and Casualty</w:t>
      </w:r>
      <w:r w:rsidRPr="002B7D94">
        <w:rPr>
          <w:rFonts w:ascii="Segoe UI" w:hAnsi="Segoe UI" w:cs="Segoe UI"/>
          <w:color w:val="4472C4" w:themeColor="accent1"/>
        </w:rPr>
        <w:t xml:space="preserve"> </w:t>
      </w:r>
      <w:r w:rsidRPr="002B7D94">
        <w:rPr>
          <w:rFonts w:ascii="Segoe UI" w:hAnsi="Segoe UI" w:cs="Segoe UI"/>
        </w:rPr>
        <w:t xml:space="preserve">is </w:t>
      </w:r>
      <w:hyperlink r:id="rId178" w:history="1">
        <w:r w:rsidRPr="002B7D94">
          <w:rPr>
            <w:rStyle w:val="Hyperlink"/>
            <w:rFonts w:ascii="Segoe UI" w:hAnsi="Segoe UI" w:cs="Segoe UI"/>
          </w:rPr>
          <w:t>policyinfo@cypressig.com</w:t>
        </w:r>
      </w:hyperlink>
      <w:r w:rsidRPr="002B7D94">
        <w:rPr>
          <w:rFonts w:ascii="Segoe UI" w:hAnsi="Segoe UI" w:cs="Segoe UI"/>
        </w:rPr>
        <w:t xml:space="preserve">. </w:t>
      </w:r>
    </w:p>
    <w:p w14:paraId="5A57AF79" w14:textId="77777777" w:rsidR="00BE0E56" w:rsidRPr="002B7D94" w:rsidRDefault="00BE0E56" w:rsidP="00412D9B">
      <w:pPr>
        <w:pStyle w:val="ListBullet"/>
        <w:numPr>
          <w:ilvl w:val="0"/>
          <w:numId w:val="35"/>
        </w:numPr>
        <w:spacing w:after="0" w:line="240" w:lineRule="auto"/>
        <w:rPr>
          <w:rFonts w:ascii="Segoe UI" w:hAnsi="Segoe UI" w:cs="Segoe UI"/>
        </w:rPr>
      </w:pPr>
      <w:r w:rsidRPr="002B7D94">
        <w:rPr>
          <w:rFonts w:ascii="Segoe UI" w:hAnsi="Segoe UI" w:cs="Segoe UI"/>
        </w:rPr>
        <w:t xml:space="preserve">The email address to send to </w:t>
      </w:r>
      <w:r w:rsidRPr="002B7D94">
        <w:rPr>
          <w:rFonts w:ascii="Segoe UI" w:hAnsi="Segoe UI" w:cs="Segoe UI"/>
          <w:b/>
          <w:bCs/>
          <w:color w:val="4472C4" w:themeColor="accent1"/>
        </w:rPr>
        <w:t>United Property and</w:t>
      </w:r>
      <w:r w:rsidRPr="002B7D94">
        <w:rPr>
          <w:rFonts w:ascii="Segoe UI" w:hAnsi="Segoe UI" w:cs="Segoe UI"/>
          <w:color w:val="4472C4" w:themeColor="accent1"/>
        </w:rPr>
        <w:t xml:space="preserve"> </w:t>
      </w:r>
      <w:r w:rsidRPr="002B7D94">
        <w:rPr>
          <w:rFonts w:ascii="Segoe UI" w:hAnsi="Segoe UI" w:cs="Segoe UI"/>
          <w:b/>
          <w:bCs/>
          <w:color w:val="4472C4" w:themeColor="accent1"/>
        </w:rPr>
        <w:t>Casualty</w:t>
      </w:r>
      <w:r w:rsidRPr="002B7D94">
        <w:rPr>
          <w:rFonts w:ascii="Segoe UI" w:hAnsi="Segoe UI" w:cs="Segoe UI"/>
        </w:rPr>
        <w:t xml:space="preserve"> is </w:t>
      </w:r>
      <w:hyperlink r:id="rId179" w:history="1">
        <w:r w:rsidRPr="002B7D94">
          <w:rPr>
            <w:rStyle w:val="Hyperlink"/>
            <w:rFonts w:ascii="Segoe UI" w:hAnsi="Segoe UI" w:cs="Segoe UI"/>
          </w:rPr>
          <w:t>upc@dxc.com</w:t>
        </w:r>
      </w:hyperlink>
      <w:r w:rsidRPr="002B7D94">
        <w:rPr>
          <w:rFonts w:ascii="Segoe UI" w:hAnsi="Segoe UI" w:cs="Segoe UI"/>
        </w:rPr>
        <w:t xml:space="preserve">. </w:t>
      </w:r>
    </w:p>
    <w:p w14:paraId="70F38B0C" w14:textId="77777777" w:rsidR="00BE0E56" w:rsidRPr="002B7D94" w:rsidRDefault="00BE0E56" w:rsidP="00412D9B">
      <w:pPr>
        <w:pStyle w:val="ListBullet"/>
        <w:numPr>
          <w:ilvl w:val="0"/>
          <w:numId w:val="35"/>
        </w:numPr>
        <w:spacing w:after="0" w:line="240" w:lineRule="auto"/>
        <w:rPr>
          <w:rFonts w:ascii="Segoe UI" w:hAnsi="Segoe UI" w:cs="Segoe UI"/>
        </w:rPr>
      </w:pPr>
      <w:r w:rsidRPr="002B7D94">
        <w:rPr>
          <w:rFonts w:ascii="Segoe UI" w:hAnsi="Segoe UI" w:cs="Segoe UI"/>
        </w:rPr>
        <w:t xml:space="preserve">The email address to send to </w:t>
      </w:r>
      <w:r w:rsidRPr="002B7D94">
        <w:rPr>
          <w:rFonts w:ascii="Segoe UI" w:hAnsi="Segoe UI" w:cs="Segoe UI"/>
          <w:b/>
          <w:bCs/>
          <w:color w:val="4472C4" w:themeColor="accent1"/>
        </w:rPr>
        <w:t>Southern Fidelity</w:t>
      </w:r>
      <w:r w:rsidRPr="002B7D94">
        <w:rPr>
          <w:rFonts w:ascii="Segoe UI" w:hAnsi="Segoe UI" w:cs="Segoe UI"/>
          <w:color w:val="4472C4" w:themeColor="accent1"/>
        </w:rPr>
        <w:t xml:space="preserve"> </w:t>
      </w:r>
      <w:r w:rsidRPr="002B7D94">
        <w:rPr>
          <w:rFonts w:ascii="Segoe UI" w:hAnsi="Segoe UI" w:cs="Segoe UI"/>
        </w:rPr>
        <w:t xml:space="preserve">is </w:t>
      </w:r>
      <w:hyperlink r:id="rId180" w:history="1">
        <w:r w:rsidRPr="002B7D94">
          <w:rPr>
            <w:rStyle w:val="Hyperlink"/>
            <w:rFonts w:ascii="Segoe UI" w:hAnsi="Segoe UI" w:cs="Segoe UI"/>
          </w:rPr>
          <w:t>csr@southernfidelityins.com</w:t>
        </w:r>
      </w:hyperlink>
      <w:r w:rsidRPr="002B7D94">
        <w:rPr>
          <w:rFonts w:ascii="Segoe UI" w:hAnsi="Segoe UI" w:cs="Segoe UI"/>
        </w:rPr>
        <w:t xml:space="preserve">. </w:t>
      </w:r>
    </w:p>
    <w:p w14:paraId="4A2A403F" w14:textId="77777777" w:rsidR="00BE0E56" w:rsidRPr="002B7D94" w:rsidRDefault="00BE0E56" w:rsidP="00412D9B">
      <w:pPr>
        <w:pStyle w:val="ListBullet"/>
        <w:numPr>
          <w:ilvl w:val="0"/>
          <w:numId w:val="35"/>
        </w:numPr>
        <w:spacing w:after="0" w:line="240" w:lineRule="auto"/>
        <w:rPr>
          <w:rFonts w:ascii="Segoe UI" w:hAnsi="Segoe UI" w:cs="Segoe UI"/>
        </w:rPr>
      </w:pPr>
      <w:r w:rsidRPr="002B7D94">
        <w:rPr>
          <w:rFonts w:ascii="Segoe UI" w:hAnsi="Segoe UI" w:cs="Segoe UI"/>
        </w:rPr>
        <w:t xml:space="preserve">For </w:t>
      </w:r>
      <w:r w:rsidRPr="002B7D94">
        <w:rPr>
          <w:rFonts w:ascii="Segoe UI" w:hAnsi="Segoe UI" w:cs="Segoe UI"/>
          <w:b/>
          <w:bCs/>
          <w:color w:val="4472C4" w:themeColor="accent1"/>
        </w:rPr>
        <w:t>Edison Insurance,</w:t>
      </w:r>
      <w:r w:rsidRPr="002B7D94">
        <w:rPr>
          <w:rFonts w:ascii="Segoe UI" w:hAnsi="Segoe UI" w:cs="Segoe UI"/>
          <w:color w:val="4472C4" w:themeColor="accent1"/>
        </w:rPr>
        <w:t xml:space="preserve"> </w:t>
      </w:r>
      <w:r w:rsidRPr="002B7D94">
        <w:rPr>
          <w:rFonts w:ascii="Segoe UI" w:hAnsi="Segoe UI" w:cs="Segoe UI"/>
        </w:rPr>
        <w:t xml:space="preserve">click on the </w:t>
      </w:r>
      <w:proofErr w:type="spellStart"/>
      <w:r w:rsidRPr="002B7D94">
        <w:rPr>
          <w:rFonts w:ascii="Segoe UI" w:hAnsi="Segoe UI" w:cs="Segoe UI"/>
          <w:b/>
          <w:bCs/>
          <w:color w:val="4472C4" w:themeColor="accent1"/>
        </w:rPr>
        <w:t>QuIS</w:t>
      </w:r>
      <w:proofErr w:type="spellEnd"/>
      <w:r w:rsidRPr="002B7D94">
        <w:rPr>
          <w:rFonts w:ascii="Segoe UI" w:hAnsi="Segoe UI" w:cs="Segoe UI"/>
          <w:b/>
          <w:bCs/>
          <w:color w:val="4472C4" w:themeColor="accent1"/>
        </w:rPr>
        <w:t xml:space="preserve"> system</w:t>
      </w:r>
      <w:r w:rsidRPr="002B7D94">
        <w:rPr>
          <w:rFonts w:ascii="Segoe UI" w:hAnsi="Segoe UI" w:cs="Segoe UI"/>
          <w:color w:val="4472C4" w:themeColor="accent1"/>
        </w:rPr>
        <w:t xml:space="preserve"> </w:t>
      </w:r>
      <w:r w:rsidRPr="002B7D94">
        <w:rPr>
          <w:rFonts w:ascii="Segoe UI" w:hAnsi="Segoe UI" w:cs="Segoe UI"/>
        </w:rPr>
        <w:t>link on the top of the screen.</w:t>
      </w:r>
    </w:p>
    <w:tbl>
      <w:tblPr>
        <w:tblStyle w:val="TableGrid"/>
        <w:tblW w:w="0" w:type="auto"/>
        <w:tblInd w:w="715" w:type="dxa"/>
        <w:tblLook w:val="04A0" w:firstRow="1" w:lastRow="0" w:firstColumn="1" w:lastColumn="0" w:noHBand="0" w:noVBand="1"/>
      </w:tblPr>
      <w:tblGrid>
        <w:gridCol w:w="8635"/>
      </w:tblGrid>
      <w:tr w:rsidR="00BE0E56" w:rsidRPr="002B7D94" w14:paraId="6FBABB72" w14:textId="77777777" w:rsidTr="00C05EBE">
        <w:tc>
          <w:tcPr>
            <w:tcW w:w="10075" w:type="dxa"/>
            <w:shd w:val="clear" w:color="auto" w:fill="4472C4" w:themeFill="accent1"/>
          </w:tcPr>
          <w:p w14:paraId="51EF9883" w14:textId="77777777" w:rsidR="00BE0E56" w:rsidRPr="002B7D94" w:rsidRDefault="00BE0E56" w:rsidP="00412D9B">
            <w:pPr>
              <w:pStyle w:val="ListBullet"/>
              <w:jc w:val="center"/>
              <w:rPr>
                <w:rFonts w:ascii="Segoe UI" w:hAnsi="Segoe UI" w:cs="Segoe UI"/>
                <w:b/>
                <w:bCs/>
              </w:rPr>
            </w:pPr>
            <w:r w:rsidRPr="002B7D94">
              <w:rPr>
                <w:rFonts w:ascii="Segoe UI" w:hAnsi="Segoe UI" w:cs="Segoe UI"/>
                <w:b/>
                <w:bCs/>
                <w:color w:val="FFFFFF" w:themeColor="background1"/>
              </w:rPr>
              <w:t>NOTE</w:t>
            </w:r>
          </w:p>
        </w:tc>
      </w:tr>
      <w:tr w:rsidR="00BE0E56" w:rsidRPr="002B7D94" w14:paraId="1E327BE1" w14:textId="77777777" w:rsidTr="00C05EBE">
        <w:tc>
          <w:tcPr>
            <w:tcW w:w="10075" w:type="dxa"/>
          </w:tcPr>
          <w:p w14:paraId="69B5E6CB" w14:textId="77777777" w:rsidR="00BE0E56" w:rsidRPr="002B7D94" w:rsidRDefault="00BE0E56" w:rsidP="00412D9B">
            <w:pPr>
              <w:pStyle w:val="ListBullet"/>
              <w:rPr>
                <w:rFonts w:ascii="Segoe UI" w:hAnsi="Segoe UI" w:cs="Segoe UI"/>
                <w:b/>
              </w:rPr>
            </w:pPr>
          </w:p>
          <w:p w14:paraId="0263E69F" w14:textId="77777777" w:rsidR="00BE0E56" w:rsidRPr="002B7D94" w:rsidRDefault="00BE0E56" w:rsidP="00412D9B">
            <w:pPr>
              <w:pStyle w:val="ListBullet"/>
              <w:rPr>
                <w:rFonts w:ascii="Segoe UI" w:hAnsi="Segoe UI" w:cs="Segoe UI"/>
                <w:bCs/>
              </w:rPr>
            </w:pPr>
            <w:r w:rsidRPr="002B7D94">
              <w:rPr>
                <w:rFonts w:ascii="Segoe UI" w:hAnsi="Segoe UI" w:cs="Segoe UI"/>
                <w:bCs/>
              </w:rPr>
              <w:lastRenderedPageBreak/>
              <w:t>For all renewal terms with this carrier and Florida Peninsula, they have now transitioned to the Duck Creek system. Please refer to the Edison homeowners Duck Creek System section of this SOP.</w:t>
            </w:r>
          </w:p>
          <w:p w14:paraId="4D931251" w14:textId="77777777" w:rsidR="00BE0E56" w:rsidRPr="002B7D94" w:rsidRDefault="00BE0E56" w:rsidP="00412D9B">
            <w:pPr>
              <w:pStyle w:val="ListBullet"/>
              <w:rPr>
                <w:rFonts w:ascii="Segoe UI" w:hAnsi="Segoe UI" w:cs="Segoe UI"/>
              </w:rPr>
            </w:pPr>
          </w:p>
        </w:tc>
      </w:tr>
    </w:tbl>
    <w:p w14:paraId="11C7380A" w14:textId="77777777" w:rsidR="00BE0E56" w:rsidRPr="002B7D94" w:rsidRDefault="00BE0E56" w:rsidP="00BE0E56">
      <w:pPr>
        <w:rPr>
          <w:rFonts w:ascii="Segoe UI" w:hAnsi="Segoe UI" w:cs="Segoe UI"/>
        </w:rPr>
      </w:pPr>
    </w:p>
    <w:p w14:paraId="22BD8E2F" w14:textId="77777777" w:rsidR="00BE0E56" w:rsidRPr="002B7D94" w:rsidRDefault="00BE0E56" w:rsidP="00BE0E56">
      <w:pPr>
        <w:ind w:left="720"/>
        <w:rPr>
          <w:rFonts w:ascii="Segoe UI" w:hAnsi="Segoe UI" w:cs="Segoe UI"/>
        </w:rPr>
      </w:pPr>
      <w:r w:rsidRPr="002B7D94">
        <w:rPr>
          <w:rFonts w:ascii="Segoe UI" w:hAnsi="Segoe UI" w:cs="Segoe UI"/>
          <w:noProof/>
        </w:rPr>
        <w:drawing>
          <wp:inline distT="0" distB="0" distL="0" distR="0" wp14:anchorId="40B782C0" wp14:editId="5B1FD1CC">
            <wp:extent cx="4398560" cy="647700"/>
            <wp:effectExtent l="76200" t="76200" r="135890" b="133350"/>
            <wp:docPr id="392085874" name="Picture 392085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t="4337" r="41667" b="80369"/>
                    <a:stretch/>
                  </pic:blipFill>
                  <pic:spPr bwMode="auto">
                    <a:xfrm>
                      <a:off x="0" y="0"/>
                      <a:ext cx="4407077" cy="6489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D045D8A" w14:textId="77777777" w:rsidR="00BE0E56" w:rsidRPr="002B7D94" w:rsidRDefault="00BE0E56" w:rsidP="00412D9B">
      <w:pPr>
        <w:pStyle w:val="ListBullet"/>
        <w:numPr>
          <w:ilvl w:val="0"/>
          <w:numId w:val="3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paper icon.</w:t>
      </w:r>
      <w:r w:rsidRPr="002B7D94">
        <w:rPr>
          <w:rFonts w:ascii="Segoe UI" w:hAnsi="Segoe UI" w:cs="Segoe UI"/>
          <w:color w:val="4472C4" w:themeColor="accent1"/>
        </w:rPr>
        <w:t xml:space="preserve"> </w:t>
      </w:r>
      <w:r w:rsidRPr="002B7D94">
        <w:rPr>
          <w:rFonts w:ascii="Segoe UI" w:hAnsi="Segoe UI" w:cs="Segoe UI"/>
        </w:rPr>
        <w:t>This will take you to the policy search screen.</w:t>
      </w:r>
    </w:p>
    <w:p w14:paraId="0B856761" w14:textId="77777777" w:rsidR="00BE0E56" w:rsidRPr="002B7D94" w:rsidRDefault="00BE0E56" w:rsidP="00412D9B">
      <w:pPr>
        <w:pStyle w:val="ListBullet"/>
        <w:spacing w:after="0" w:line="240" w:lineRule="auto"/>
        <w:ind w:left="1080" w:hanging="360"/>
        <w:rPr>
          <w:rFonts w:ascii="Segoe UI" w:hAnsi="Segoe UI" w:cs="Segoe UI"/>
        </w:rPr>
      </w:pPr>
      <w:r w:rsidRPr="002B7D94">
        <w:rPr>
          <w:rFonts w:ascii="Segoe UI" w:hAnsi="Segoe UI" w:cs="Segoe UI"/>
          <w:noProof/>
        </w:rPr>
        <w:drawing>
          <wp:inline distT="0" distB="0" distL="0" distR="0" wp14:anchorId="6EC054FA" wp14:editId="6388DACD">
            <wp:extent cx="1539240" cy="1000181"/>
            <wp:effectExtent l="76200" t="76200" r="137160" b="14287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t="38156" r="69615" b="41007"/>
                    <a:stretch/>
                  </pic:blipFill>
                  <pic:spPr bwMode="auto">
                    <a:xfrm>
                      <a:off x="0" y="0"/>
                      <a:ext cx="1543692" cy="10030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7DBAB77" w14:textId="77777777" w:rsidR="00BE0E56" w:rsidRPr="002B7D94" w:rsidRDefault="00BE0E56" w:rsidP="00412D9B">
      <w:pPr>
        <w:pStyle w:val="ListBullet"/>
        <w:numPr>
          <w:ilvl w:val="0"/>
          <w:numId w:val="35"/>
        </w:numPr>
        <w:spacing w:after="0" w:line="240" w:lineRule="auto"/>
        <w:rPr>
          <w:rFonts w:ascii="Segoe UI" w:hAnsi="Segoe UI" w:cs="Segoe UI"/>
        </w:rPr>
      </w:pPr>
      <w:r w:rsidRPr="002B7D94">
        <w:rPr>
          <w:rFonts w:ascii="Segoe UI" w:hAnsi="Segoe UI" w:cs="Segoe UI"/>
        </w:rPr>
        <w:t xml:space="preserve">In the middle Policy Number box, enter only the </w:t>
      </w:r>
      <w:r w:rsidRPr="002B7D94">
        <w:rPr>
          <w:rFonts w:ascii="Segoe UI" w:hAnsi="Segoe UI" w:cs="Segoe UI"/>
          <w:b/>
          <w:bCs/>
          <w:color w:val="4472C4" w:themeColor="accent1"/>
        </w:rPr>
        <w:t>middle 7 numbers</w:t>
      </w:r>
      <w:r w:rsidRPr="002B7D94">
        <w:rPr>
          <w:rFonts w:ascii="Segoe UI" w:hAnsi="Segoe UI" w:cs="Segoe UI"/>
          <w:color w:val="4472C4" w:themeColor="accent1"/>
        </w:rPr>
        <w:t xml:space="preserve"> </w:t>
      </w:r>
      <w:r w:rsidRPr="002B7D94">
        <w:rPr>
          <w:rFonts w:ascii="Segoe UI" w:hAnsi="Segoe UI" w:cs="Segoe UI"/>
        </w:rPr>
        <w:t>of the policy number.</w:t>
      </w:r>
    </w:p>
    <w:p w14:paraId="614DA2AF" w14:textId="77777777" w:rsidR="00BE0E56" w:rsidRPr="002B7D94" w:rsidRDefault="00BE0E56" w:rsidP="00412D9B">
      <w:pPr>
        <w:pStyle w:val="ListBullet"/>
        <w:numPr>
          <w:ilvl w:val="0"/>
          <w:numId w:val="3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Search</w:t>
      </w:r>
      <w:r w:rsidRPr="002B7D94">
        <w:rPr>
          <w:rFonts w:ascii="Segoe UI" w:hAnsi="Segoe UI" w:cs="Segoe UI"/>
        </w:rPr>
        <w:t xml:space="preserve"> button.</w:t>
      </w:r>
    </w:p>
    <w:p w14:paraId="7A670516"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43EDE8A" wp14:editId="4AEC1578">
            <wp:extent cx="4259580" cy="2385060"/>
            <wp:effectExtent l="76200" t="76200" r="140970" b="1295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3974" r="24359" b="12610"/>
                    <a:stretch/>
                  </pic:blipFill>
                  <pic:spPr bwMode="auto">
                    <a:xfrm>
                      <a:off x="0" y="0"/>
                      <a:ext cx="4259580" cy="23850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D3B2450" w14:textId="77777777" w:rsidR="00BE0E56" w:rsidRPr="002B7D94" w:rsidRDefault="00BE0E56" w:rsidP="00412D9B">
      <w:pPr>
        <w:pStyle w:val="ListBullet"/>
        <w:numPr>
          <w:ilvl w:val="0"/>
          <w:numId w:val="35"/>
        </w:numPr>
        <w:spacing w:after="0" w:line="240" w:lineRule="auto"/>
        <w:rPr>
          <w:rFonts w:ascii="Segoe UI" w:hAnsi="Segoe UI" w:cs="Segoe UI"/>
        </w:rPr>
      </w:pPr>
      <w:r w:rsidRPr="002B7D94">
        <w:rPr>
          <w:rFonts w:ascii="Segoe UI" w:hAnsi="Segoe UI" w:cs="Segoe UI"/>
        </w:rPr>
        <w:t xml:space="preserve">Select the desired term by clicking on the policy number link under the </w:t>
      </w:r>
      <w:r w:rsidRPr="002B7D94">
        <w:rPr>
          <w:rFonts w:ascii="Segoe UI" w:hAnsi="Segoe UI" w:cs="Segoe UI"/>
          <w:b/>
          <w:bCs/>
          <w:color w:val="4472C4" w:themeColor="accent1"/>
        </w:rPr>
        <w:t>Policy Number</w:t>
      </w:r>
      <w:r w:rsidRPr="002B7D94">
        <w:rPr>
          <w:rFonts w:ascii="Segoe UI" w:hAnsi="Segoe UI" w:cs="Segoe UI"/>
          <w:color w:val="4472C4" w:themeColor="accent1"/>
        </w:rPr>
        <w:t xml:space="preserve"> </w:t>
      </w:r>
      <w:r w:rsidRPr="002B7D94">
        <w:rPr>
          <w:rFonts w:ascii="Segoe UI" w:hAnsi="Segoe UI" w:cs="Segoe UI"/>
        </w:rPr>
        <w:t>section.</w:t>
      </w:r>
    </w:p>
    <w:p w14:paraId="40ECECB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E00856B" wp14:editId="550B3821">
            <wp:extent cx="1341120" cy="830580"/>
            <wp:effectExtent l="76200" t="76200" r="125730" b="1409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4359" t="36087" r="73077" b="28475"/>
                    <a:stretch/>
                  </pic:blipFill>
                  <pic:spPr bwMode="auto">
                    <a:xfrm>
                      <a:off x="0" y="0"/>
                      <a:ext cx="1341120" cy="8305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C416E7C" w14:textId="77777777" w:rsidR="00BE0E56" w:rsidRPr="002B7D94" w:rsidRDefault="00BE0E56" w:rsidP="00412D9B">
      <w:pPr>
        <w:pStyle w:val="ListBullet"/>
        <w:numPr>
          <w:ilvl w:val="0"/>
          <w:numId w:val="3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Policy Documents</w:t>
      </w:r>
      <w:r w:rsidRPr="002B7D94">
        <w:rPr>
          <w:rFonts w:ascii="Segoe UI" w:hAnsi="Segoe UI" w:cs="Segoe UI"/>
          <w:color w:val="4472C4" w:themeColor="accent1"/>
        </w:rPr>
        <w:t xml:space="preserve"> </w:t>
      </w:r>
      <w:r w:rsidRPr="002B7D94">
        <w:rPr>
          <w:rFonts w:ascii="Segoe UI" w:hAnsi="Segoe UI" w:cs="Segoe UI"/>
        </w:rPr>
        <w:t>tab above.</w:t>
      </w:r>
    </w:p>
    <w:p w14:paraId="5538749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2A753729" wp14:editId="6DD1EC52">
            <wp:extent cx="6436360" cy="640080"/>
            <wp:effectExtent l="76200" t="76200" r="135890" b="1409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t="-1951" r="30384" b="86896"/>
                    <a:stretch/>
                  </pic:blipFill>
                  <pic:spPr bwMode="auto">
                    <a:xfrm>
                      <a:off x="0" y="0"/>
                      <a:ext cx="6439090" cy="6403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1DECEFA" w14:textId="77777777" w:rsidR="00BE0E56" w:rsidRPr="002B7D94" w:rsidRDefault="00BE0E56" w:rsidP="00412D9B">
      <w:pPr>
        <w:pStyle w:val="ListBullet"/>
        <w:numPr>
          <w:ilvl w:val="0"/>
          <w:numId w:val="3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New Attach</w:t>
      </w:r>
      <w:r w:rsidRPr="002B7D94">
        <w:rPr>
          <w:rFonts w:ascii="Segoe UI" w:hAnsi="Segoe UI" w:cs="Segoe UI"/>
          <w:color w:val="4472C4" w:themeColor="accent1"/>
        </w:rPr>
        <w:t xml:space="preserve"> </w:t>
      </w:r>
      <w:r w:rsidRPr="002B7D94">
        <w:rPr>
          <w:rFonts w:ascii="Segoe UI" w:hAnsi="Segoe UI" w:cs="Segoe UI"/>
        </w:rPr>
        <w:t>tab.</w:t>
      </w:r>
    </w:p>
    <w:p w14:paraId="0BB73726" w14:textId="77777777" w:rsidR="00BE0E56" w:rsidRPr="002B7D94" w:rsidRDefault="00BE0E56" w:rsidP="00412D9B">
      <w:pPr>
        <w:pStyle w:val="ListBullet"/>
        <w:numPr>
          <w:ilvl w:val="0"/>
          <w:numId w:val="35"/>
        </w:numPr>
        <w:spacing w:after="0" w:line="240" w:lineRule="auto"/>
        <w:rPr>
          <w:rFonts w:ascii="Segoe UI" w:hAnsi="Segoe UI" w:cs="Segoe UI"/>
        </w:rPr>
      </w:pPr>
      <w:r w:rsidRPr="002B7D94">
        <w:rPr>
          <w:rFonts w:ascii="Segoe UI" w:hAnsi="Segoe UI" w:cs="Segoe UI"/>
        </w:rPr>
        <w:t xml:space="preserve">Select the correct document type in the </w:t>
      </w:r>
      <w:r w:rsidRPr="002B7D94">
        <w:rPr>
          <w:rFonts w:ascii="Segoe UI" w:hAnsi="Segoe UI" w:cs="Segoe UI"/>
          <w:b/>
          <w:bCs/>
          <w:color w:val="4472C4" w:themeColor="accent1"/>
        </w:rPr>
        <w:t>Document Type</w:t>
      </w:r>
      <w:r w:rsidRPr="002B7D94">
        <w:rPr>
          <w:rFonts w:ascii="Segoe UI" w:hAnsi="Segoe UI" w:cs="Segoe UI"/>
          <w:color w:val="4472C4" w:themeColor="accent1"/>
        </w:rPr>
        <w:t xml:space="preserve"> </w:t>
      </w:r>
      <w:r w:rsidRPr="002B7D94">
        <w:rPr>
          <w:rFonts w:ascii="Segoe UI" w:hAnsi="Segoe UI" w:cs="Segoe UI"/>
        </w:rPr>
        <w:t>drop-down menu.</w:t>
      </w:r>
    </w:p>
    <w:p w14:paraId="0ECB56B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963EA1F" wp14:editId="79196320">
            <wp:extent cx="2331720" cy="2023563"/>
            <wp:effectExtent l="76200" t="76200" r="125730" b="129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r="70897" b="30573"/>
                    <a:stretch/>
                  </pic:blipFill>
                  <pic:spPr bwMode="auto">
                    <a:xfrm>
                      <a:off x="0" y="0"/>
                      <a:ext cx="2351611" cy="2040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9C98C62" w14:textId="77777777" w:rsidR="00BE0E56" w:rsidRPr="002B7D94" w:rsidRDefault="00BE0E56" w:rsidP="00412D9B">
      <w:pPr>
        <w:pStyle w:val="ListBullet"/>
        <w:numPr>
          <w:ilvl w:val="0"/>
          <w:numId w:val="3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Choose File</w:t>
      </w:r>
      <w:r w:rsidRPr="002B7D94">
        <w:rPr>
          <w:rFonts w:ascii="Segoe UI" w:hAnsi="Segoe UI" w:cs="Segoe UI"/>
          <w:color w:val="4472C4" w:themeColor="accent1"/>
        </w:rPr>
        <w:t xml:space="preserve"> </w:t>
      </w:r>
      <w:r w:rsidRPr="002B7D94">
        <w:rPr>
          <w:rFonts w:ascii="Segoe UI" w:hAnsi="Segoe UI" w:cs="Segoe UI"/>
        </w:rPr>
        <w:t>button.</w:t>
      </w:r>
    </w:p>
    <w:p w14:paraId="341B5B67"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DFCC7D9" wp14:editId="458BA82C">
            <wp:extent cx="2969559" cy="807720"/>
            <wp:effectExtent l="76200" t="76200" r="135890" b="125730"/>
            <wp:docPr id="109" name="Picture 10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application&#10;&#10;Description automatically generated"/>
                    <pic:cNvPicPr/>
                  </pic:nvPicPr>
                  <pic:blipFill rotWithShape="1">
                    <a:blip r:embed="rId187"/>
                    <a:srcRect l="67949" t="27085" b="32876"/>
                    <a:stretch/>
                  </pic:blipFill>
                  <pic:spPr bwMode="auto">
                    <a:xfrm>
                      <a:off x="0" y="0"/>
                      <a:ext cx="2978258" cy="8100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88E430E" w14:textId="77777777" w:rsidR="00BE0E56" w:rsidRPr="002B7D94" w:rsidRDefault="00BE0E56" w:rsidP="00412D9B">
      <w:pPr>
        <w:pStyle w:val="ListBullet"/>
        <w:numPr>
          <w:ilvl w:val="0"/>
          <w:numId w:val="3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Attach All</w:t>
      </w:r>
      <w:r w:rsidRPr="002B7D94">
        <w:rPr>
          <w:rFonts w:ascii="Segoe UI" w:hAnsi="Segoe UI" w:cs="Segoe UI"/>
          <w:color w:val="4472C4" w:themeColor="accent1"/>
        </w:rPr>
        <w:t xml:space="preserve"> </w:t>
      </w:r>
      <w:r w:rsidRPr="002B7D94">
        <w:rPr>
          <w:rFonts w:ascii="Segoe UI" w:hAnsi="Segoe UI" w:cs="Segoe UI"/>
        </w:rPr>
        <w:t>button once document has been selected.</w:t>
      </w:r>
    </w:p>
    <w:p w14:paraId="24AF324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9BF7FBF" wp14:editId="62947B1B">
            <wp:extent cx="1927860" cy="1196306"/>
            <wp:effectExtent l="76200" t="76200" r="129540" b="13779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128" t="-1092" r="71154" b="25205"/>
                    <a:stretch/>
                  </pic:blipFill>
                  <pic:spPr bwMode="auto">
                    <a:xfrm>
                      <a:off x="0" y="0"/>
                      <a:ext cx="1935254" cy="12008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02783A2" w14:textId="77777777" w:rsidR="00BE0E56" w:rsidRPr="002B7D94" w:rsidRDefault="00BE0E56" w:rsidP="00BE0E56">
      <w:pPr>
        <w:pStyle w:val="Heading2"/>
        <w:rPr>
          <w:rFonts w:ascii="Segoe UI" w:hAnsi="Segoe UI" w:cs="Segoe UI"/>
          <w:b/>
          <w:bCs/>
        </w:rPr>
      </w:pPr>
      <w:bookmarkStart w:id="96" w:name="_Toc38545425"/>
      <w:bookmarkStart w:id="97" w:name="_Toc97108611"/>
      <w:bookmarkStart w:id="98" w:name="_Toc118370277"/>
      <w:r w:rsidRPr="002B7D94">
        <w:rPr>
          <w:rFonts w:ascii="Segoe UI" w:hAnsi="Segoe UI" w:cs="Segoe UI"/>
        </w:rPr>
        <w:t>Citizens Property Insurance Company</w:t>
      </w:r>
      <w:bookmarkEnd w:id="96"/>
      <w:bookmarkEnd w:id="97"/>
      <w:bookmarkEnd w:id="98"/>
    </w:p>
    <w:p w14:paraId="36F1DB82"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For Citizens Insurance, click on the </w:t>
      </w:r>
      <w:r w:rsidRPr="002B7D94">
        <w:rPr>
          <w:rFonts w:ascii="Segoe UI" w:hAnsi="Segoe UI" w:cs="Segoe UI"/>
          <w:b/>
          <w:bCs/>
          <w:color w:val="4472C4" w:themeColor="accent1"/>
        </w:rPr>
        <w:t>Policy</w:t>
      </w:r>
      <w:r w:rsidRPr="002B7D94">
        <w:rPr>
          <w:rFonts w:ascii="Segoe UI" w:hAnsi="Segoe UI" w:cs="Segoe UI"/>
        </w:rPr>
        <w:t xml:space="preserve"> drop-down menu.</w:t>
      </w:r>
    </w:p>
    <w:p w14:paraId="777ED53A"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Enter in the policy number in the </w:t>
      </w:r>
      <w:r w:rsidRPr="002B7D94">
        <w:rPr>
          <w:rFonts w:ascii="Segoe UI" w:hAnsi="Segoe UI" w:cs="Segoe UI"/>
          <w:b/>
          <w:bCs/>
          <w:color w:val="4472C4" w:themeColor="accent1"/>
        </w:rPr>
        <w:t>Policy # box.</w:t>
      </w:r>
    </w:p>
    <w:p w14:paraId="57C70B74"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Click on the magnify glass icon.</w:t>
      </w:r>
    </w:p>
    <w:p w14:paraId="0A0F44E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7543A7E7" wp14:editId="3F8D34BD">
            <wp:extent cx="3877408" cy="960120"/>
            <wp:effectExtent l="76200" t="76200" r="142240" b="12573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820" t="3179" r="38334" b="69271"/>
                    <a:stretch/>
                  </pic:blipFill>
                  <pic:spPr bwMode="auto">
                    <a:xfrm>
                      <a:off x="0" y="0"/>
                      <a:ext cx="3883878" cy="9617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6D1EFCA"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For cancellations, click on the </w:t>
      </w:r>
      <w:r w:rsidRPr="002B7D94">
        <w:rPr>
          <w:rFonts w:ascii="Segoe UI" w:hAnsi="Segoe UI" w:cs="Segoe UI"/>
          <w:b/>
          <w:bCs/>
          <w:color w:val="4472C4" w:themeColor="accent1"/>
        </w:rPr>
        <w:t xml:space="preserve">Actions </w:t>
      </w:r>
      <w:r w:rsidRPr="002B7D94">
        <w:rPr>
          <w:rFonts w:ascii="Segoe UI" w:hAnsi="Segoe UI" w:cs="Segoe UI"/>
        </w:rPr>
        <w:t>button on the left side.</w:t>
      </w:r>
    </w:p>
    <w:p w14:paraId="3EE8C484"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In the drop-down menu, select</w:t>
      </w:r>
      <w:r w:rsidRPr="002B7D94">
        <w:rPr>
          <w:rFonts w:ascii="Segoe UI" w:hAnsi="Segoe UI" w:cs="Segoe UI"/>
          <w:b/>
          <w:bCs/>
          <w:color w:val="4472C4" w:themeColor="accent1"/>
        </w:rPr>
        <w:t xml:space="preserve"> Cancel Policy.</w:t>
      </w:r>
    </w:p>
    <w:p w14:paraId="02C7D546"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72D1F30" wp14:editId="091236D4">
            <wp:extent cx="1851660" cy="3139440"/>
            <wp:effectExtent l="76200" t="76200" r="129540" b="13716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t="7718" r="68846" b="14729"/>
                    <a:stretch/>
                  </pic:blipFill>
                  <pic:spPr bwMode="auto">
                    <a:xfrm>
                      <a:off x="0" y="0"/>
                      <a:ext cx="1851660" cy="3139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74D7F53"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Reasons</w:t>
      </w:r>
      <w:r w:rsidRPr="002B7D94">
        <w:rPr>
          <w:rFonts w:ascii="Segoe UI" w:hAnsi="Segoe UI" w:cs="Segoe UI"/>
        </w:rPr>
        <w:t xml:space="preserve"> drop-down menu, select the correct reason.</w:t>
      </w:r>
    </w:p>
    <w:p w14:paraId="031A6308" w14:textId="77777777" w:rsidR="00BE0E56" w:rsidRPr="002B7D94" w:rsidRDefault="00BE0E56" w:rsidP="00412D9B">
      <w:pPr>
        <w:pStyle w:val="ListBullet"/>
        <w:numPr>
          <w:ilvl w:val="1"/>
          <w:numId w:val="36"/>
        </w:numPr>
        <w:spacing w:after="0" w:line="240" w:lineRule="auto"/>
        <w:rPr>
          <w:rFonts w:ascii="Segoe UI" w:hAnsi="Segoe UI" w:cs="Segoe UI"/>
          <w:b/>
          <w:bCs/>
          <w:color w:val="4472C4" w:themeColor="accent1"/>
        </w:rPr>
      </w:pPr>
      <w:r w:rsidRPr="002B7D94">
        <w:rPr>
          <w:rFonts w:ascii="Segoe UI" w:hAnsi="Segoe UI" w:cs="Segoe UI"/>
        </w:rPr>
        <w:t xml:space="preserve">For example, if the insured sold the </w:t>
      </w:r>
      <w:proofErr w:type="gramStart"/>
      <w:r w:rsidRPr="002B7D94">
        <w:rPr>
          <w:rFonts w:ascii="Segoe UI" w:hAnsi="Segoe UI" w:cs="Segoe UI"/>
        </w:rPr>
        <w:t>home</w:t>
      </w:r>
      <w:proofErr w:type="gramEnd"/>
      <w:r w:rsidRPr="002B7D94">
        <w:rPr>
          <w:rFonts w:ascii="Segoe UI" w:hAnsi="Segoe UI" w:cs="Segoe UI"/>
        </w:rPr>
        <w:t xml:space="preserve"> it would be </w:t>
      </w:r>
      <w:r w:rsidRPr="002B7D94">
        <w:rPr>
          <w:rFonts w:ascii="Segoe UI" w:hAnsi="Segoe UI" w:cs="Segoe UI"/>
          <w:b/>
          <w:bCs/>
          <w:color w:val="4472C4" w:themeColor="accent1"/>
        </w:rPr>
        <w:t>Insured Request – The property was sold (C072)</w:t>
      </w:r>
    </w:p>
    <w:p w14:paraId="2655E627"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If the mailing address is different, select the </w:t>
      </w:r>
      <w:r w:rsidRPr="002B7D94">
        <w:rPr>
          <w:rFonts w:ascii="Segoe UI" w:hAnsi="Segoe UI" w:cs="Segoe UI"/>
          <w:b/>
          <w:bCs/>
          <w:color w:val="4472C4" w:themeColor="accent1"/>
        </w:rPr>
        <w:t>Yes</w:t>
      </w:r>
      <w:r w:rsidRPr="002B7D94">
        <w:rPr>
          <w:rFonts w:ascii="Segoe UI" w:hAnsi="Segoe UI" w:cs="Segoe UI"/>
        </w:rPr>
        <w:t xml:space="preserve"> bubble to enter in the new mailing address.</w:t>
      </w:r>
    </w:p>
    <w:p w14:paraId="486B1B25"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Enter the new mailing address in the </w:t>
      </w:r>
      <w:r w:rsidRPr="002B7D94">
        <w:rPr>
          <w:rFonts w:ascii="Segoe UI" w:hAnsi="Segoe UI" w:cs="Segoe UI"/>
          <w:b/>
          <w:bCs/>
          <w:color w:val="4472C4" w:themeColor="accent1"/>
        </w:rPr>
        <w:t>New Mailing Address</w:t>
      </w:r>
      <w:r w:rsidRPr="002B7D94">
        <w:rPr>
          <w:rFonts w:ascii="Segoe UI" w:hAnsi="Segoe UI" w:cs="Segoe UI"/>
          <w:color w:val="4472C4" w:themeColor="accent1"/>
        </w:rPr>
        <w:t xml:space="preserve"> </w:t>
      </w:r>
      <w:r w:rsidRPr="002B7D94">
        <w:rPr>
          <w:rFonts w:ascii="Segoe UI" w:hAnsi="Segoe UI" w:cs="Segoe UI"/>
        </w:rPr>
        <w:t>box.</w:t>
      </w:r>
    </w:p>
    <w:p w14:paraId="4FFD3507"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Set the </w:t>
      </w:r>
      <w:r w:rsidRPr="002B7D94">
        <w:rPr>
          <w:rFonts w:ascii="Segoe UI" w:hAnsi="Segoe UI" w:cs="Segoe UI"/>
          <w:b/>
          <w:bCs/>
          <w:color w:val="4472C4" w:themeColor="accent1"/>
        </w:rPr>
        <w:t>Cancellation Effective Date</w:t>
      </w:r>
      <w:r w:rsidRPr="002B7D94">
        <w:rPr>
          <w:rFonts w:ascii="Segoe UI" w:hAnsi="Segoe UI" w:cs="Segoe UI"/>
          <w:color w:val="4472C4" w:themeColor="accent1"/>
        </w:rPr>
        <w:t xml:space="preserve"> </w:t>
      </w:r>
      <w:r w:rsidRPr="002B7D94">
        <w:rPr>
          <w:rFonts w:ascii="Segoe UI" w:hAnsi="Segoe UI" w:cs="Segoe UI"/>
        </w:rPr>
        <w:t>for the cancellation effective date on the cancellation request.</w:t>
      </w:r>
    </w:p>
    <w:p w14:paraId="3FE83E89"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Select the </w:t>
      </w:r>
      <w:r w:rsidRPr="002B7D94">
        <w:rPr>
          <w:rFonts w:ascii="Segoe UI" w:hAnsi="Segoe UI" w:cs="Segoe UI"/>
          <w:b/>
          <w:bCs/>
        </w:rPr>
        <w:t>A completed and signed ACORD Lost Policy Release Form</w:t>
      </w:r>
      <w:r w:rsidRPr="002B7D94">
        <w:rPr>
          <w:rFonts w:ascii="Segoe UI" w:hAnsi="Segoe UI" w:cs="Segoe UI"/>
        </w:rPr>
        <w:t xml:space="preserve"> box.</w:t>
      </w:r>
    </w:p>
    <w:p w14:paraId="4BB3E450"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Start Cancellation</w:t>
      </w:r>
      <w:r w:rsidRPr="002B7D94">
        <w:rPr>
          <w:rFonts w:ascii="Segoe UI" w:hAnsi="Segoe UI" w:cs="Segoe UI"/>
          <w:color w:val="4472C4" w:themeColor="accent1"/>
        </w:rPr>
        <w:t xml:space="preserve"> </w:t>
      </w:r>
      <w:r w:rsidRPr="002B7D94">
        <w:rPr>
          <w:rFonts w:ascii="Segoe UI" w:hAnsi="Segoe UI" w:cs="Segoe UI"/>
        </w:rPr>
        <w:t>button.</w:t>
      </w:r>
    </w:p>
    <w:p w14:paraId="4F4AA309"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1ACE13F2" wp14:editId="6EDFF5D7">
            <wp:extent cx="4396740" cy="2430780"/>
            <wp:effectExtent l="76200" t="76200" r="137160" b="14097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10641" r="15384" b="18206"/>
                    <a:stretch/>
                  </pic:blipFill>
                  <pic:spPr bwMode="auto">
                    <a:xfrm>
                      <a:off x="0" y="0"/>
                      <a:ext cx="4396740" cy="2430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D5D5F2A"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w:t>
      </w:r>
      <w:r w:rsidRPr="002B7D94">
        <w:rPr>
          <w:rFonts w:ascii="Segoe UI" w:hAnsi="Segoe UI" w:cs="Segoe UI"/>
        </w:rPr>
        <w:t xml:space="preserve"> button that is now available.</w:t>
      </w:r>
    </w:p>
    <w:p w14:paraId="0218D8BB"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0E72B86" wp14:editId="5F7D753E">
            <wp:extent cx="3162300" cy="2346960"/>
            <wp:effectExtent l="76200" t="76200" r="133350" b="129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13077" r="33718" b="11832"/>
                    <a:stretch/>
                  </pic:blipFill>
                  <pic:spPr bwMode="auto">
                    <a:xfrm>
                      <a:off x="0" y="0"/>
                      <a:ext cx="3162300" cy="2346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E3F24D3"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Browse</w:t>
      </w:r>
      <w:r w:rsidRPr="002B7D94">
        <w:rPr>
          <w:rFonts w:ascii="Segoe UI" w:hAnsi="Segoe UI" w:cs="Segoe UI"/>
        </w:rPr>
        <w:t xml:space="preserve"> button and select the correct document.</w:t>
      </w:r>
    </w:p>
    <w:p w14:paraId="2774708C"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Click the </w:t>
      </w:r>
      <w:r w:rsidRPr="002B7D94">
        <w:rPr>
          <w:rFonts w:ascii="Segoe UI" w:hAnsi="Segoe UI" w:cs="Segoe UI"/>
          <w:b/>
          <w:bCs/>
          <w:color w:val="4472C4" w:themeColor="accent1"/>
        </w:rPr>
        <w:t>OK</w:t>
      </w:r>
      <w:r w:rsidRPr="002B7D94">
        <w:rPr>
          <w:rFonts w:ascii="Segoe UI" w:hAnsi="Segoe UI" w:cs="Segoe UI"/>
        </w:rPr>
        <w:t xml:space="preserve"> button.</w:t>
      </w:r>
    </w:p>
    <w:p w14:paraId="390E76B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6B07A2E3" wp14:editId="1F00D6BA">
            <wp:extent cx="2781300" cy="2392680"/>
            <wp:effectExtent l="76200" t="76200" r="133350" b="140970"/>
            <wp:docPr id="127" name="Picture 1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text, application&#10;&#10;Description automatically generated"/>
                    <pic:cNvPicPr/>
                  </pic:nvPicPr>
                  <pic:blipFill rotWithShape="1">
                    <a:blip r:embed="rId193"/>
                    <a:srcRect l="15513" t="6553" r="37692" b="14304"/>
                    <a:stretch/>
                  </pic:blipFill>
                  <pic:spPr bwMode="auto">
                    <a:xfrm>
                      <a:off x="0" y="0"/>
                      <a:ext cx="2781300" cy="2392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AEC10E1"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Submit</w:t>
      </w:r>
      <w:r w:rsidRPr="002B7D94">
        <w:rPr>
          <w:rFonts w:ascii="Segoe UI" w:hAnsi="Segoe UI" w:cs="Segoe UI"/>
        </w:rPr>
        <w:t xml:space="preserve"> button.</w:t>
      </w:r>
    </w:p>
    <w:p w14:paraId="4D508ADD"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For any other documents to upload, click on the </w:t>
      </w:r>
      <w:r w:rsidRPr="002B7D94">
        <w:rPr>
          <w:rFonts w:ascii="Segoe UI" w:hAnsi="Segoe UI" w:cs="Segoe UI"/>
          <w:b/>
          <w:bCs/>
          <w:color w:val="4472C4" w:themeColor="accent1"/>
        </w:rPr>
        <w:t xml:space="preserve">Actions </w:t>
      </w:r>
      <w:r w:rsidRPr="002B7D94">
        <w:rPr>
          <w:rFonts w:ascii="Segoe UI" w:hAnsi="Segoe UI" w:cs="Segoe UI"/>
        </w:rPr>
        <w:t>button on the left side.</w:t>
      </w:r>
    </w:p>
    <w:p w14:paraId="25EC1555"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Hover over </w:t>
      </w:r>
      <w:r w:rsidRPr="002B7D94">
        <w:rPr>
          <w:rFonts w:ascii="Segoe UI" w:hAnsi="Segoe UI" w:cs="Segoe UI"/>
          <w:b/>
          <w:bCs/>
          <w:color w:val="4472C4" w:themeColor="accent1"/>
        </w:rPr>
        <w:t>New Document.</w:t>
      </w:r>
    </w:p>
    <w:p w14:paraId="6CFB1792"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Click on </w:t>
      </w:r>
      <w:r w:rsidRPr="002B7D94">
        <w:rPr>
          <w:rFonts w:ascii="Segoe UI" w:hAnsi="Segoe UI" w:cs="Segoe UI"/>
          <w:b/>
          <w:bCs/>
          <w:color w:val="4472C4" w:themeColor="accent1"/>
        </w:rPr>
        <w:t xml:space="preserve">Upload </w:t>
      </w:r>
      <w:r w:rsidRPr="002B7D94">
        <w:rPr>
          <w:rFonts w:ascii="Segoe UI" w:hAnsi="Segoe UI" w:cs="Segoe UI"/>
        </w:rPr>
        <w:t>documents.</w:t>
      </w:r>
    </w:p>
    <w:p w14:paraId="77C436FE"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E3A6593" wp14:editId="2157A799">
            <wp:extent cx="3741420" cy="2148840"/>
            <wp:effectExtent l="76200" t="76200" r="125730" b="137160"/>
            <wp:docPr id="129" name="Picture 1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 email&#10;&#10;Description automatically generated"/>
                    <pic:cNvPicPr/>
                  </pic:nvPicPr>
                  <pic:blipFill rotWithShape="1">
                    <a:blip r:embed="rId194"/>
                    <a:srcRect t="2341" r="26304" b="42634"/>
                    <a:stretch/>
                  </pic:blipFill>
                  <pic:spPr bwMode="auto">
                    <a:xfrm>
                      <a:off x="0" y="0"/>
                      <a:ext cx="3741420" cy="2148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D7EB153"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The </w:t>
      </w:r>
      <w:r w:rsidRPr="002B7D94">
        <w:rPr>
          <w:rFonts w:ascii="Segoe UI" w:hAnsi="Segoe UI" w:cs="Segoe UI"/>
          <w:b/>
          <w:bCs/>
          <w:color w:val="4472C4" w:themeColor="accent1"/>
        </w:rPr>
        <w:t>Workspace</w:t>
      </w:r>
      <w:r w:rsidRPr="002B7D94">
        <w:rPr>
          <w:rFonts w:ascii="Segoe UI" w:hAnsi="Segoe UI" w:cs="Segoe UI"/>
        </w:rPr>
        <w:t xml:space="preserve"> should populate.</w:t>
      </w:r>
    </w:p>
    <w:p w14:paraId="40658B27" w14:textId="77777777" w:rsidR="00BE0E56" w:rsidRPr="002B7D94" w:rsidRDefault="00BE0E56" w:rsidP="00412D9B">
      <w:pPr>
        <w:pStyle w:val="ListBullet"/>
        <w:numPr>
          <w:ilvl w:val="1"/>
          <w:numId w:val="36"/>
        </w:numPr>
        <w:spacing w:after="0" w:line="240" w:lineRule="auto"/>
        <w:rPr>
          <w:rFonts w:ascii="Segoe UI" w:hAnsi="Segoe UI" w:cs="Segoe UI"/>
        </w:rPr>
      </w:pPr>
      <w:r w:rsidRPr="002B7D94">
        <w:rPr>
          <w:rFonts w:ascii="Segoe UI" w:hAnsi="Segoe UI" w:cs="Segoe UI"/>
        </w:rPr>
        <w:t>It may be hidden like this:</w:t>
      </w:r>
    </w:p>
    <w:p w14:paraId="12983462"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AC56157" wp14:editId="41340865">
            <wp:extent cx="1600200" cy="1504430"/>
            <wp:effectExtent l="76200" t="76200" r="133350" b="13398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t="71929" r="85897" b="1"/>
                    <a:stretch/>
                  </pic:blipFill>
                  <pic:spPr bwMode="auto">
                    <a:xfrm>
                      <a:off x="0" y="0"/>
                      <a:ext cx="1608584" cy="15123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41E4593"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If this happens, click on the up arrow in the bottom middle of the screen.</w:t>
      </w:r>
    </w:p>
    <w:p w14:paraId="48601E86"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0432D09A" wp14:editId="2C79697B">
            <wp:extent cx="2356055" cy="685800"/>
            <wp:effectExtent l="76200" t="76200" r="139700" b="13335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35896" t="85233" r="36796" b="-1956"/>
                    <a:stretch/>
                  </pic:blipFill>
                  <pic:spPr bwMode="auto">
                    <a:xfrm>
                      <a:off x="0" y="0"/>
                      <a:ext cx="2360592" cy="6871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A7FD9EA"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Add Files</w:t>
      </w:r>
      <w:r w:rsidRPr="002B7D94">
        <w:rPr>
          <w:rFonts w:ascii="Segoe UI" w:hAnsi="Segoe UI" w:cs="Segoe UI"/>
          <w:color w:val="4472C4" w:themeColor="accent1"/>
        </w:rPr>
        <w:t xml:space="preserve"> </w:t>
      </w:r>
      <w:r w:rsidRPr="002B7D94">
        <w:rPr>
          <w:rFonts w:ascii="Segoe UI" w:hAnsi="Segoe UI" w:cs="Segoe UI"/>
        </w:rPr>
        <w:t>button.</w:t>
      </w:r>
    </w:p>
    <w:p w14:paraId="05D7BAAE"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8D05CBD" wp14:editId="7C829C51">
            <wp:extent cx="5730240" cy="1021080"/>
            <wp:effectExtent l="76200" t="76200" r="137160" b="14097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3590" t="24628" b="10664"/>
                    <a:stretch/>
                  </pic:blipFill>
                  <pic:spPr bwMode="auto">
                    <a:xfrm>
                      <a:off x="0" y="0"/>
                      <a:ext cx="5730240" cy="1021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021626D"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Enter all the information required.</w:t>
      </w:r>
    </w:p>
    <w:p w14:paraId="5BC9D8CC" w14:textId="77777777" w:rsidR="00BE0E56" w:rsidRPr="002B7D94" w:rsidRDefault="00BE0E56" w:rsidP="00412D9B">
      <w:pPr>
        <w:pStyle w:val="ListBullet"/>
        <w:numPr>
          <w:ilvl w:val="0"/>
          <w:numId w:val="3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Upload </w:t>
      </w:r>
      <w:r w:rsidRPr="002B7D94">
        <w:rPr>
          <w:rFonts w:ascii="Segoe UI" w:hAnsi="Segoe UI" w:cs="Segoe UI"/>
        </w:rPr>
        <w:t>button.</w:t>
      </w:r>
    </w:p>
    <w:p w14:paraId="698EE4D8"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9B3D194" wp14:editId="427BE1DF">
            <wp:extent cx="6323683" cy="1318260"/>
            <wp:effectExtent l="76200" t="76200" r="134620" b="12954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t="11231" r="18205" b="14085"/>
                    <a:stretch/>
                  </pic:blipFill>
                  <pic:spPr bwMode="auto">
                    <a:xfrm>
                      <a:off x="0" y="0"/>
                      <a:ext cx="6332830" cy="1320167"/>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9EE3166" w14:textId="77777777" w:rsidR="00BE0E56" w:rsidRPr="002B7D94" w:rsidRDefault="00BE0E56" w:rsidP="00BE0E56">
      <w:pPr>
        <w:pStyle w:val="Heading2"/>
        <w:rPr>
          <w:rFonts w:ascii="Segoe UI" w:hAnsi="Segoe UI" w:cs="Segoe UI"/>
          <w:b/>
          <w:bCs/>
        </w:rPr>
      </w:pPr>
      <w:bookmarkStart w:id="99" w:name="_Toc97108612"/>
      <w:bookmarkStart w:id="100" w:name="_Toc118370278"/>
      <w:r w:rsidRPr="002B7D94">
        <w:rPr>
          <w:rFonts w:ascii="Segoe UI" w:hAnsi="Segoe UI" w:cs="Segoe UI"/>
        </w:rPr>
        <w:t>Dairyland Insurance</w:t>
      </w:r>
      <w:bookmarkEnd w:id="99"/>
      <w:bookmarkEnd w:id="100"/>
    </w:p>
    <w:p w14:paraId="31E9E45B" w14:textId="77777777" w:rsidR="00BE0E56" w:rsidRPr="002B7D94" w:rsidRDefault="00BE0E56" w:rsidP="00412D9B">
      <w:pPr>
        <w:pStyle w:val="ListBullet"/>
        <w:numPr>
          <w:ilvl w:val="0"/>
          <w:numId w:val="37"/>
        </w:numPr>
        <w:spacing w:after="0" w:line="240" w:lineRule="auto"/>
        <w:rPr>
          <w:rFonts w:ascii="Segoe UI" w:hAnsi="Segoe UI" w:cs="Segoe UI"/>
        </w:rPr>
      </w:pPr>
      <w:r w:rsidRPr="002B7D94">
        <w:rPr>
          <w:rFonts w:ascii="Segoe UI" w:hAnsi="Segoe UI" w:cs="Segoe UI"/>
        </w:rPr>
        <w:t>For Dairyland, please refer to the Email from AMS section of this SOP as you cannot upload documents to their website.</w:t>
      </w:r>
    </w:p>
    <w:p w14:paraId="74EA49C7" w14:textId="77777777" w:rsidR="00BE0E56" w:rsidRPr="002B7D94" w:rsidRDefault="00BE0E56" w:rsidP="00412D9B">
      <w:pPr>
        <w:pStyle w:val="ListBullet"/>
        <w:numPr>
          <w:ilvl w:val="0"/>
          <w:numId w:val="37"/>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199" w:history="1">
        <w:r w:rsidRPr="002B7D94">
          <w:rPr>
            <w:rStyle w:val="Hyperlink"/>
            <w:rFonts w:ascii="Segoe UI" w:hAnsi="Segoe UI" w:cs="Segoe UI"/>
          </w:rPr>
          <w:t>dairylandauto@sentry.com</w:t>
        </w:r>
      </w:hyperlink>
      <w:r w:rsidRPr="002B7D94">
        <w:rPr>
          <w:rFonts w:ascii="Segoe UI" w:hAnsi="Segoe UI" w:cs="Segoe UI"/>
        </w:rPr>
        <w:t xml:space="preserve">. </w:t>
      </w:r>
    </w:p>
    <w:p w14:paraId="5B1D4583" w14:textId="77777777" w:rsidR="00BE0E56" w:rsidRPr="002B7D94" w:rsidRDefault="00BE0E56" w:rsidP="00BE0E56">
      <w:pPr>
        <w:pStyle w:val="Heading2"/>
        <w:rPr>
          <w:rFonts w:ascii="Segoe UI" w:hAnsi="Segoe UI" w:cs="Segoe UI"/>
          <w:b/>
          <w:bCs/>
        </w:rPr>
      </w:pPr>
      <w:bookmarkStart w:id="101" w:name="_Toc38545426"/>
      <w:bookmarkStart w:id="102" w:name="_Toc97108613"/>
      <w:bookmarkStart w:id="103" w:name="_Toc118370279"/>
      <w:r w:rsidRPr="002B7D94">
        <w:rPr>
          <w:rFonts w:ascii="Segoe UI" w:hAnsi="Segoe UI" w:cs="Segoe UI"/>
        </w:rPr>
        <w:t>Edison Homeowners *Duck Creek System*</w:t>
      </w:r>
      <w:bookmarkEnd w:id="101"/>
      <w:bookmarkEnd w:id="102"/>
      <w:bookmarkEnd w:id="103"/>
    </w:p>
    <w:p w14:paraId="0D0093ED" w14:textId="77777777" w:rsidR="00BE0E56" w:rsidRPr="002B7D94" w:rsidRDefault="00BE0E56" w:rsidP="00412D9B">
      <w:pPr>
        <w:pStyle w:val="ListBullet"/>
        <w:numPr>
          <w:ilvl w:val="0"/>
          <w:numId w:val="38"/>
        </w:numPr>
        <w:spacing w:after="0" w:line="240" w:lineRule="auto"/>
        <w:rPr>
          <w:rFonts w:ascii="Segoe UI" w:hAnsi="Segoe UI" w:cs="Segoe UI"/>
        </w:rPr>
      </w:pPr>
      <w:r w:rsidRPr="002B7D94">
        <w:rPr>
          <w:rFonts w:ascii="Segoe UI" w:hAnsi="Segoe UI" w:cs="Segoe UI"/>
        </w:rPr>
        <w:t>For Edison Insurance Duck Creek, please refer to the Email from AMS section of this SOP as you cannot upload documents to their website.</w:t>
      </w:r>
    </w:p>
    <w:p w14:paraId="6A379CB3" w14:textId="77777777" w:rsidR="00BE0E56" w:rsidRPr="002B7D94" w:rsidRDefault="00BE0E56" w:rsidP="00412D9B">
      <w:pPr>
        <w:pStyle w:val="ListBullet"/>
        <w:numPr>
          <w:ilvl w:val="0"/>
          <w:numId w:val="38"/>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200" w:history="1">
        <w:r w:rsidRPr="002B7D94">
          <w:rPr>
            <w:rStyle w:val="Hyperlink"/>
            <w:rFonts w:ascii="Segoe UI" w:hAnsi="Segoe UI" w:cs="Segoe UI"/>
          </w:rPr>
          <w:t>customerservice@edisoninsurance.com</w:t>
        </w:r>
      </w:hyperlink>
      <w:r w:rsidRPr="002B7D94">
        <w:rPr>
          <w:rFonts w:ascii="Segoe UI" w:hAnsi="Segoe UI" w:cs="Segoe UI"/>
        </w:rPr>
        <w:t xml:space="preserve">. </w:t>
      </w:r>
    </w:p>
    <w:p w14:paraId="7283624E" w14:textId="77777777" w:rsidR="00BE0E56" w:rsidRPr="002B7D94" w:rsidRDefault="00BE0E56" w:rsidP="00BE0E56">
      <w:pPr>
        <w:pStyle w:val="Heading2"/>
        <w:rPr>
          <w:rFonts w:ascii="Segoe UI" w:hAnsi="Segoe UI" w:cs="Segoe UI"/>
          <w:b/>
          <w:bCs/>
        </w:rPr>
      </w:pPr>
      <w:bookmarkStart w:id="104" w:name="_Toc38545427"/>
      <w:bookmarkStart w:id="105" w:name="_Toc97108614"/>
      <w:bookmarkStart w:id="106" w:name="_Toc118370280"/>
      <w:r w:rsidRPr="002B7D94">
        <w:rPr>
          <w:rFonts w:ascii="Segoe UI" w:hAnsi="Segoe UI" w:cs="Segoe UI"/>
        </w:rPr>
        <w:t>Encompass Insurance</w:t>
      </w:r>
      <w:bookmarkEnd w:id="104"/>
      <w:bookmarkEnd w:id="105"/>
      <w:bookmarkEnd w:id="106"/>
    </w:p>
    <w:p w14:paraId="355F3E07" w14:textId="77777777" w:rsidR="00BE0E56" w:rsidRPr="002B7D94" w:rsidRDefault="00BE0E56" w:rsidP="00412D9B">
      <w:pPr>
        <w:pStyle w:val="ListBullet"/>
        <w:numPr>
          <w:ilvl w:val="0"/>
          <w:numId w:val="39"/>
        </w:numPr>
        <w:spacing w:after="0" w:line="240" w:lineRule="auto"/>
        <w:rPr>
          <w:rFonts w:ascii="Segoe UI" w:hAnsi="Segoe UI" w:cs="Segoe UI"/>
        </w:rPr>
      </w:pPr>
      <w:r w:rsidRPr="002B7D94">
        <w:rPr>
          <w:rFonts w:ascii="Segoe UI" w:hAnsi="Segoe UI" w:cs="Segoe UI"/>
        </w:rPr>
        <w:t>For Encompass Insurance, enter in the policy number.</w:t>
      </w:r>
    </w:p>
    <w:p w14:paraId="21DB5767" w14:textId="77777777" w:rsidR="00BE0E56" w:rsidRPr="002B7D94" w:rsidRDefault="00BE0E56" w:rsidP="00412D9B">
      <w:pPr>
        <w:pStyle w:val="ListBullet"/>
        <w:numPr>
          <w:ilvl w:val="1"/>
          <w:numId w:val="39"/>
        </w:numPr>
        <w:spacing w:after="0" w:line="240" w:lineRule="auto"/>
        <w:rPr>
          <w:rFonts w:ascii="Segoe UI" w:hAnsi="Segoe UI" w:cs="Segoe UI"/>
        </w:rPr>
      </w:pPr>
      <w:r w:rsidRPr="002B7D94">
        <w:rPr>
          <w:rFonts w:ascii="Segoe UI" w:hAnsi="Segoe UI" w:cs="Segoe UI"/>
          <w:b/>
          <w:bCs/>
        </w:rPr>
        <w:t>NOTE:</w:t>
      </w:r>
      <w:r w:rsidRPr="002B7D94">
        <w:rPr>
          <w:rFonts w:ascii="Segoe UI" w:hAnsi="Segoe UI" w:cs="Segoe UI"/>
        </w:rPr>
        <w:t xml:space="preserve"> You must remove the letters from the policy number to locate the policy.</w:t>
      </w:r>
    </w:p>
    <w:p w14:paraId="76B4E17B" w14:textId="77777777" w:rsidR="00BE0E56" w:rsidRPr="002B7D94" w:rsidRDefault="00BE0E56" w:rsidP="00412D9B">
      <w:pPr>
        <w:pStyle w:val="ListBullet"/>
        <w:numPr>
          <w:ilvl w:val="0"/>
          <w:numId w:val="39"/>
        </w:numPr>
        <w:spacing w:after="0" w:line="240" w:lineRule="auto"/>
        <w:rPr>
          <w:rFonts w:ascii="Segoe UI" w:hAnsi="Segoe UI" w:cs="Segoe UI"/>
        </w:rPr>
      </w:pPr>
      <w:r w:rsidRPr="002B7D94">
        <w:rPr>
          <w:rFonts w:ascii="Segoe UI" w:hAnsi="Segoe UI" w:cs="Segoe UI"/>
        </w:rPr>
        <w:t>Click on the</w:t>
      </w:r>
      <w:r w:rsidRPr="002B7D94">
        <w:rPr>
          <w:rFonts w:ascii="Segoe UI" w:hAnsi="Segoe UI" w:cs="Segoe UI"/>
          <w:b/>
          <w:bCs/>
          <w:color w:val="4472C4" w:themeColor="accent1"/>
        </w:rPr>
        <w:t xml:space="preserve"> Search</w:t>
      </w:r>
      <w:r w:rsidRPr="002B7D94">
        <w:rPr>
          <w:rFonts w:ascii="Segoe UI" w:hAnsi="Segoe UI" w:cs="Segoe UI"/>
          <w:color w:val="4472C4" w:themeColor="accent1"/>
        </w:rPr>
        <w:t xml:space="preserve"> </w:t>
      </w:r>
      <w:r w:rsidRPr="002B7D94">
        <w:rPr>
          <w:rFonts w:ascii="Segoe UI" w:hAnsi="Segoe UI" w:cs="Segoe UI"/>
        </w:rPr>
        <w:t>button.</w:t>
      </w:r>
    </w:p>
    <w:p w14:paraId="143B2E70" w14:textId="77777777" w:rsidR="00BE0E56" w:rsidRPr="002B7D94" w:rsidRDefault="00BE0E56" w:rsidP="00412D9B">
      <w:pPr>
        <w:pStyle w:val="ListBullet"/>
        <w:spacing w:after="0" w:line="240" w:lineRule="auto"/>
        <w:ind w:left="720"/>
        <w:rPr>
          <w:rFonts w:ascii="Segoe UI" w:hAnsi="Segoe UI" w:cs="Segoe UI"/>
          <w:b/>
          <w:bCs/>
        </w:rPr>
      </w:pPr>
      <w:r w:rsidRPr="002B7D94">
        <w:rPr>
          <w:rFonts w:ascii="Segoe UI" w:hAnsi="Segoe UI" w:cs="Segoe UI"/>
          <w:noProof/>
        </w:rPr>
        <w:drawing>
          <wp:inline distT="0" distB="0" distL="0" distR="0" wp14:anchorId="25951050" wp14:editId="629FA0E8">
            <wp:extent cx="2727960" cy="563880"/>
            <wp:effectExtent l="76200" t="76200" r="129540" b="140970"/>
            <wp:docPr id="542" name="Picture 5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542" descr="Graphical user interface&#10;&#10;Description automatically generated"/>
                    <pic:cNvPicPr/>
                  </pic:nvPicPr>
                  <pic:blipFill rotWithShape="1">
                    <a:blip r:embed="rId201"/>
                    <a:srcRect l="41155" t="13625" r="12948" b="60524"/>
                    <a:stretch/>
                  </pic:blipFill>
                  <pic:spPr bwMode="auto">
                    <a:xfrm>
                      <a:off x="0" y="0"/>
                      <a:ext cx="2727960" cy="563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D7130D1" w14:textId="77777777" w:rsidR="00BE0E56" w:rsidRPr="002B7D94" w:rsidRDefault="00BE0E56" w:rsidP="00412D9B">
      <w:pPr>
        <w:pStyle w:val="ListBullet"/>
        <w:numPr>
          <w:ilvl w:val="0"/>
          <w:numId w:val="39"/>
        </w:numPr>
        <w:spacing w:after="0" w:line="240" w:lineRule="auto"/>
        <w:rPr>
          <w:rFonts w:ascii="Segoe UI" w:hAnsi="Segoe UI" w:cs="Segoe UI"/>
        </w:rPr>
      </w:pPr>
      <w:r w:rsidRPr="002B7D94">
        <w:rPr>
          <w:rFonts w:ascii="Segoe UI" w:hAnsi="Segoe UI" w:cs="Segoe UI"/>
        </w:rPr>
        <w:t>Click on the policy number link.</w:t>
      </w:r>
    </w:p>
    <w:p w14:paraId="3A6A8942"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20ECC7F0" wp14:editId="36BF0BFE">
            <wp:extent cx="2086708" cy="2034540"/>
            <wp:effectExtent l="76200" t="76200" r="142240" b="13716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l="1539" t="5240" r="62563" b="19466"/>
                    <a:stretch/>
                  </pic:blipFill>
                  <pic:spPr bwMode="auto">
                    <a:xfrm>
                      <a:off x="0" y="0"/>
                      <a:ext cx="2088578" cy="20363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4207FD2" w14:textId="77777777" w:rsidR="00BE0E56" w:rsidRPr="002B7D94" w:rsidRDefault="00BE0E56" w:rsidP="00412D9B">
      <w:pPr>
        <w:pStyle w:val="ListBullet"/>
        <w:numPr>
          <w:ilvl w:val="0"/>
          <w:numId w:val="39"/>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Forms</w:t>
      </w:r>
      <w:r w:rsidRPr="002B7D94">
        <w:rPr>
          <w:rFonts w:ascii="Segoe UI" w:hAnsi="Segoe UI" w:cs="Segoe UI"/>
        </w:rPr>
        <w:t xml:space="preserve"> tab.</w:t>
      </w:r>
    </w:p>
    <w:p w14:paraId="0DD462C6"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A3BE5E4" wp14:editId="46EF34C5">
            <wp:extent cx="4808220" cy="899160"/>
            <wp:effectExtent l="76200" t="76200" r="125730" b="129540"/>
            <wp:docPr id="544" name="Picture 544"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Picture 544" descr="Graphical user interface, text, email&#10;&#10;Description automatically generated"/>
                    <pic:cNvPicPr/>
                  </pic:nvPicPr>
                  <pic:blipFill rotWithShape="1">
                    <a:blip r:embed="rId203"/>
                    <a:srcRect r="19103" b="75733"/>
                    <a:stretch/>
                  </pic:blipFill>
                  <pic:spPr bwMode="auto">
                    <a:xfrm>
                      <a:off x="0" y="0"/>
                      <a:ext cx="4808220" cy="8991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7DE0459" w14:textId="77777777" w:rsidR="00BE0E56" w:rsidRPr="002B7D94" w:rsidRDefault="00BE0E56" w:rsidP="00412D9B">
      <w:pPr>
        <w:pStyle w:val="ListBullet"/>
        <w:numPr>
          <w:ilvl w:val="0"/>
          <w:numId w:val="39"/>
        </w:numPr>
        <w:spacing w:after="0" w:line="240" w:lineRule="auto"/>
        <w:rPr>
          <w:rFonts w:ascii="Segoe UI" w:hAnsi="Segoe UI" w:cs="Segoe UI"/>
        </w:rPr>
      </w:pPr>
      <w:r w:rsidRPr="002B7D94">
        <w:rPr>
          <w:rFonts w:ascii="Segoe UI" w:hAnsi="Segoe UI" w:cs="Segoe UI"/>
        </w:rPr>
        <w:t>Select the appropriate document to upload.</w:t>
      </w:r>
    </w:p>
    <w:p w14:paraId="0B598993" w14:textId="77777777" w:rsidR="00BE0E56" w:rsidRPr="002B7D94" w:rsidRDefault="00BE0E56" w:rsidP="00412D9B">
      <w:pPr>
        <w:pStyle w:val="ListBullet"/>
        <w:numPr>
          <w:ilvl w:val="0"/>
          <w:numId w:val="39"/>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 a</w:t>
      </w:r>
      <w:r w:rsidRPr="002B7D94">
        <w:rPr>
          <w:rFonts w:ascii="Segoe UI" w:hAnsi="Segoe UI" w:cs="Segoe UI"/>
          <w:color w:val="4472C4" w:themeColor="accent1"/>
        </w:rPr>
        <w:t xml:space="preserve"> </w:t>
      </w:r>
      <w:r w:rsidRPr="002B7D94">
        <w:rPr>
          <w:rFonts w:ascii="Segoe UI" w:hAnsi="Segoe UI" w:cs="Segoe UI"/>
          <w:b/>
          <w:bCs/>
          <w:color w:val="4472C4" w:themeColor="accent1"/>
        </w:rPr>
        <w:t>File</w:t>
      </w:r>
      <w:r w:rsidRPr="002B7D94">
        <w:rPr>
          <w:rFonts w:ascii="Segoe UI" w:hAnsi="Segoe UI" w:cs="Segoe UI"/>
          <w:color w:val="4472C4" w:themeColor="accent1"/>
        </w:rPr>
        <w:t xml:space="preserve"> </w:t>
      </w:r>
      <w:r w:rsidRPr="002B7D94">
        <w:rPr>
          <w:rFonts w:ascii="Segoe UI" w:hAnsi="Segoe UI" w:cs="Segoe UI"/>
        </w:rPr>
        <w:t>link.</w:t>
      </w:r>
    </w:p>
    <w:p w14:paraId="04FF8B92"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1C83458" wp14:editId="588CF872">
            <wp:extent cx="4884420" cy="2364267"/>
            <wp:effectExtent l="76200" t="76200" r="125730" b="131445"/>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l="1795" r="1795" b="14066"/>
                    <a:stretch/>
                  </pic:blipFill>
                  <pic:spPr bwMode="auto">
                    <a:xfrm>
                      <a:off x="0" y="0"/>
                      <a:ext cx="4895412" cy="23695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A9A183C" w14:textId="77777777" w:rsidR="00BE0E56" w:rsidRPr="002B7D94" w:rsidRDefault="00BE0E56" w:rsidP="00412D9B">
      <w:pPr>
        <w:pStyle w:val="ListBullet"/>
        <w:numPr>
          <w:ilvl w:val="0"/>
          <w:numId w:val="39"/>
        </w:numPr>
        <w:spacing w:after="0" w:line="240" w:lineRule="auto"/>
        <w:rPr>
          <w:rFonts w:ascii="Segoe UI" w:hAnsi="Segoe UI" w:cs="Segoe UI"/>
        </w:rPr>
      </w:pPr>
      <w:r w:rsidRPr="002B7D94">
        <w:rPr>
          <w:rFonts w:ascii="Segoe UI" w:hAnsi="Segoe UI" w:cs="Segoe UI"/>
        </w:rPr>
        <w:t>Select the correct document.</w:t>
      </w:r>
    </w:p>
    <w:p w14:paraId="64A0987A" w14:textId="77777777" w:rsidR="00BE0E56" w:rsidRPr="002B7D94" w:rsidRDefault="00BE0E56" w:rsidP="00412D9B">
      <w:pPr>
        <w:pStyle w:val="ListBullet"/>
        <w:numPr>
          <w:ilvl w:val="0"/>
          <w:numId w:val="39"/>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Open</w:t>
      </w:r>
      <w:r w:rsidRPr="002B7D94">
        <w:rPr>
          <w:rFonts w:ascii="Segoe UI" w:hAnsi="Segoe UI" w:cs="Segoe UI"/>
        </w:rPr>
        <w:t xml:space="preserve"> button.</w:t>
      </w:r>
    </w:p>
    <w:p w14:paraId="000662A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33241D82" wp14:editId="0B8CD3E1">
            <wp:extent cx="3977640" cy="1422133"/>
            <wp:effectExtent l="76200" t="76200" r="137160" b="14033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24615" t="61829" r="4744" b="5863"/>
                    <a:stretch/>
                  </pic:blipFill>
                  <pic:spPr bwMode="auto">
                    <a:xfrm>
                      <a:off x="0" y="0"/>
                      <a:ext cx="3988931" cy="14261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0279F5" w14:textId="77777777" w:rsidR="00BE0E56" w:rsidRPr="002B7D94" w:rsidRDefault="00BE0E56" w:rsidP="00BE0E56">
      <w:pPr>
        <w:pStyle w:val="Heading2"/>
        <w:rPr>
          <w:rFonts w:ascii="Segoe UI" w:hAnsi="Segoe UI" w:cs="Segoe UI"/>
          <w:b/>
          <w:bCs/>
        </w:rPr>
      </w:pPr>
      <w:bookmarkStart w:id="107" w:name="_Toc38545428"/>
      <w:bookmarkStart w:id="108" w:name="_Toc97108615"/>
      <w:bookmarkStart w:id="109" w:name="_Toc118370281"/>
      <w:r w:rsidRPr="002B7D94">
        <w:rPr>
          <w:rFonts w:ascii="Segoe UI" w:hAnsi="Segoe UI" w:cs="Segoe UI"/>
        </w:rPr>
        <w:t>Excalibur Homeowners</w:t>
      </w:r>
      <w:bookmarkEnd w:id="107"/>
      <w:bookmarkEnd w:id="108"/>
      <w:bookmarkEnd w:id="109"/>
    </w:p>
    <w:p w14:paraId="4A0D59B6" w14:textId="77777777" w:rsidR="00BE0E56" w:rsidRPr="002B7D94" w:rsidRDefault="00BE0E56" w:rsidP="00412D9B">
      <w:pPr>
        <w:pStyle w:val="ListBullet"/>
        <w:numPr>
          <w:ilvl w:val="0"/>
          <w:numId w:val="40"/>
        </w:numPr>
        <w:spacing w:after="0" w:line="240" w:lineRule="auto"/>
        <w:rPr>
          <w:rFonts w:ascii="Segoe UI" w:hAnsi="Segoe UI" w:cs="Segoe UI"/>
        </w:rPr>
      </w:pPr>
      <w:r w:rsidRPr="002B7D94">
        <w:rPr>
          <w:rFonts w:ascii="Segoe UI" w:hAnsi="Segoe UI" w:cs="Segoe UI"/>
        </w:rPr>
        <w:t>For Excalibur Insurance, please refer to the American Traditions section of this SOP.</w:t>
      </w:r>
    </w:p>
    <w:p w14:paraId="7D377AF7" w14:textId="77777777" w:rsidR="00BE0E56" w:rsidRPr="002B7D94" w:rsidRDefault="00BE0E56" w:rsidP="00BE0E56">
      <w:pPr>
        <w:pStyle w:val="Heading2"/>
        <w:rPr>
          <w:rFonts w:ascii="Segoe UI" w:hAnsi="Segoe UI" w:cs="Segoe UI"/>
          <w:b/>
          <w:bCs/>
        </w:rPr>
      </w:pPr>
      <w:bookmarkStart w:id="110" w:name="_Toc38545429"/>
      <w:bookmarkStart w:id="111" w:name="_Toc97108616"/>
      <w:bookmarkStart w:id="112" w:name="_Toc118370282"/>
      <w:r w:rsidRPr="002B7D94">
        <w:rPr>
          <w:rFonts w:ascii="Segoe UI" w:hAnsi="Segoe UI" w:cs="Segoe UI"/>
        </w:rPr>
        <w:t>Federated National Insurance</w:t>
      </w:r>
      <w:bookmarkEnd w:id="110"/>
      <w:bookmarkEnd w:id="111"/>
      <w:bookmarkEnd w:id="112"/>
    </w:p>
    <w:p w14:paraId="54755A47" w14:textId="77777777" w:rsidR="00BE0E56" w:rsidRPr="002B7D94" w:rsidRDefault="00BE0E56" w:rsidP="00412D9B">
      <w:pPr>
        <w:pStyle w:val="ListBullet"/>
        <w:numPr>
          <w:ilvl w:val="0"/>
          <w:numId w:val="41"/>
        </w:numPr>
        <w:spacing w:after="0" w:line="240" w:lineRule="auto"/>
        <w:rPr>
          <w:rFonts w:ascii="Segoe UI" w:hAnsi="Segoe UI" w:cs="Segoe UI"/>
        </w:rPr>
      </w:pPr>
      <w:r w:rsidRPr="002B7D94">
        <w:rPr>
          <w:rFonts w:ascii="Segoe UI" w:hAnsi="Segoe UI" w:cs="Segoe UI"/>
        </w:rPr>
        <w:t xml:space="preserve">For Federated National, click on the </w:t>
      </w:r>
      <w:proofErr w:type="gramStart"/>
      <w:r w:rsidRPr="002B7D94">
        <w:rPr>
          <w:rFonts w:ascii="Segoe UI" w:hAnsi="Segoe UI" w:cs="Segoe UI"/>
          <w:b/>
          <w:bCs/>
          <w:color w:val="4472C4" w:themeColor="accent1"/>
        </w:rPr>
        <w:t>Point of Sale</w:t>
      </w:r>
      <w:proofErr w:type="gramEnd"/>
      <w:r w:rsidRPr="002B7D94">
        <w:rPr>
          <w:rFonts w:ascii="Segoe UI" w:hAnsi="Segoe UI" w:cs="Segoe UI"/>
          <w:color w:val="4472C4" w:themeColor="accent1"/>
        </w:rPr>
        <w:t xml:space="preserve"> </w:t>
      </w:r>
      <w:r w:rsidRPr="002B7D94">
        <w:rPr>
          <w:rFonts w:ascii="Segoe UI" w:hAnsi="Segoe UI" w:cs="Segoe UI"/>
        </w:rPr>
        <w:t>button.</w:t>
      </w:r>
    </w:p>
    <w:p w14:paraId="35153C12" w14:textId="77777777" w:rsidR="00BE0E56" w:rsidRPr="002B7D94" w:rsidRDefault="00BE0E56" w:rsidP="00412D9B">
      <w:pPr>
        <w:pStyle w:val="ListBullet"/>
        <w:numPr>
          <w:ilvl w:val="0"/>
          <w:numId w:val="4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Homeowners / PTS</w:t>
      </w:r>
      <w:r w:rsidRPr="002B7D94">
        <w:rPr>
          <w:rFonts w:ascii="Segoe UI" w:hAnsi="Segoe UI" w:cs="Segoe UI"/>
          <w:color w:val="4472C4" w:themeColor="accent1"/>
        </w:rPr>
        <w:t xml:space="preserve"> </w:t>
      </w:r>
      <w:r w:rsidRPr="002B7D94">
        <w:rPr>
          <w:rFonts w:ascii="Segoe UI" w:hAnsi="Segoe UI" w:cs="Segoe UI"/>
        </w:rPr>
        <w:t xml:space="preserve">button under </w:t>
      </w:r>
      <w:r w:rsidRPr="002B7D94">
        <w:rPr>
          <w:rFonts w:ascii="Segoe UI" w:hAnsi="Segoe UI" w:cs="Segoe UI"/>
          <w:b/>
          <w:bCs/>
          <w:color w:val="4472C4" w:themeColor="accent1"/>
        </w:rPr>
        <w:t>Personal Lines.</w:t>
      </w:r>
    </w:p>
    <w:p w14:paraId="0AAE560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4A91570" wp14:editId="55A83417">
            <wp:extent cx="3276600" cy="1508760"/>
            <wp:effectExtent l="76200" t="76200" r="133350" b="1295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4615" r="40256" b="43869"/>
                    <a:stretch/>
                  </pic:blipFill>
                  <pic:spPr bwMode="auto">
                    <a:xfrm>
                      <a:off x="0" y="0"/>
                      <a:ext cx="3276600" cy="1508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D2836EB" w14:textId="77777777" w:rsidR="00BE0E56" w:rsidRPr="002B7D94" w:rsidRDefault="00BE0E56" w:rsidP="00412D9B">
      <w:pPr>
        <w:pStyle w:val="ListBullet"/>
        <w:numPr>
          <w:ilvl w:val="0"/>
          <w:numId w:val="4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Lookup Policy</w:t>
      </w:r>
      <w:r w:rsidRPr="002B7D94">
        <w:rPr>
          <w:rFonts w:ascii="Segoe UI" w:hAnsi="Segoe UI" w:cs="Segoe UI"/>
          <w:color w:val="4472C4" w:themeColor="accent1"/>
        </w:rPr>
        <w:t xml:space="preserve"> </w:t>
      </w:r>
      <w:r w:rsidRPr="002B7D94">
        <w:rPr>
          <w:rFonts w:ascii="Segoe UI" w:hAnsi="Segoe UI" w:cs="Segoe UI"/>
        </w:rPr>
        <w:t>link.</w:t>
      </w:r>
    </w:p>
    <w:p w14:paraId="6ACFBB6C"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0E33E5B" wp14:editId="18DC0765">
            <wp:extent cx="2659380" cy="495300"/>
            <wp:effectExtent l="76200" t="76200" r="140970" b="133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r="55256" b="82880"/>
                    <a:stretch/>
                  </pic:blipFill>
                  <pic:spPr bwMode="auto">
                    <a:xfrm>
                      <a:off x="0" y="0"/>
                      <a:ext cx="2659380" cy="495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E560736" w14:textId="77777777" w:rsidR="00BE0E56" w:rsidRPr="002B7D94" w:rsidRDefault="00BE0E56" w:rsidP="00412D9B">
      <w:pPr>
        <w:pStyle w:val="ListBullet"/>
        <w:numPr>
          <w:ilvl w:val="0"/>
          <w:numId w:val="41"/>
        </w:numPr>
        <w:spacing w:after="0" w:line="240" w:lineRule="auto"/>
        <w:rPr>
          <w:rFonts w:ascii="Segoe UI" w:hAnsi="Segoe UI" w:cs="Segoe UI"/>
        </w:rPr>
      </w:pPr>
      <w:r w:rsidRPr="002B7D94">
        <w:rPr>
          <w:rFonts w:ascii="Segoe UI" w:hAnsi="Segoe UI" w:cs="Segoe UI"/>
        </w:rPr>
        <w:t xml:space="preserve">Enter in the policy number in the </w:t>
      </w:r>
      <w:r w:rsidRPr="002B7D94">
        <w:rPr>
          <w:rFonts w:ascii="Segoe UI" w:hAnsi="Segoe UI" w:cs="Segoe UI"/>
          <w:b/>
          <w:bCs/>
          <w:color w:val="4472C4" w:themeColor="accent1"/>
        </w:rPr>
        <w:t>Search Criteria</w:t>
      </w:r>
      <w:r w:rsidRPr="002B7D94">
        <w:rPr>
          <w:rFonts w:ascii="Segoe UI" w:hAnsi="Segoe UI" w:cs="Segoe UI"/>
          <w:color w:val="4472C4" w:themeColor="accent1"/>
        </w:rPr>
        <w:t xml:space="preserve"> </w:t>
      </w:r>
      <w:r w:rsidRPr="002B7D94">
        <w:rPr>
          <w:rFonts w:ascii="Segoe UI" w:hAnsi="Segoe UI" w:cs="Segoe UI"/>
        </w:rPr>
        <w:t>box.</w:t>
      </w:r>
    </w:p>
    <w:p w14:paraId="055F6887" w14:textId="77777777" w:rsidR="00BE0E56" w:rsidRPr="002B7D94" w:rsidRDefault="00BE0E56" w:rsidP="00412D9B">
      <w:pPr>
        <w:pStyle w:val="ListBullet"/>
        <w:numPr>
          <w:ilvl w:val="0"/>
          <w:numId w:val="4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Search </w:t>
      </w:r>
      <w:r w:rsidRPr="002B7D94">
        <w:rPr>
          <w:rFonts w:ascii="Segoe UI" w:hAnsi="Segoe UI" w:cs="Segoe UI"/>
        </w:rPr>
        <w:t>button.</w:t>
      </w:r>
    </w:p>
    <w:p w14:paraId="3839C89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C147B77" wp14:editId="48D172E6">
            <wp:extent cx="4533900" cy="708660"/>
            <wp:effectExtent l="76200" t="76200" r="133350" b="129540"/>
            <wp:docPr id="140" name="Picture 1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10;&#10;Description automatically generated"/>
                    <pic:cNvPicPr/>
                  </pic:nvPicPr>
                  <pic:blipFill rotWithShape="1">
                    <a:blip r:embed="rId208"/>
                    <a:srcRect l="14487" t="11642" r="9231" b="62578"/>
                    <a:stretch/>
                  </pic:blipFill>
                  <pic:spPr bwMode="auto">
                    <a:xfrm>
                      <a:off x="0" y="0"/>
                      <a:ext cx="4533900" cy="7086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BD09ED3" w14:textId="77777777" w:rsidR="00BE0E56" w:rsidRPr="002B7D94" w:rsidRDefault="00BE0E56" w:rsidP="00412D9B">
      <w:pPr>
        <w:pStyle w:val="ListBullet"/>
        <w:numPr>
          <w:ilvl w:val="0"/>
          <w:numId w:val="41"/>
        </w:numPr>
        <w:spacing w:after="0" w:line="240" w:lineRule="auto"/>
        <w:rPr>
          <w:rFonts w:ascii="Segoe UI" w:hAnsi="Segoe UI" w:cs="Segoe UI"/>
        </w:rPr>
      </w:pPr>
      <w:r w:rsidRPr="002B7D94">
        <w:rPr>
          <w:rFonts w:ascii="Segoe UI" w:hAnsi="Segoe UI" w:cs="Segoe UI"/>
        </w:rPr>
        <w:t>Click on the policy number link under the Policy # section.</w:t>
      </w:r>
    </w:p>
    <w:p w14:paraId="2D69BBF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631C643" wp14:editId="5E8FB09C">
            <wp:extent cx="3404006" cy="731520"/>
            <wp:effectExtent l="76200" t="76200" r="139700" b="125730"/>
            <wp:docPr id="141" name="Picture 14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text, application&#10;&#10;Description automatically generated"/>
                    <pic:cNvPicPr/>
                  </pic:nvPicPr>
                  <pic:blipFill rotWithShape="1">
                    <a:blip r:embed="rId209"/>
                    <a:srcRect l="8333" t="33786" r="46923" b="48243"/>
                    <a:stretch/>
                  </pic:blipFill>
                  <pic:spPr bwMode="auto">
                    <a:xfrm>
                      <a:off x="0" y="0"/>
                      <a:ext cx="3408705" cy="7325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C5C3510" w14:textId="77777777" w:rsidR="00BE0E56" w:rsidRPr="002B7D94" w:rsidRDefault="00BE0E56" w:rsidP="00412D9B">
      <w:pPr>
        <w:pStyle w:val="ListBullet"/>
        <w:numPr>
          <w:ilvl w:val="0"/>
          <w:numId w:val="4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Notes/Docs</w:t>
      </w:r>
      <w:r w:rsidRPr="002B7D94">
        <w:rPr>
          <w:rFonts w:ascii="Segoe UI" w:hAnsi="Segoe UI" w:cs="Segoe UI"/>
          <w:color w:val="4472C4" w:themeColor="accent1"/>
        </w:rPr>
        <w:t xml:space="preserve"> </w:t>
      </w:r>
      <w:r w:rsidRPr="002B7D94">
        <w:rPr>
          <w:rFonts w:ascii="Segoe UI" w:hAnsi="Segoe UI" w:cs="Segoe UI"/>
        </w:rPr>
        <w:t>link.</w:t>
      </w:r>
    </w:p>
    <w:p w14:paraId="086C9436"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49773A52" wp14:editId="7E0539F8">
            <wp:extent cx="2620705" cy="640080"/>
            <wp:effectExtent l="76200" t="76200" r="141605" b="14097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r="72180" b="85476"/>
                    <a:stretch/>
                  </pic:blipFill>
                  <pic:spPr bwMode="auto">
                    <a:xfrm>
                      <a:off x="0" y="0"/>
                      <a:ext cx="2627655" cy="6417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87E9696" w14:textId="77777777" w:rsidR="00BE0E56" w:rsidRPr="002B7D94" w:rsidRDefault="00BE0E56" w:rsidP="00412D9B">
      <w:pPr>
        <w:pStyle w:val="ListBullet"/>
        <w:numPr>
          <w:ilvl w:val="0"/>
          <w:numId w:val="4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Add</w:t>
      </w:r>
      <w:r w:rsidRPr="002B7D94">
        <w:rPr>
          <w:rFonts w:ascii="Segoe UI" w:hAnsi="Segoe UI" w:cs="Segoe UI"/>
        </w:rPr>
        <w:t xml:space="preserve"> link in the </w:t>
      </w:r>
      <w:r w:rsidRPr="002B7D94">
        <w:rPr>
          <w:rFonts w:ascii="Segoe UI" w:hAnsi="Segoe UI" w:cs="Segoe UI"/>
          <w:b/>
          <w:bCs/>
          <w:color w:val="4472C4" w:themeColor="accent1"/>
        </w:rPr>
        <w:t>Attachments</w:t>
      </w:r>
      <w:r w:rsidRPr="002B7D94">
        <w:rPr>
          <w:rFonts w:ascii="Segoe UI" w:hAnsi="Segoe UI" w:cs="Segoe UI"/>
        </w:rPr>
        <w:t xml:space="preserve"> section.</w:t>
      </w:r>
    </w:p>
    <w:p w14:paraId="3B63D075"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98DEBA9" wp14:editId="449682F1">
            <wp:extent cx="6470469" cy="1097280"/>
            <wp:effectExtent l="76200" t="76200" r="140335" b="140970"/>
            <wp:docPr id="143" name="Picture 1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application&#10;&#10;Description automatically generated"/>
                    <pic:cNvPicPr/>
                  </pic:nvPicPr>
                  <pic:blipFill rotWithShape="1">
                    <a:blip r:embed="rId211"/>
                    <a:srcRect l="2691" t="19249" r="2051" b="29147"/>
                    <a:stretch/>
                  </pic:blipFill>
                  <pic:spPr bwMode="auto">
                    <a:xfrm>
                      <a:off x="0" y="0"/>
                      <a:ext cx="6477658" cy="1098499"/>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F40FBC8" w14:textId="77777777" w:rsidR="00BE0E56" w:rsidRPr="002B7D94" w:rsidRDefault="00BE0E56" w:rsidP="00412D9B">
      <w:pPr>
        <w:pStyle w:val="ListBullet"/>
        <w:numPr>
          <w:ilvl w:val="0"/>
          <w:numId w:val="4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Browse</w:t>
      </w:r>
      <w:r w:rsidRPr="002B7D94">
        <w:rPr>
          <w:rFonts w:ascii="Segoe UI" w:hAnsi="Segoe UI" w:cs="Segoe UI"/>
        </w:rPr>
        <w:t xml:space="preserve"> button.</w:t>
      </w:r>
    </w:p>
    <w:p w14:paraId="7B081B58" w14:textId="77777777" w:rsidR="00BE0E56" w:rsidRPr="002B7D94" w:rsidRDefault="00BE0E56" w:rsidP="00412D9B">
      <w:pPr>
        <w:pStyle w:val="ListBullet"/>
        <w:numPr>
          <w:ilvl w:val="0"/>
          <w:numId w:val="41"/>
        </w:numPr>
        <w:spacing w:after="0" w:line="240" w:lineRule="auto"/>
        <w:rPr>
          <w:rFonts w:ascii="Segoe UI" w:hAnsi="Segoe UI" w:cs="Segoe UI"/>
        </w:rPr>
      </w:pPr>
      <w:r w:rsidRPr="002B7D94">
        <w:rPr>
          <w:rFonts w:ascii="Segoe UI" w:hAnsi="Segoe UI" w:cs="Segoe UI"/>
        </w:rPr>
        <w:t>Enter a short description of the document.</w:t>
      </w:r>
    </w:p>
    <w:p w14:paraId="010DEA32" w14:textId="77777777" w:rsidR="00BE0E56" w:rsidRPr="002B7D94" w:rsidRDefault="00BE0E56" w:rsidP="00412D9B">
      <w:pPr>
        <w:pStyle w:val="ListBullet"/>
        <w:numPr>
          <w:ilvl w:val="0"/>
          <w:numId w:val="41"/>
        </w:numPr>
        <w:spacing w:after="0" w:line="240" w:lineRule="auto"/>
        <w:rPr>
          <w:rFonts w:ascii="Segoe UI" w:hAnsi="Segoe UI" w:cs="Segoe UI"/>
        </w:rPr>
      </w:pPr>
      <w:r w:rsidRPr="002B7D94">
        <w:rPr>
          <w:rFonts w:ascii="Segoe UI" w:hAnsi="Segoe UI" w:cs="Segoe UI"/>
        </w:rPr>
        <w:t xml:space="preserve">Select the document type in the </w:t>
      </w:r>
      <w:r w:rsidRPr="002B7D94">
        <w:rPr>
          <w:rFonts w:ascii="Segoe UI" w:hAnsi="Segoe UI" w:cs="Segoe UI"/>
          <w:b/>
          <w:bCs/>
          <w:color w:val="4472C4" w:themeColor="accent1"/>
        </w:rPr>
        <w:t>Document Type</w:t>
      </w:r>
      <w:r w:rsidRPr="002B7D94">
        <w:rPr>
          <w:rFonts w:ascii="Segoe UI" w:hAnsi="Segoe UI" w:cs="Segoe UI"/>
          <w:color w:val="4472C4" w:themeColor="accent1"/>
        </w:rPr>
        <w:t xml:space="preserve"> </w:t>
      </w:r>
      <w:r w:rsidRPr="002B7D94">
        <w:rPr>
          <w:rFonts w:ascii="Segoe UI" w:hAnsi="Segoe UI" w:cs="Segoe UI"/>
        </w:rPr>
        <w:t>drop-down menu.</w:t>
      </w:r>
    </w:p>
    <w:p w14:paraId="0DDE30F2" w14:textId="77777777" w:rsidR="00BE0E56" w:rsidRPr="002B7D94" w:rsidRDefault="00BE0E56" w:rsidP="00412D9B">
      <w:pPr>
        <w:pStyle w:val="ListBullet"/>
        <w:numPr>
          <w:ilvl w:val="0"/>
          <w:numId w:val="41"/>
        </w:numPr>
        <w:spacing w:after="0" w:line="240" w:lineRule="auto"/>
        <w:rPr>
          <w:rFonts w:ascii="Segoe UI" w:hAnsi="Segoe UI" w:cs="Segoe UI"/>
        </w:rPr>
      </w:pPr>
      <w:r w:rsidRPr="002B7D94">
        <w:rPr>
          <w:rFonts w:ascii="Segoe UI" w:hAnsi="Segoe UI" w:cs="Segoe UI"/>
        </w:rPr>
        <w:t xml:space="preserve">Type in </w:t>
      </w:r>
      <w:r w:rsidRPr="002B7D94">
        <w:rPr>
          <w:rFonts w:ascii="Segoe UI" w:hAnsi="Segoe UI" w:cs="Segoe UI"/>
          <w:b/>
          <w:bCs/>
          <w:color w:val="4472C4" w:themeColor="accent1"/>
        </w:rPr>
        <w:t>“Please process this request”</w:t>
      </w:r>
      <w:r w:rsidRPr="002B7D94">
        <w:rPr>
          <w:rFonts w:ascii="Segoe UI" w:hAnsi="Segoe UI" w:cs="Segoe UI"/>
          <w:color w:val="4472C4" w:themeColor="accent1"/>
        </w:rPr>
        <w:t xml:space="preserve"> </w:t>
      </w:r>
      <w:r w:rsidRPr="002B7D94">
        <w:rPr>
          <w:rFonts w:ascii="Segoe UI" w:hAnsi="Segoe UI" w:cs="Segoe UI"/>
        </w:rPr>
        <w:t xml:space="preserve">in the </w:t>
      </w:r>
      <w:r w:rsidRPr="002B7D94">
        <w:rPr>
          <w:rFonts w:ascii="Segoe UI" w:hAnsi="Segoe UI" w:cs="Segoe UI"/>
          <w:b/>
          <w:bCs/>
          <w:color w:val="4472C4" w:themeColor="accent1"/>
        </w:rPr>
        <w:t>Notes</w:t>
      </w:r>
      <w:r w:rsidRPr="002B7D94">
        <w:rPr>
          <w:rFonts w:ascii="Segoe UI" w:hAnsi="Segoe UI" w:cs="Segoe UI"/>
        </w:rPr>
        <w:t xml:space="preserve"> box.</w:t>
      </w:r>
    </w:p>
    <w:p w14:paraId="200870E9" w14:textId="77777777" w:rsidR="00BE0E56" w:rsidRPr="002B7D94" w:rsidRDefault="00BE0E56" w:rsidP="00412D9B">
      <w:pPr>
        <w:pStyle w:val="ListBullet"/>
        <w:numPr>
          <w:ilvl w:val="0"/>
          <w:numId w:val="4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w:t>
      </w:r>
      <w:r w:rsidRPr="002B7D94">
        <w:rPr>
          <w:rFonts w:ascii="Segoe UI" w:hAnsi="Segoe UI" w:cs="Segoe UI"/>
        </w:rPr>
        <w:t xml:space="preserve"> button.</w:t>
      </w:r>
    </w:p>
    <w:p w14:paraId="7EE0541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D2A3B81" wp14:editId="3839A98B">
            <wp:extent cx="5257800" cy="1965960"/>
            <wp:effectExtent l="76200" t="76200" r="133350" b="12954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t="31536" r="11539" b="16639"/>
                    <a:stretch/>
                  </pic:blipFill>
                  <pic:spPr bwMode="auto">
                    <a:xfrm>
                      <a:off x="0" y="0"/>
                      <a:ext cx="5257800" cy="1965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F0652A6" w14:textId="77777777" w:rsidR="00BE0E56" w:rsidRPr="002B7D94" w:rsidRDefault="00BE0E56" w:rsidP="00BE0E56">
      <w:pPr>
        <w:pStyle w:val="Heading2"/>
        <w:rPr>
          <w:rFonts w:ascii="Segoe UI" w:hAnsi="Segoe UI" w:cs="Segoe UI"/>
          <w:b/>
          <w:bCs/>
        </w:rPr>
      </w:pPr>
      <w:bookmarkStart w:id="113" w:name="_Toc38545430"/>
      <w:bookmarkStart w:id="114" w:name="_Toc97108617"/>
      <w:bookmarkStart w:id="115" w:name="_Toc118370283"/>
      <w:r w:rsidRPr="002B7D94">
        <w:rPr>
          <w:rFonts w:ascii="Segoe UI" w:hAnsi="Segoe UI" w:cs="Segoe UI"/>
        </w:rPr>
        <w:t>Florida Family Insurance</w:t>
      </w:r>
      <w:bookmarkEnd w:id="113"/>
      <w:bookmarkEnd w:id="114"/>
      <w:bookmarkEnd w:id="115"/>
    </w:p>
    <w:p w14:paraId="309DA88F" w14:textId="77777777" w:rsidR="00BE0E56" w:rsidRPr="002B7D94" w:rsidRDefault="00BE0E56" w:rsidP="00412D9B">
      <w:pPr>
        <w:pStyle w:val="ListBullet"/>
        <w:numPr>
          <w:ilvl w:val="0"/>
          <w:numId w:val="42"/>
        </w:numPr>
        <w:spacing w:after="0" w:line="240" w:lineRule="auto"/>
        <w:rPr>
          <w:rFonts w:ascii="Segoe UI" w:hAnsi="Segoe UI" w:cs="Segoe UI"/>
        </w:rPr>
      </w:pPr>
      <w:r w:rsidRPr="002B7D94">
        <w:rPr>
          <w:rFonts w:ascii="Segoe UI" w:hAnsi="Segoe UI" w:cs="Segoe UI"/>
        </w:rPr>
        <w:t xml:space="preserve">For Florida Family Homeowner, click on the </w:t>
      </w:r>
      <w:r w:rsidRPr="002B7D94">
        <w:rPr>
          <w:rFonts w:ascii="Segoe UI" w:hAnsi="Segoe UI" w:cs="Segoe UI"/>
          <w:b/>
          <w:bCs/>
          <w:color w:val="4472C4" w:themeColor="accent1"/>
        </w:rPr>
        <w:t>View a Policy</w:t>
      </w:r>
      <w:r w:rsidRPr="002B7D94">
        <w:rPr>
          <w:rFonts w:ascii="Segoe UI" w:hAnsi="Segoe UI" w:cs="Segoe UI"/>
          <w:color w:val="4472C4" w:themeColor="accent1"/>
        </w:rPr>
        <w:t xml:space="preserve"> </w:t>
      </w:r>
      <w:r w:rsidRPr="002B7D94">
        <w:rPr>
          <w:rFonts w:ascii="Segoe UI" w:hAnsi="Segoe UI" w:cs="Segoe UI"/>
        </w:rPr>
        <w:t>button.</w:t>
      </w:r>
    </w:p>
    <w:p w14:paraId="2B585256"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729FFA2" wp14:editId="41409DED">
            <wp:extent cx="1996440" cy="1150620"/>
            <wp:effectExtent l="76200" t="76200" r="137160" b="12573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l="14359" t="11827" r="52051" b="44615"/>
                    <a:stretch/>
                  </pic:blipFill>
                  <pic:spPr bwMode="auto">
                    <a:xfrm>
                      <a:off x="0" y="0"/>
                      <a:ext cx="1996440" cy="1150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65B85A8" w14:textId="77777777" w:rsidR="00BE0E56" w:rsidRPr="002B7D94" w:rsidRDefault="00BE0E56" w:rsidP="00412D9B">
      <w:pPr>
        <w:pStyle w:val="ListBullet"/>
        <w:numPr>
          <w:ilvl w:val="0"/>
          <w:numId w:val="42"/>
        </w:numPr>
        <w:spacing w:after="0" w:line="240" w:lineRule="auto"/>
        <w:rPr>
          <w:rFonts w:ascii="Segoe UI" w:hAnsi="Segoe UI" w:cs="Segoe UI"/>
        </w:rPr>
      </w:pPr>
      <w:r w:rsidRPr="002B7D94">
        <w:rPr>
          <w:rFonts w:ascii="Segoe UI" w:hAnsi="Segoe UI" w:cs="Segoe UI"/>
        </w:rPr>
        <w:t>Enter in the policy number in the search box.</w:t>
      </w:r>
    </w:p>
    <w:p w14:paraId="302364C2" w14:textId="77777777" w:rsidR="00BE0E56" w:rsidRPr="002B7D94" w:rsidRDefault="00BE0E56" w:rsidP="00412D9B">
      <w:pPr>
        <w:pStyle w:val="ListBullet"/>
        <w:numPr>
          <w:ilvl w:val="0"/>
          <w:numId w:val="42"/>
        </w:numPr>
        <w:spacing w:after="0" w:line="240" w:lineRule="auto"/>
        <w:rPr>
          <w:rFonts w:ascii="Segoe UI" w:hAnsi="Segoe UI" w:cs="Segoe UI"/>
        </w:rPr>
      </w:pPr>
      <w:r w:rsidRPr="002B7D94">
        <w:rPr>
          <w:rFonts w:ascii="Segoe UI" w:hAnsi="Segoe UI" w:cs="Segoe UI"/>
        </w:rPr>
        <w:t>Click on the magnify glass.</w:t>
      </w:r>
    </w:p>
    <w:p w14:paraId="58DD418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66F77027" wp14:editId="3D9666F4">
            <wp:extent cx="2663190" cy="708660"/>
            <wp:effectExtent l="76200" t="76200" r="137160" b="12954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l="15897" t="15082" r="54231" b="69334"/>
                    <a:stretch/>
                  </pic:blipFill>
                  <pic:spPr bwMode="auto">
                    <a:xfrm>
                      <a:off x="0" y="0"/>
                      <a:ext cx="2675603" cy="7119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B273307" w14:textId="77777777" w:rsidR="00BE0E56" w:rsidRPr="002B7D94" w:rsidRDefault="00BE0E56" w:rsidP="00412D9B">
      <w:pPr>
        <w:pStyle w:val="ListBullet"/>
        <w:numPr>
          <w:ilvl w:val="0"/>
          <w:numId w:val="42"/>
        </w:numPr>
        <w:spacing w:after="0" w:line="240" w:lineRule="auto"/>
        <w:rPr>
          <w:rFonts w:ascii="Segoe UI" w:hAnsi="Segoe UI" w:cs="Segoe UI"/>
        </w:rPr>
      </w:pPr>
      <w:r w:rsidRPr="002B7D94">
        <w:rPr>
          <w:rFonts w:ascii="Segoe UI" w:hAnsi="Segoe UI" w:cs="Segoe UI"/>
        </w:rPr>
        <w:t>Click on the policy number link under the Policy # section.</w:t>
      </w:r>
    </w:p>
    <w:p w14:paraId="69DD77B8"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DF86FDD" wp14:editId="4EE8473A">
            <wp:extent cx="2034540" cy="883920"/>
            <wp:effectExtent l="76200" t="76200" r="137160" b="12573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l="14872" t="15805" r="50898" b="50862"/>
                    <a:stretch/>
                  </pic:blipFill>
                  <pic:spPr bwMode="auto">
                    <a:xfrm>
                      <a:off x="0" y="0"/>
                      <a:ext cx="2034540" cy="8839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046C86C" w14:textId="77777777" w:rsidR="00BE0E56" w:rsidRPr="002B7D94" w:rsidRDefault="00BE0E56" w:rsidP="00412D9B">
      <w:pPr>
        <w:pStyle w:val="ListBullet"/>
        <w:numPr>
          <w:ilvl w:val="0"/>
          <w:numId w:val="42"/>
        </w:numPr>
        <w:spacing w:after="0" w:line="240" w:lineRule="auto"/>
        <w:rPr>
          <w:rFonts w:ascii="Segoe UI" w:hAnsi="Segoe UI" w:cs="Segoe UI"/>
        </w:rPr>
      </w:pPr>
      <w:r w:rsidRPr="002B7D94">
        <w:rPr>
          <w:rFonts w:ascii="Segoe UI" w:hAnsi="Segoe UI" w:cs="Segoe UI"/>
        </w:rPr>
        <w:t>Click on the</w:t>
      </w:r>
      <w:r w:rsidRPr="002B7D94">
        <w:rPr>
          <w:rFonts w:ascii="Segoe UI" w:hAnsi="Segoe UI" w:cs="Segoe UI"/>
          <w:b/>
          <w:bCs/>
          <w:color w:val="4472C4" w:themeColor="accent1"/>
        </w:rPr>
        <w:t xml:space="preserve"> Documents </w:t>
      </w:r>
      <w:r w:rsidRPr="002B7D94">
        <w:rPr>
          <w:rFonts w:ascii="Segoe UI" w:hAnsi="Segoe UI" w:cs="Segoe UI"/>
        </w:rPr>
        <w:t>tab.</w:t>
      </w:r>
    </w:p>
    <w:p w14:paraId="6683DDBB"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0016306" wp14:editId="1040A6B0">
            <wp:extent cx="2796540" cy="838200"/>
            <wp:effectExtent l="76200" t="76200" r="137160" b="13335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l="5513" r="47436" b="67930"/>
                    <a:stretch/>
                  </pic:blipFill>
                  <pic:spPr bwMode="auto">
                    <a:xfrm>
                      <a:off x="0" y="0"/>
                      <a:ext cx="2796540" cy="838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BDE2A92" w14:textId="77777777" w:rsidR="00BE0E56" w:rsidRPr="002B7D94" w:rsidRDefault="00BE0E56" w:rsidP="00412D9B">
      <w:pPr>
        <w:pStyle w:val="ListBullet"/>
        <w:numPr>
          <w:ilvl w:val="0"/>
          <w:numId w:val="42"/>
        </w:numPr>
        <w:spacing w:after="0" w:line="240" w:lineRule="auto"/>
        <w:rPr>
          <w:rFonts w:ascii="Segoe UI" w:hAnsi="Segoe UI" w:cs="Segoe UI"/>
        </w:rPr>
      </w:pPr>
      <w:r w:rsidRPr="002B7D94">
        <w:rPr>
          <w:rFonts w:ascii="Segoe UI" w:hAnsi="Segoe UI" w:cs="Segoe UI"/>
        </w:rPr>
        <w:t>Scroll down to bottom of the screen.</w:t>
      </w:r>
    </w:p>
    <w:p w14:paraId="4514027F" w14:textId="77777777" w:rsidR="00BE0E56" w:rsidRPr="002B7D94" w:rsidRDefault="00BE0E56" w:rsidP="00412D9B">
      <w:pPr>
        <w:pStyle w:val="ListBullet"/>
        <w:numPr>
          <w:ilvl w:val="0"/>
          <w:numId w:val="42"/>
        </w:numPr>
        <w:spacing w:after="0" w:line="240" w:lineRule="auto"/>
        <w:rPr>
          <w:rFonts w:ascii="Segoe UI" w:hAnsi="Segoe UI" w:cs="Segoe UI"/>
        </w:rPr>
      </w:pPr>
      <w:r w:rsidRPr="002B7D94">
        <w:rPr>
          <w:rFonts w:ascii="Segoe UI" w:hAnsi="Segoe UI" w:cs="Segoe UI"/>
        </w:rPr>
        <w:t xml:space="preserve">Click on the or browse for a file link in the </w:t>
      </w:r>
      <w:r w:rsidRPr="002B7D94">
        <w:rPr>
          <w:rFonts w:ascii="Segoe UI" w:hAnsi="Segoe UI" w:cs="Segoe UI"/>
          <w:b/>
          <w:bCs/>
          <w:color w:val="4472C4" w:themeColor="accent1"/>
        </w:rPr>
        <w:t>Upload Documents</w:t>
      </w:r>
      <w:r w:rsidRPr="002B7D94">
        <w:rPr>
          <w:rFonts w:ascii="Segoe UI" w:hAnsi="Segoe UI" w:cs="Segoe UI"/>
          <w:color w:val="4472C4" w:themeColor="accent1"/>
        </w:rPr>
        <w:t xml:space="preserve"> </w:t>
      </w:r>
      <w:r w:rsidRPr="002B7D94">
        <w:rPr>
          <w:rFonts w:ascii="Segoe UI" w:hAnsi="Segoe UI" w:cs="Segoe UI"/>
        </w:rPr>
        <w:t>box.</w:t>
      </w:r>
    </w:p>
    <w:p w14:paraId="2BB0ABDD" w14:textId="77777777" w:rsidR="00BE0E56" w:rsidRPr="002B7D94" w:rsidRDefault="00BE0E56" w:rsidP="00412D9B">
      <w:pPr>
        <w:pStyle w:val="ListBullet"/>
        <w:numPr>
          <w:ilvl w:val="0"/>
          <w:numId w:val="42"/>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Description</w:t>
      </w:r>
      <w:r w:rsidRPr="002B7D94">
        <w:rPr>
          <w:rFonts w:ascii="Segoe UI" w:hAnsi="Segoe UI" w:cs="Segoe UI"/>
        </w:rPr>
        <w:t xml:space="preserve"> drop-down menu, select the appropriate document type.</w:t>
      </w:r>
    </w:p>
    <w:p w14:paraId="33BDFC13" w14:textId="77777777" w:rsidR="00BE0E56" w:rsidRPr="002B7D94" w:rsidRDefault="00BE0E56" w:rsidP="00412D9B">
      <w:pPr>
        <w:pStyle w:val="ListBullet"/>
        <w:numPr>
          <w:ilvl w:val="0"/>
          <w:numId w:val="42"/>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Complete Upload button</w:t>
      </w:r>
      <w:r w:rsidRPr="002B7D94">
        <w:rPr>
          <w:rFonts w:ascii="Segoe UI" w:hAnsi="Segoe UI" w:cs="Segoe UI"/>
          <w:color w:val="4472C4" w:themeColor="accent1"/>
        </w:rPr>
        <w:t xml:space="preserve"> </w:t>
      </w:r>
      <w:r w:rsidRPr="002B7D94">
        <w:rPr>
          <w:rFonts w:ascii="Segoe UI" w:hAnsi="Segoe UI" w:cs="Segoe UI"/>
        </w:rPr>
        <w:t xml:space="preserve">on the bottom right. </w:t>
      </w:r>
    </w:p>
    <w:p w14:paraId="1A7C46FC"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B4768AF" wp14:editId="1D87C4A3">
            <wp:extent cx="5844540" cy="2331720"/>
            <wp:effectExtent l="76200" t="76200" r="137160" b="125730"/>
            <wp:docPr id="159" name="Picture 15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Graphical user interface, text&#10;&#10;Description automatically generated"/>
                    <pic:cNvPicPr/>
                  </pic:nvPicPr>
                  <pic:blipFill rotWithShape="1">
                    <a:blip r:embed="rId217"/>
                    <a:srcRect l="1666" b="4747"/>
                    <a:stretch/>
                  </pic:blipFill>
                  <pic:spPr bwMode="auto">
                    <a:xfrm>
                      <a:off x="0" y="0"/>
                      <a:ext cx="5844540" cy="2331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CBC0279" w14:textId="77777777" w:rsidR="00BE0E56" w:rsidRPr="002B7D94" w:rsidRDefault="00BE0E56" w:rsidP="00BE0E56">
      <w:pPr>
        <w:pStyle w:val="Heading2"/>
        <w:rPr>
          <w:rStyle w:val="IntenseReference"/>
          <w:rFonts w:ascii="Segoe UI" w:hAnsi="Segoe UI" w:cs="Segoe UI"/>
          <w:smallCaps w:val="0"/>
        </w:rPr>
      </w:pPr>
      <w:bookmarkStart w:id="116" w:name="_Toc97108618"/>
      <w:bookmarkStart w:id="117" w:name="_Toc118370284"/>
      <w:r w:rsidRPr="002B7D94">
        <w:rPr>
          <w:rStyle w:val="IntenseReference"/>
          <w:rFonts w:ascii="Segoe UI" w:hAnsi="Segoe UI" w:cs="Segoe UI"/>
        </w:rPr>
        <w:t>Florida Family Flood</w:t>
      </w:r>
      <w:bookmarkEnd w:id="116"/>
      <w:bookmarkEnd w:id="117"/>
    </w:p>
    <w:p w14:paraId="43B79607" w14:textId="77777777" w:rsidR="00BE0E56" w:rsidRPr="002B7D94" w:rsidRDefault="00BE0E56" w:rsidP="00412D9B">
      <w:pPr>
        <w:pStyle w:val="ListBullet"/>
        <w:numPr>
          <w:ilvl w:val="0"/>
          <w:numId w:val="43"/>
        </w:numPr>
        <w:spacing w:after="0" w:line="240" w:lineRule="auto"/>
        <w:rPr>
          <w:rFonts w:ascii="Segoe UI" w:hAnsi="Segoe UI" w:cs="Segoe UI"/>
        </w:rPr>
      </w:pPr>
      <w:r w:rsidRPr="002B7D94">
        <w:rPr>
          <w:rFonts w:ascii="Segoe UI" w:hAnsi="Segoe UI" w:cs="Segoe UI"/>
        </w:rPr>
        <w:t>For Florida Family Flood, please refer to the Bankers Flood section of this SOP for uploading documents.</w:t>
      </w:r>
    </w:p>
    <w:p w14:paraId="75035B9D" w14:textId="77777777" w:rsidR="00BE0E56" w:rsidRPr="002B7D94" w:rsidRDefault="00BE0E56" w:rsidP="00BE0E56">
      <w:pPr>
        <w:pStyle w:val="Heading2"/>
        <w:rPr>
          <w:rFonts w:ascii="Segoe UI" w:hAnsi="Segoe UI" w:cs="Segoe UI"/>
          <w:b/>
          <w:bCs/>
        </w:rPr>
      </w:pPr>
      <w:bookmarkStart w:id="118" w:name="_Toc38545431"/>
      <w:bookmarkStart w:id="119" w:name="_Toc97108619"/>
      <w:bookmarkStart w:id="120" w:name="_Toc118370285"/>
      <w:r w:rsidRPr="002B7D94">
        <w:rPr>
          <w:rFonts w:ascii="Segoe UI" w:hAnsi="Segoe UI" w:cs="Segoe UI"/>
        </w:rPr>
        <w:t>Foremost Insurance Company</w:t>
      </w:r>
      <w:bookmarkEnd w:id="118"/>
      <w:bookmarkEnd w:id="119"/>
      <w:bookmarkEnd w:id="120"/>
    </w:p>
    <w:p w14:paraId="1CDE8468" w14:textId="77777777" w:rsidR="00BE0E56" w:rsidRPr="002B7D94" w:rsidRDefault="00BE0E56" w:rsidP="00412D9B">
      <w:pPr>
        <w:pStyle w:val="ListBullet"/>
        <w:numPr>
          <w:ilvl w:val="0"/>
          <w:numId w:val="44"/>
        </w:numPr>
        <w:spacing w:after="0" w:line="240" w:lineRule="auto"/>
        <w:rPr>
          <w:rFonts w:ascii="Segoe UI" w:hAnsi="Segoe UI" w:cs="Segoe UI"/>
        </w:rPr>
      </w:pPr>
      <w:r w:rsidRPr="002B7D94">
        <w:rPr>
          <w:rFonts w:ascii="Segoe UI" w:hAnsi="Segoe UI" w:cs="Segoe UI"/>
        </w:rPr>
        <w:t xml:space="preserve">For Foremost Insurance, please refer to the Email from AMS section of this SOP as you cannot upload documents to their website. </w:t>
      </w:r>
    </w:p>
    <w:p w14:paraId="1F8A52B0" w14:textId="77777777" w:rsidR="00BE0E56" w:rsidRPr="002B7D94" w:rsidRDefault="00BE0E56" w:rsidP="00412D9B">
      <w:pPr>
        <w:pStyle w:val="ListBullet"/>
        <w:numPr>
          <w:ilvl w:val="0"/>
          <w:numId w:val="44"/>
        </w:numPr>
        <w:spacing w:after="0" w:line="240" w:lineRule="auto"/>
        <w:rPr>
          <w:rFonts w:ascii="Segoe UI" w:hAnsi="Segoe UI" w:cs="Segoe UI"/>
        </w:rPr>
      </w:pPr>
      <w:r w:rsidRPr="002B7D94">
        <w:rPr>
          <w:rFonts w:ascii="Segoe UI" w:hAnsi="Segoe UI" w:cs="Segoe UI"/>
        </w:rPr>
        <w:lastRenderedPageBreak/>
        <w:t xml:space="preserve">The email address to send to this carrier is </w:t>
      </w:r>
      <w:hyperlink r:id="rId218" w:history="1">
        <w:r w:rsidRPr="002B7D94">
          <w:rPr>
            <w:rStyle w:val="Hyperlink"/>
            <w:rFonts w:ascii="Segoe UI" w:hAnsi="Segoe UI" w:cs="Segoe UI"/>
          </w:rPr>
          <w:t>imaging@foremost.com</w:t>
        </w:r>
      </w:hyperlink>
      <w:r w:rsidRPr="002B7D94">
        <w:rPr>
          <w:rFonts w:ascii="Segoe UI" w:hAnsi="Segoe UI" w:cs="Segoe UI"/>
        </w:rPr>
        <w:t xml:space="preserve">. </w:t>
      </w:r>
    </w:p>
    <w:p w14:paraId="1892F9AA" w14:textId="77777777" w:rsidR="00BE0E56" w:rsidRPr="002B7D94" w:rsidRDefault="00BE0E56" w:rsidP="00BE0E56">
      <w:pPr>
        <w:pStyle w:val="Heading2"/>
        <w:rPr>
          <w:rFonts w:ascii="Segoe UI" w:hAnsi="Segoe UI" w:cs="Segoe UI"/>
          <w:b/>
          <w:bCs/>
        </w:rPr>
      </w:pPr>
      <w:bookmarkStart w:id="121" w:name="_Toc38545432"/>
      <w:bookmarkStart w:id="122" w:name="_Toc97108620"/>
      <w:bookmarkStart w:id="123" w:name="_Toc118370286"/>
      <w:r w:rsidRPr="002B7D94">
        <w:rPr>
          <w:rFonts w:ascii="Segoe UI" w:hAnsi="Segoe UI" w:cs="Segoe UI"/>
        </w:rPr>
        <w:t>Frontline Insurance</w:t>
      </w:r>
      <w:bookmarkEnd w:id="121"/>
      <w:bookmarkEnd w:id="122"/>
      <w:bookmarkEnd w:id="123"/>
    </w:p>
    <w:p w14:paraId="5980AC6C" w14:textId="77777777" w:rsidR="00BE0E56" w:rsidRPr="002B7D94" w:rsidRDefault="00BE0E56" w:rsidP="00412D9B">
      <w:pPr>
        <w:pStyle w:val="ListBullet"/>
        <w:numPr>
          <w:ilvl w:val="0"/>
          <w:numId w:val="45"/>
        </w:numPr>
        <w:spacing w:after="0" w:line="240" w:lineRule="auto"/>
        <w:rPr>
          <w:rFonts w:ascii="Segoe UI" w:hAnsi="Segoe UI" w:cs="Segoe UI"/>
        </w:rPr>
      </w:pPr>
      <w:r w:rsidRPr="002B7D94">
        <w:rPr>
          <w:rFonts w:ascii="Segoe UI" w:hAnsi="Segoe UI" w:cs="Segoe UI"/>
        </w:rPr>
        <w:t xml:space="preserve">For Frontline Homeowner, click on the </w:t>
      </w:r>
      <w:r w:rsidRPr="002B7D94">
        <w:rPr>
          <w:rFonts w:ascii="Segoe UI" w:hAnsi="Segoe UI" w:cs="Segoe UI"/>
          <w:b/>
          <w:bCs/>
          <w:color w:val="4472C4" w:themeColor="accent1"/>
        </w:rPr>
        <w:t>Policy Search</w:t>
      </w:r>
      <w:r w:rsidRPr="002B7D94">
        <w:rPr>
          <w:rFonts w:ascii="Segoe UI" w:hAnsi="Segoe UI" w:cs="Segoe UI"/>
          <w:color w:val="4472C4" w:themeColor="accent1"/>
        </w:rPr>
        <w:t xml:space="preserve"> </w:t>
      </w:r>
      <w:r w:rsidRPr="002B7D94">
        <w:rPr>
          <w:rFonts w:ascii="Segoe UI" w:hAnsi="Segoe UI" w:cs="Segoe UI"/>
        </w:rPr>
        <w:t>button.</w:t>
      </w:r>
    </w:p>
    <w:p w14:paraId="386397E2"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C8F6A7E" wp14:editId="24F55657">
            <wp:extent cx="4480560" cy="1379220"/>
            <wp:effectExtent l="76200" t="76200" r="129540" b="12573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2180" t="5446" r="22436" b="42666"/>
                    <a:stretch/>
                  </pic:blipFill>
                  <pic:spPr bwMode="auto">
                    <a:xfrm>
                      <a:off x="0" y="0"/>
                      <a:ext cx="4480560" cy="13792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FC67B1D" w14:textId="77777777" w:rsidR="00BE0E56" w:rsidRPr="002B7D94" w:rsidRDefault="00BE0E56" w:rsidP="00412D9B">
      <w:pPr>
        <w:pStyle w:val="ListBullet"/>
        <w:numPr>
          <w:ilvl w:val="0"/>
          <w:numId w:val="45"/>
        </w:numPr>
        <w:spacing w:after="0" w:line="240" w:lineRule="auto"/>
        <w:rPr>
          <w:rFonts w:ascii="Segoe UI" w:hAnsi="Segoe UI" w:cs="Segoe UI"/>
        </w:rPr>
      </w:pPr>
      <w:r w:rsidRPr="002B7D94">
        <w:rPr>
          <w:rFonts w:ascii="Segoe UI" w:hAnsi="Segoe UI" w:cs="Segoe UI"/>
        </w:rPr>
        <w:t>Enter policy number.</w:t>
      </w:r>
    </w:p>
    <w:p w14:paraId="5C6DE259" w14:textId="77777777" w:rsidR="00BE0E56" w:rsidRPr="002B7D94" w:rsidRDefault="00BE0E56" w:rsidP="00412D9B">
      <w:pPr>
        <w:pStyle w:val="ListBullet"/>
        <w:numPr>
          <w:ilvl w:val="0"/>
          <w:numId w:val="4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Search </w:t>
      </w:r>
      <w:r w:rsidRPr="002B7D94">
        <w:rPr>
          <w:rFonts w:ascii="Segoe UI" w:hAnsi="Segoe UI" w:cs="Segoe UI"/>
        </w:rPr>
        <w:t>button.</w:t>
      </w:r>
    </w:p>
    <w:p w14:paraId="7E914FDD"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2FE171A" wp14:editId="18C935F0">
            <wp:extent cx="5608320" cy="1165860"/>
            <wp:effectExtent l="76200" t="76200" r="125730" b="129540"/>
            <wp:docPr id="554" name="Picture 55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Graphical user interface, application&#10;&#10;Description automatically generated"/>
                    <pic:cNvPicPr/>
                  </pic:nvPicPr>
                  <pic:blipFill rotWithShape="1">
                    <a:blip r:embed="rId220"/>
                    <a:srcRect l="2051" t="48023" r="3591" b="7446"/>
                    <a:stretch/>
                  </pic:blipFill>
                  <pic:spPr bwMode="auto">
                    <a:xfrm>
                      <a:off x="0" y="0"/>
                      <a:ext cx="5608320" cy="1165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7B1C1D4" w14:textId="77777777" w:rsidR="00BE0E56" w:rsidRPr="002B7D94" w:rsidRDefault="00BE0E56" w:rsidP="00412D9B">
      <w:pPr>
        <w:pStyle w:val="ListBullet"/>
        <w:numPr>
          <w:ilvl w:val="0"/>
          <w:numId w:val="45"/>
        </w:numPr>
        <w:spacing w:after="0" w:line="240" w:lineRule="auto"/>
        <w:rPr>
          <w:rFonts w:ascii="Segoe UI" w:hAnsi="Segoe UI" w:cs="Segoe UI"/>
        </w:rPr>
      </w:pPr>
      <w:r w:rsidRPr="002B7D94">
        <w:rPr>
          <w:rFonts w:ascii="Segoe UI" w:hAnsi="Segoe UI" w:cs="Segoe UI"/>
        </w:rPr>
        <w:t>Click on the policy number link.</w:t>
      </w:r>
    </w:p>
    <w:p w14:paraId="6965B542"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A26E478" wp14:editId="4117B6D8">
            <wp:extent cx="4587240" cy="1181100"/>
            <wp:effectExtent l="76200" t="76200" r="137160" b="13335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2307" t="32051" r="20513" b="18269"/>
                    <a:stretch/>
                  </pic:blipFill>
                  <pic:spPr bwMode="auto">
                    <a:xfrm>
                      <a:off x="0" y="0"/>
                      <a:ext cx="4587240" cy="1181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DE79D9C" w14:textId="77777777" w:rsidR="00BE0E56" w:rsidRPr="002B7D94" w:rsidRDefault="00BE0E56" w:rsidP="00412D9B">
      <w:pPr>
        <w:pStyle w:val="ListBullet"/>
        <w:numPr>
          <w:ilvl w:val="0"/>
          <w:numId w:val="4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Documents</w:t>
      </w:r>
      <w:r w:rsidRPr="002B7D94">
        <w:rPr>
          <w:rFonts w:ascii="Segoe UI" w:hAnsi="Segoe UI" w:cs="Segoe UI"/>
        </w:rPr>
        <w:t xml:space="preserve"> tab.</w:t>
      </w:r>
    </w:p>
    <w:p w14:paraId="39965472"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5CE61FF" wp14:editId="19925233">
            <wp:extent cx="5326380" cy="1066800"/>
            <wp:effectExtent l="76200" t="76200" r="140970" b="13335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l="3590" t="34286" r="6795" b="6455"/>
                    <a:stretch/>
                  </pic:blipFill>
                  <pic:spPr bwMode="auto">
                    <a:xfrm>
                      <a:off x="0" y="0"/>
                      <a:ext cx="5326380" cy="106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7326D1C" w14:textId="77777777" w:rsidR="00BE0E56" w:rsidRPr="002B7D94" w:rsidRDefault="00BE0E56" w:rsidP="00412D9B">
      <w:pPr>
        <w:pStyle w:val="ListBullet"/>
        <w:numPr>
          <w:ilvl w:val="0"/>
          <w:numId w:val="45"/>
        </w:numPr>
        <w:spacing w:after="0" w:line="240" w:lineRule="auto"/>
        <w:rPr>
          <w:rFonts w:ascii="Segoe UI" w:hAnsi="Segoe UI" w:cs="Segoe UI"/>
        </w:rPr>
      </w:pPr>
      <w:r w:rsidRPr="002B7D94">
        <w:rPr>
          <w:rFonts w:ascii="Segoe UI" w:hAnsi="Segoe UI" w:cs="Segoe UI"/>
        </w:rPr>
        <w:t xml:space="preserve">Select the </w:t>
      </w:r>
      <w:r w:rsidRPr="002B7D94">
        <w:rPr>
          <w:rFonts w:ascii="Segoe UI" w:hAnsi="Segoe UI" w:cs="Segoe UI"/>
          <w:b/>
          <w:bCs/>
          <w:color w:val="4472C4" w:themeColor="accent1"/>
        </w:rPr>
        <w:t>Policy Documents</w:t>
      </w:r>
      <w:r w:rsidRPr="002B7D94">
        <w:rPr>
          <w:rFonts w:ascii="Segoe UI" w:hAnsi="Segoe UI" w:cs="Segoe UI"/>
          <w:color w:val="4472C4" w:themeColor="accent1"/>
        </w:rPr>
        <w:t xml:space="preserve"> </w:t>
      </w:r>
      <w:r w:rsidRPr="002B7D94">
        <w:rPr>
          <w:rFonts w:ascii="Segoe UI" w:hAnsi="Segoe UI" w:cs="Segoe UI"/>
        </w:rPr>
        <w:t>tab.</w:t>
      </w:r>
    </w:p>
    <w:p w14:paraId="4490A0E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1D682AD9" wp14:editId="404082C6">
            <wp:extent cx="3429000" cy="2186940"/>
            <wp:effectExtent l="76200" t="76200" r="133350" b="137160"/>
            <wp:docPr id="557" name="Picture 55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descr="Graphical user interface, text, application, email&#10;&#10;Description automatically generated"/>
                    <pic:cNvPicPr/>
                  </pic:nvPicPr>
                  <pic:blipFill rotWithShape="1">
                    <a:blip r:embed="rId223"/>
                    <a:srcRect l="3846" t="23334" r="38462" b="15786"/>
                    <a:stretch/>
                  </pic:blipFill>
                  <pic:spPr bwMode="auto">
                    <a:xfrm>
                      <a:off x="0" y="0"/>
                      <a:ext cx="3429000" cy="21869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B791CDF" w14:textId="77777777" w:rsidR="00BE0E56" w:rsidRPr="002B7D94" w:rsidRDefault="00BE0E56" w:rsidP="00412D9B">
      <w:pPr>
        <w:pStyle w:val="ListBullet"/>
        <w:numPr>
          <w:ilvl w:val="0"/>
          <w:numId w:val="4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Select Documents to Upload</w:t>
      </w:r>
      <w:r w:rsidRPr="002B7D94">
        <w:rPr>
          <w:rFonts w:ascii="Segoe UI" w:hAnsi="Segoe UI" w:cs="Segoe UI"/>
          <w:color w:val="4472C4" w:themeColor="accent1"/>
        </w:rPr>
        <w:t xml:space="preserve"> </w:t>
      </w:r>
      <w:r w:rsidRPr="002B7D94">
        <w:rPr>
          <w:rFonts w:ascii="Segoe UI" w:hAnsi="Segoe UI" w:cs="Segoe UI"/>
        </w:rPr>
        <w:t>button.</w:t>
      </w:r>
    </w:p>
    <w:p w14:paraId="7055933D"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5E5CBC3" wp14:editId="5BC6A58B">
            <wp:extent cx="4053840" cy="1775460"/>
            <wp:effectExtent l="76200" t="76200" r="137160" b="12954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l="9324" t="32917" r="18784" b="18541"/>
                    <a:stretch/>
                  </pic:blipFill>
                  <pic:spPr bwMode="auto">
                    <a:xfrm>
                      <a:off x="0" y="0"/>
                      <a:ext cx="4053840" cy="1775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DFE91A9" w14:textId="77777777" w:rsidR="00BE0E56" w:rsidRPr="002B7D94" w:rsidRDefault="00BE0E56" w:rsidP="00412D9B">
      <w:pPr>
        <w:pStyle w:val="ListBullet"/>
        <w:numPr>
          <w:ilvl w:val="0"/>
          <w:numId w:val="45"/>
        </w:numPr>
        <w:spacing w:after="0" w:line="240" w:lineRule="auto"/>
        <w:rPr>
          <w:rFonts w:ascii="Segoe UI" w:hAnsi="Segoe UI" w:cs="Segoe UI"/>
        </w:rPr>
      </w:pPr>
      <w:r w:rsidRPr="002B7D94">
        <w:rPr>
          <w:rFonts w:ascii="Segoe UI" w:hAnsi="Segoe UI" w:cs="Segoe UI"/>
        </w:rPr>
        <w:t>Select the correct document.</w:t>
      </w:r>
    </w:p>
    <w:p w14:paraId="4A26B5AB" w14:textId="77777777" w:rsidR="00BE0E56" w:rsidRPr="002B7D94" w:rsidRDefault="00BE0E56" w:rsidP="00412D9B">
      <w:pPr>
        <w:pStyle w:val="ListBullet"/>
        <w:numPr>
          <w:ilvl w:val="0"/>
          <w:numId w:val="4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Open</w:t>
      </w:r>
      <w:r w:rsidRPr="002B7D94">
        <w:rPr>
          <w:rFonts w:ascii="Segoe UI" w:hAnsi="Segoe UI" w:cs="Segoe UI"/>
        </w:rPr>
        <w:t xml:space="preserve"> button.</w:t>
      </w:r>
    </w:p>
    <w:p w14:paraId="4A14409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6EC9BE0E" wp14:editId="4C8D02E4">
            <wp:extent cx="4130040" cy="3224586"/>
            <wp:effectExtent l="76200" t="76200" r="137160" b="12827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l="2948" t="1929" r="6411" b="9276"/>
                    <a:stretch/>
                  </pic:blipFill>
                  <pic:spPr bwMode="auto">
                    <a:xfrm>
                      <a:off x="0" y="0"/>
                      <a:ext cx="4136860" cy="32299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5FE5758" w14:textId="77777777" w:rsidR="00BE0E56" w:rsidRPr="002B7D94" w:rsidRDefault="00BE0E56" w:rsidP="00BE0E56">
      <w:pPr>
        <w:pStyle w:val="Heading2"/>
        <w:rPr>
          <w:rStyle w:val="IntenseReference"/>
          <w:rFonts w:ascii="Segoe UI" w:hAnsi="Segoe UI" w:cs="Segoe UI"/>
          <w:smallCaps w:val="0"/>
        </w:rPr>
      </w:pPr>
      <w:bookmarkStart w:id="124" w:name="_Toc97108621"/>
      <w:bookmarkStart w:id="125" w:name="_Toc118370287"/>
      <w:r w:rsidRPr="002B7D94">
        <w:rPr>
          <w:rStyle w:val="IntenseReference"/>
          <w:rFonts w:ascii="Segoe UI" w:hAnsi="Segoe UI" w:cs="Segoe UI"/>
        </w:rPr>
        <w:t>Frontline Flood</w:t>
      </w:r>
      <w:bookmarkEnd w:id="124"/>
      <w:bookmarkEnd w:id="125"/>
    </w:p>
    <w:p w14:paraId="09697BD3" w14:textId="77777777" w:rsidR="00BE0E56" w:rsidRPr="002B7D94" w:rsidRDefault="00BE0E56" w:rsidP="00412D9B">
      <w:pPr>
        <w:pStyle w:val="ListBullet"/>
        <w:numPr>
          <w:ilvl w:val="0"/>
          <w:numId w:val="46"/>
        </w:numPr>
        <w:spacing w:after="0" w:line="240" w:lineRule="auto"/>
        <w:rPr>
          <w:rFonts w:ascii="Segoe UI" w:hAnsi="Segoe UI" w:cs="Segoe UI"/>
        </w:rPr>
      </w:pPr>
      <w:r w:rsidRPr="002B7D94">
        <w:rPr>
          <w:rFonts w:ascii="Segoe UI" w:hAnsi="Segoe UI" w:cs="Segoe UI"/>
        </w:rPr>
        <w:t>For Frontline Flood, please refer to the Bankers Flood section of this SOP for both uploading documents.</w:t>
      </w:r>
    </w:p>
    <w:p w14:paraId="2EC0119D" w14:textId="77777777" w:rsidR="00BE0E56" w:rsidRPr="002B7D94" w:rsidRDefault="00BE0E56" w:rsidP="00BE0E56">
      <w:pPr>
        <w:pStyle w:val="Heading2"/>
        <w:rPr>
          <w:rFonts w:ascii="Segoe UI" w:hAnsi="Segoe UI" w:cs="Segoe UI"/>
          <w:b/>
          <w:bCs/>
        </w:rPr>
      </w:pPr>
      <w:bookmarkStart w:id="126" w:name="_Toc38545433"/>
      <w:bookmarkStart w:id="127" w:name="_Toc97108622"/>
      <w:bookmarkStart w:id="128" w:name="_Toc118370288"/>
      <w:r w:rsidRPr="002B7D94">
        <w:rPr>
          <w:rFonts w:ascii="Segoe UI" w:hAnsi="Segoe UI" w:cs="Segoe UI"/>
        </w:rPr>
        <w:t>GeoVera Specialty Insurance</w:t>
      </w:r>
      <w:bookmarkEnd w:id="126"/>
      <w:bookmarkEnd w:id="127"/>
      <w:bookmarkEnd w:id="128"/>
    </w:p>
    <w:p w14:paraId="19708436" w14:textId="77777777" w:rsidR="00BE0E56" w:rsidRPr="002B7D94" w:rsidRDefault="00BE0E56" w:rsidP="00412D9B">
      <w:pPr>
        <w:pStyle w:val="ListBullet"/>
        <w:numPr>
          <w:ilvl w:val="0"/>
          <w:numId w:val="47"/>
        </w:numPr>
        <w:spacing w:after="0" w:line="240" w:lineRule="auto"/>
        <w:rPr>
          <w:rFonts w:ascii="Segoe UI" w:hAnsi="Segoe UI" w:cs="Segoe UI"/>
        </w:rPr>
      </w:pPr>
      <w:r w:rsidRPr="002B7D94">
        <w:rPr>
          <w:rFonts w:ascii="Segoe UI" w:hAnsi="Segoe UI" w:cs="Segoe UI"/>
        </w:rPr>
        <w:t>For GeoVera Insurance, please refer to the Email from AMS section of this SOP as you cannot upload documents to their website.</w:t>
      </w:r>
    </w:p>
    <w:p w14:paraId="0C8CCCBC" w14:textId="77777777" w:rsidR="00BE0E56" w:rsidRPr="002B7D94" w:rsidRDefault="00BE0E56" w:rsidP="00412D9B">
      <w:pPr>
        <w:pStyle w:val="ListBullet"/>
        <w:numPr>
          <w:ilvl w:val="0"/>
          <w:numId w:val="47"/>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226" w:history="1">
        <w:r w:rsidRPr="002B7D94">
          <w:rPr>
            <w:rStyle w:val="Hyperlink"/>
            <w:rFonts w:ascii="Segoe UI" w:hAnsi="Segoe UI" w:cs="Segoe UI"/>
          </w:rPr>
          <w:t>info@geoveraadvantage.com</w:t>
        </w:r>
      </w:hyperlink>
      <w:r w:rsidRPr="002B7D94">
        <w:rPr>
          <w:rFonts w:ascii="Segoe UI" w:hAnsi="Segoe UI" w:cs="Segoe UI"/>
        </w:rPr>
        <w:t xml:space="preserve">. </w:t>
      </w:r>
    </w:p>
    <w:p w14:paraId="1096F5DB" w14:textId="77777777" w:rsidR="00BE0E56" w:rsidRPr="002B7D94" w:rsidRDefault="00BE0E56" w:rsidP="00BE0E56">
      <w:pPr>
        <w:pStyle w:val="Heading2"/>
        <w:rPr>
          <w:rFonts w:ascii="Segoe UI" w:hAnsi="Segoe UI" w:cs="Segoe UI"/>
          <w:b/>
          <w:bCs/>
        </w:rPr>
      </w:pPr>
      <w:bookmarkStart w:id="129" w:name="_Toc38545434"/>
      <w:bookmarkStart w:id="130" w:name="_Toc97108623"/>
      <w:bookmarkStart w:id="131" w:name="_Toc118370289"/>
      <w:r w:rsidRPr="002B7D94">
        <w:rPr>
          <w:rFonts w:ascii="Segoe UI" w:hAnsi="Segoe UI" w:cs="Segoe UI"/>
        </w:rPr>
        <w:t>Germania Homeowners</w:t>
      </w:r>
      <w:bookmarkEnd w:id="129"/>
      <w:bookmarkEnd w:id="130"/>
      <w:bookmarkEnd w:id="131"/>
    </w:p>
    <w:p w14:paraId="0A6296D2" w14:textId="77777777" w:rsidR="00BE0E56" w:rsidRPr="002B7D94" w:rsidRDefault="00BE0E56" w:rsidP="00412D9B">
      <w:pPr>
        <w:pStyle w:val="ListBullet"/>
        <w:numPr>
          <w:ilvl w:val="0"/>
          <w:numId w:val="48"/>
        </w:numPr>
        <w:spacing w:after="0" w:line="240" w:lineRule="auto"/>
        <w:rPr>
          <w:rFonts w:ascii="Segoe UI" w:hAnsi="Segoe UI" w:cs="Segoe UI"/>
        </w:rPr>
      </w:pPr>
      <w:r w:rsidRPr="002B7D94">
        <w:rPr>
          <w:rFonts w:ascii="Segoe UI" w:hAnsi="Segoe UI" w:cs="Segoe UI"/>
        </w:rPr>
        <w:t>For Germania Insurance, enter policy number.</w:t>
      </w:r>
    </w:p>
    <w:p w14:paraId="0340BBFA" w14:textId="77777777" w:rsidR="00BE0E56" w:rsidRPr="002B7D94" w:rsidRDefault="00BE0E56" w:rsidP="00412D9B">
      <w:pPr>
        <w:pStyle w:val="ListBullet"/>
        <w:numPr>
          <w:ilvl w:val="0"/>
          <w:numId w:val="48"/>
        </w:numPr>
        <w:spacing w:after="0" w:line="240" w:lineRule="auto"/>
        <w:rPr>
          <w:rFonts w:ascii="Segoe UI" w:hAnsi="Segoe UI" w:cs="Segoe UI"/>
        </w:rPr>
      </w:pPr>
      <w:r w:rsidRPr="002B7D94">
        <w:rPr>
          <w:rFonts w:ascii="Segoe UI" w:hAnsi="Segoe UI" w:cs="Segoe UI"/>
        </w:rPr>
        <w:t>Click on the magnify glass.</w:t>
      </w:r>
    </w:p>
    <w:p w14:paraId="65781672"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8B4BC91" wp14:editId="28B2FB6A">
            <wp:extent cx="3764280" cy="662940"/>
            <wp:effectExtent l="76200" t="76200" r="140970" b="137160"/>
            <wp:docPr id="684" name="Picture 684"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Picture 684" descr="Text&#10;&#10;Description automatically generated with low confidence"/>
                    <pic:cNvPicPr/>
                  </pic:nvPicPr>
                  <pic:blipFill rotWithShape="1">
                    <a:blip r:embed="rId227"/>
                    <a:srcRect l="17231" r="6769" b="71120"/>
                    <a:stretch/>
                  </pic:blipFill>
                  <pic:spPr bwMode="auto">
                    <a:xfrm>
                      <a:off x="0" y="0"/>
                      <a:ext cx="3764280" cy="6629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B020F33" w14:textId="77777777" w:rsidR="00BE0E56" w:rsidRPr="002B7D94" w:rsidRDefault="00BE0E56" w:rsidP="00412D9B">
      <w:pPr>
        <w:pStyle w:val="ListBullet"/>
        <w:numPr>
          <w:ilvl w:val="0"/>
          <w:numId w:val="48"/>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Documents Photos</w:t>
      </w:r>
      <w:r w:rsidRPr="002B7D94">
        <w:rPr>
          <w:rFonts w:ascii="Segoe UI" w:hAnsi="Segoe UI" w:cs="Segoe UI"/>
          <w:color w:val="4472C4" w:themeColor="accent1"/>
        </w:rPr>
        <w:t xml:space="preserve"> </w:t>
      </w:r>
      <w:r w:rsidRPr="002B7D94">
        <w:rPr>
          <w:rFonts w:ascii="Segoe UI" w:hAnsi="Segoe UI" w:cs="Segoe UI"/>
        </w:rPr>
        <w:t>button.</w:t>
      </w:r>
    </w:p>
    <w:p w14:paraId="290DE4B5"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563EB32" wp14:editId="1542C744">
            <wp:extent cx="4167905" cy="1155700"/>
            <wp:effectExtent l="76200" t="76200" r="137795" b="139700"/>
            <wp:docPr id="649532947" name="Picture 64953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4872" t="45244" r="11539" b="11297"/>
                    <a:stretch/>
                  </pic:blipFill>
                  <pic:spPr bwMode="auto">
                    <a:xfrm>
                      <a:off x="0" y="0"/>
                      <a:ext cx="4177615" cy="1158392"/>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50BAAAE" w14:textId="77777777" w:rsidR="00BE0E56" w:rsidRPr="002B7D94" w:rsidRDefault="00BE0E56" w:rsidP="00412D9B">
      <w:pPr>
        <w:pStyle w:val="ListBullet"/>
        <w:numPr>
          <w:ilvl w:val="0"/>
          <w:numId w:val="48"/>
        </w:numPr>
        <w:spacing w:after="0" w:line="240" w:lineRule="auto"/>
        <w:rPr>
          <w:rFonts w:ascii="Segoe UI" w:hAnsi="Segoe UI" w:cs="Segoe UI"/>
        </w:rPr>
      </w:pPr>
      <w:r w:rsidRPr="002B7D94">
        <w:rPr>
          <w:rFonts w:ascii="Segoe UI" w:hAnsi="Segoe UI" w:cs="Segoe UI"/>
        </w:rPr>
        <w:lastRenderedPageBreak/>
        <w:t xml:space="preserve">Click on the </w:t>
      </w:r>
      <w:r w:rsidRPr="002B7D94">
        <w:rPr>
          <w:rFonts w:ascii="Segoe UI" w:hAnsi="Segoe UI" w:cs="Segoe UI"/>
          <w:b/>
          <w:bCs/>
          <w:color w:val="4472C4" w:themeColor="accent1"/>
        </w:rPr>
        <w:t>Upload Files</w:t>
      </w:r>
      <w:r w:rsidRPr="002B7D94">
        <w:rPr>
          <w:rFonts w:ascii="Segoe UI" w:hAnsi="Segoe UI" w:cs="Segoe UI"/>
        </w:rPr>
        <w:t>.</w:t>
      </w:r>
    </w:p>
    <w:p w14:paraId="7B9F8E27"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DE336F9" wp14:editId="50C0BBEF">
            <wp:extent cx="5836920" cy="1367155"/>
            <wp:effectExtent l="76200" t="76200" r="125730" b="137795"/>
            <wp:docPr id="649532948" name="Picture 64953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1025" t="22134" r="770"/>
                    <a:stretch/>
                  </pic:blipFill>
                  <pic:spPr bwMode="auto">
                    <a:xfrm>
                      <a:off x="0" y="0"/>
                      <a:ext cx="5836920" cy="13671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31D702B" w14:textId="77777777" w:rsidR="00BE0E56" w:rsidRPr="002B7D94" w:rsidRDefault="00BE0E56" w:rsidP="00BE0E56">
      <w:pPr>
        <w:pStyle w:val="Heading2"/>
        <w:rPr>
          <w:rFonts w:ascii="Segoe UI" w:hAnsi="Segoe UI" w:cs="Segoe UI"/>
          <w:b/>
          <w:bCs/>
        </w:rPr>
      </w:pPr>
      <w:bookmarkStart w:id="132" w:name="_Toc38545435"/>
      <w:bookmarkStart w:id="133" w:name="_Toc97108624"/>
      <w:bookmarkStart w:id="134" w:name="_Toc118370290"/>
      <w:r w:rsidRPr="002B7D94">
        <w:rPr>
          <w:rFonts w:ascii="Segoe UI" w:hAnsi="Segoe UI" w:cs="Segoe UI"/>
        </w:rPr>
        <w:t>Grundy Worldwide</w:t>
      </w:r>
      <w:bookmarkEnd w:id="132"/>
      <w:bookmarkEnd w:id="133"/>
      <w:bookmarkEnd w:id="134"/>
    </w:p>
    <w:p w14:paraId="0B650128" w14:textId="77777777" w:rsidR="00BE0E56" w:rsidRPr="002B7D94" w:rsidRDefault="00BE0E56" w:rsidP="00412D9B">
      <w:pPr>
        <w:pStyle w:val="ListBullet"/>
        <w:numPr>
          <w:ilvl w:val="0"/>
          <w:numId w:val="49"/>
        </w:numPr>
        <w:spacing w:after="0" w:line="240" w:lineRule="auto"/>
        <w:rPr>
          <w:rFonts w:ascii="Segoe UI" w:hAnsi="Segoe UI" w:cs="Segoe UI"/>
        </w:rPr>
      </w:pPr>
      <w:r w:rsidRPr="002B7D94">
        <w:rPr>
          <w:rFonts w:ascii="Segoe UI" w:hAnsi="Segoe UI" w:cs="Segoe UI"/>
        </w:rPr>
        <w:t>For Grundy Worldwide, please refer to the Email from AMS section of this SOP as you cannot upload documents to their website.</w:t>
      </w:r>
    </w:p>
    <w:p w14:paraId="3CEA25B6" w14:textId="77777777" w:rsidR="00BE0E56" w:rsidRPr="002B7D94" w:rsidRDefault="00BE0E56" w:rsidP="00412D9B">
      <w:pPr>
        <w:pStyle w:val="ListBullet"/>
        <w:numPr>
          <w:ilvl w:val="0"/>
          <w:numId w:val="49"/>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230" w:history="1">
        <w:r w:rsidRPr="002B7D94">
          <w:rPr>
            <w:rStyle w:val="Hyperlink"/>
            <w:rFonts w:ascii="Segoe UI" w:hAnsi="Segoe UI" w:cs="Segoe UI"/>
          </w:rPr>
          <w:t>collectorvehicle@grundy.com</w:t>
        </w:r>
      </w:hyperlink>
      <w:r w:rsidRPr="002B7D94">
        <w:rPr>
          <w:rFonts w:ascii="Segoe UI" w:hAnsi="Segoe UI" w:cs="Segoe UI"/>
        </w:rPr>
        <w:t xml:space="preserve">. </w:t>
      </w:r>
    </w:p>
    <w:p w14:paraId="7DB58A36" w14:textId="77777777" w:rsidR="00BE0E56" w:rsidRPr="002B7D94" w:rsidRDefault="00BE0E56" w:rsidP="00BE0E56">
      <w:pPr>
        <w:pStyle w:val="Heading2"/>
        <w:rPr>
          <w:rFonts w:ascii="Segoe UI" w:hAnsi="Segoe UI" w:cs="Segoe UI"/>
          <w:b/>
          <w:bCs/>
        </w:rPr>
      </w:pPr>
      <w:bookmarkStart w:id="135" w:name="_Toc38545436"/>
      <w:bookmarkStart w:id="136" w:name="_Toc97108625"/>
      <w:bookmarkStart w:id="137" w:name="_Toc118370291"/>
      <w:proofErr w:type="spellStart"/>
      <w:r w:rsidRPr="002B7D94">
        <w:rPr>
          <w:rFonts w:ascii="Segoe UI" w:hAnsi="Segoe UI" w:cs="Segoe UI"/>
        </w:rPr>
        <w:t>Gulfstates</w:t>
      </w:r>
      <w:proofErr w:type="spellEnd"/>
      <w:r w:rsidRPr="002B7D94">
        <w:rPr>
          <w:rFonts w:ascii="Segoe UI" w:hAnsi="Segoe UI" w:cs="Segoe UI"/>
        </w:rPr>
        <w:t xml:space="preserve"> Homeowners</w:t>
      </w:r>
      <w:bookmarkEnd w:id="135"/>
      <w:bookmarkEnd w:id="136"/>
      <w:bookmarkEnd w:id="137"/>
    </w:p>
    <w:p w14:paraId="38842451" w14:textId="77777777" w:rsidR="00BE0E56" w:rsidRPr="002B7D94" w:rsidRDefault="00BE0E56" w:rsidP="00412D9B">
      <w:pPr>
        <w:pStyle w:val="ListBullet"/>
        <w:numPr>
          <w:ilvl w:val="0"/>
          <w:numId w:val="50"/>
        </w:numPr>
        <w:spacing w:after="0" w:line="240" w:lineRule="auto"/>
        <w:rPr>
          <w:rFonts w:ascii="Segoe UI" w:hAnsi="Segoe UI" w:cs="Segoe UI"/>
        </w:rPr>
      </w:pPr>
      <w:r w:rsidRPr="002B7D94">
        <w:rPr>
          <w:rFonts w:ascii="Segoe UI" w:hAnsi="Segoe UI" w:cs="Segoe UI"/>
        </w:rPr>
        <w:t xml:space="preserve">For </w:t>
      </w:r>
      <w:proofErr w:type="spellStart"/>
      <w:r w:rsidRPr="002B7D94">
        <w:rPr>
          <w:rFonts w:ascii="Segoe UI" w:hAnsi="Segoe UI" w:cs="Segoe UI"/>
        </w:rPr>
        <w:t>Gulfstates</w:t>
      </w:r>
      <w:proofErr w:type="spellEnd"/>
      <w:r w:rsidRPr="002B7D94">
        <w:rPr>
          <w:rFonts w:ascii="Segoe UI" w:hAnsi="Segoe UI" w:cs="Segoe UI"/>
        </w:rPr>
        <w:t xml:space="preserve"> Insurance, please refer to the Homeowner’s of America section of this SOP.</w:t>
      </w:r>
    </w:p>
    <w:p w14:paraId="40720414" w14:textId="77777777" w:rsidR="00BE0E56" w:rsidRPr="002B7D94" w:rsidRDefault="00BE0E56" w:rsidP="00BE0E56">
      <w:pPr>
        <w:pStyle w:val="Heading2"/>
        <w:rPr>
          <w:rFonts w:ascii="Segoe UI" w:hAnsi="Segoe UI" w:cs="Segoe UI"/>
          <w:b/>
          <w:bCs/>
        </w:rPr>
      </w:pPr>
      <w:bookmarkStart w:id="138" w:name="_Toc38545437"/>
      <w:bookmarkStart w:id="139" w:name="_Toc97108626"/>
      <w:bookmarkStart w:id="140" w:name="_Toc118370292"/>
      <w:proofErr w:type="spellStart"/>
      <w:r w:rsidRPr="002B7D94">
        <w:rPr>
          <w:rFonts w:ascii="Segoe UI" w:hAnsi="Segoe UI" w:cs="Segoe UI"/>
        </w:rPr>
        <w:t>Gulfstates</w:t>
      </w:r>
      <w:proofErr w:type="spellEnd"/>
      <w:r w:rsidRPr="002B7D94">
        <w:rPr>
          <w:rFonts w:ascii="Segoe UI" w:hAnsi="Segoe UI" w:cs="Segoe UI"/>
        </w:rPr>
        <w:t xml:space="preserve"> Flood</w:t>
      </w:r>
      <w:bookmarkEnd w:id="138"/>
      <w:bookmarkEnd w:id="139"/>
      <w:bookmarkEnd w:id="140"/>
    </w:p>
    <w:p w14:paraId="71134622" w14:textId="77777777" w:rsidR="00BE0E56" w:rsidRPr="002B7D94" w:rsidRDefault="00BE0E56" w:rsidP="00412D9B">
      <w:pPr>
        <w:pStyle w:val="ListBullet"/>
        <w:numPr>
          <w:ilvl w:val="0"/>
          <w:numId w:val="51"/>
        </w:numPr>
        <w:spacing w:after="0" w:line="240" w:lineRule="auto"/>
        <w:rPr>
          <w:rFonts w:ascii="Segoe UI" w:hAnsi="Segoe UI" w:cs="Segoe UI"/>
        </w:rPr>
      </w:pPr>
      <w:r w:rsidRPr="002B7D94">
        <w:rPr>
          <w:rFonts w:ascii="Segoe UI" w:hAnsi="Segoe UI" w:cs="Segoe UI"/>
        </w:rPr>
        <w:t xml:space="preserve">For </w:t>
      </w:r>
      <w:proofErr w:type="spellStart"/>
      <w:r w:rsidRPr="002B7D94">
        <w:rPr>
          <w:rFonts w:ascii="Segoe UI" w:hAnsi="Segoe UI" w:cs="Segoe UI"/>
        </w:rPr>
        <w:t>Gulfstates</w:t>
      </w:r>
      <w:proofErr w:type="spellEnd"/>
      <w:r w:rsidRPr="002B7D94">
        <w:rPr>
          <w:rFonts w:ascii="Segoe UI" w:hAnsi="Segoe UI" w:cs="Segoe UI"/>
        </w:rPr>
        <w:t xml:space="preserve"> Flood Insurance, please refer to the Bankers Flood section of this SOP.</w:t>
      </w:r>
    </w:p>
    <w:p w14:paraId="0B768283" w14:textId="77777777" w:rsidR="00BE0E56" w:rsidRPr="002B7D94" w:rsidRDefault="00BE0E56" w:rsidP="00BE0E56">
      <w:pPr>
        <w:pStyle w:val="Heading2"/>
        <w:rPr>
          <w:rStyle w:val="IntenseReference"/>
          <w:rFonts w:ascii="Segoe UI" w:hAnsi="Segoe UI" w:cs="Segoe UI"/>
          <w:smallCaps w:val="0"/>
        </w:rPr>
      </w:pPr>
      <w:bookmarkStart w:id="141" w:name="_Toc97108627"/>
      <w:bookmarkStart w:id="142" w:name="_Toc118370293"/>
      <w:r w:rsidRPr="002B7D94">
        <w:rPr>
          <w:rStyle w:val="IntenseReference"/>
          <w:rFonts w:ascii="Segoe UI" w:hAnsi="Segoe UI" w:cs="Segoe UI"/>
        </w:rPr>
        <w:t>Gulfstream Flood</w:t>
      </w:r>
      <w:bookmarkEnd w:id="141"/>
      <w:bookmarkEnd w:id="142"/>
    </w:p>
    <w:p w14:paraId="5C798E51" w14:textId="77777777" w:rsidR="00BE0E56" w:rsidRPr="002B7D94" w:rsidRDefault="00BE0E56" w:rsidP="00412D9B">
      <w:pPr>
        <w:pStyle w:val="ListBullet"/>
        <w:numPr>
          <w:ilvl w:val="0"/>
          <w:numId w:val="52"/>
        </w:numPr>
        <w:spacing w:after="0" w:line="240" w:lineRule="auto"/>
        <w:rPr>
          <w:rFonts w:ascii="Segoe UI" w:hAnsi="Segoe UI" w:cs="Segoe UI"/>
        </w:rPr>
      </w:pPr>
      <w:r w:rsidRPr="002B7D94">
        <w:rPr>
          <w:rFonts w:ascii="Segoe UI" w:hAnsi="Segoe UI" w:cs="Segoe UI"/>
        </w:rPr>
        <w:t>For Gulfstream Flood, please refer to the Bankers Flood section of this SOP for both upload documents.</w:t>
      </w:r>
    </w:p>
    <w:p w14:paraId="3E559224" w14:textId="77777777" w:rsidR="00BE0E56" w:rsidRPr="002B7D94" w:rsidRDefault="00BE0E56" w:rsidP="00BE0E56">
      <w:pPr>
        <w:pStyle w:val="Heading2"/>
        <w:rPr>
          <w:rStyle w:val="IntenseReference"/>
          <w:rFonts w:ascii="Segoe UI" w:hAnsi="Segoe UI" w:cs="Segoe UI"/>
          <w:smallCaps w:val="0"/>
        </w:rPr>
      </w:pPr>
      <w:bookmarkStart w:id="143" w:name="_Toc97108628"/>
      <w:bookmarkStart w:id="144" w:name="_Toc118370294"/>
      <w:r w:rsidRPr="002B7D94">
        <w:rPr>
          <w:rStyle w:val="IntenseReference"/>
          <w:rFonts w:ascii="Segoe UI" w:hAnsi="Segoe UI" w:cs="Segoe UI"/>
        </w:rPr>
        <w:t>Gulfstream Homeowner</w:t>
      </w:r>
      <w:bookmarkEnd w:id="143"/>
      <w:bookmarkEnd w:id="144"/>
    </w:p>
    <w:p w14:paraId="73D44B50" w14:textId="77777777" w:rsidR="00BE0E56" w:rsidRPr="002B7D94" w:rsidRDefault="00BE0E56" w:rsidP="00412D9B">
      <w:pPr>
        <w:pStyle w:val="ListBullet"/>
        <w:numPr>
          <w:ilvl w:val="0"/>
          <w:numId w:val="53"/>
        </w:numPr>
        <w:spacing w:after="0" w:line="240" w:lineRule="auto"/>
        <w:rPr>
          <w:rFonts w:ascii="Segoe UI" w:hAnsi="Segoe UI" w:cs="Segoe UI"/>
        </w:rPr>
      </w:pPr>
      <w:r w:rsidRPr="002B7D94">
        <w:rPr>
          <w:rFonts w:ascii="Segoe UI" w:hAnsi="Segoe UI" w:cs="Segoe UI"/>
        </w:rPr>
        <w:t>For Gulfstream Homeowner, please refer to the Email from AMS section of this SOP as you cannot upload documents to their website.</w:t>
      </w:r>
    </w:p>
    <w:p w14:paraId="325A2CE8" w14:textId="77777777" w:rsidR="00BE0E56" w:rsidRPr="002B7D94" w:rsidRDefault="00BE0E56" w:rsidP="00412D9B">
      <w:pPr>
        <w:pStyle w:val="ListBullet"/>
        <w:numPr>
          <w:ilvl w:val="0"/>
          <w:numId w:val="53"/>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231" w:history="1">
        <w:r w:rsidRPr="002B7D94">
          <w:rPr>
            <w:rStyle w:val="Hyperlink"/>
            <w:rFonts w:ascii="Segoe UI" w:hAnsi="Segoe UI" w:cs="Segoe UI"/>
          </w:rPr>
          <w:t>csr@gulfstreampsc.com</w:t>
        </w:r>
      </w:hyperlink>
      <w:r w:rsidRPr="002B7D94">
        <w:rPr>
          <w:rFonts w:ascii="Segoe UI" w:hAnsi="Segoe UI" w:cs="Segoe UI"/>
        </w:rPr>
        <w:t>.</w:t>
      </w:r>
    </w:p>
    <w:p w14:paraId="48798909" w14:textId="77777777" w:rsidR="00BE0E56" w:rsidRPr="002B7D94" w:rsidRDefault="00BE0E56" w:rsidP="00BE0E56">
      <w:pPr>
        <w:pStyle w:val="Heading2"/>
        <w:rPr>
          <w:rFonts w:ascii="Segoe UI" w:hAnsi="Segoe UI" w:cs="Segoe UI"/>
          <w:b/>
          <w:bCs/>
        </w:rPr>
      </w:pPr>
      <w:bookmarkStart w:id="145" w:name="_Toc38545439"/>
      <w:bookmarkStart w:id="146" w:name="_Toc97108629"/>
      <w:bookmarkStart w:id="147" w:name="_Toc118370295"/>
      <w:r w:rsidRPr="002B7D94">
        <w:rPr>
          <w:rFonts w:ascii="Segoe UI" w:hAnsi="Segoe UI" w:cs="Segoe UI"/>
        </w:rPr>
        <w:t>Hagerty Insurance</w:t>
      </w:r>
      <w:bookmarkEnd w:id="145"/>
      <w:bookmarkEnd w:id="146"/>
      <w:bookmarkEnd w:id="147"/>
    </w:p>
    <w:p w14:paraId="798B066B" w14:textId="77777777" w:rsidR="00BE0E56" w:rsidRPr="002B7D94" w:rsidRDefault="00BE0E56" w:rsidP="00412D9B">
      <w:pPr>
        <w:pStyle w:val="ListBullet"/>
        <w:numPr>
          <w:ilvl w:val="0"/>
          <w:numId w:val="54"/>
        </w:numPr>
        <w:spacing w:after="0" w:line="240" w:lineRule="auto"/>
        <w:rPr>
          <w:rFonts w:ascii="Segoe UI" w:hAnsi="Segoe UI" w:cs="Segoe UI"/>
        </w:rPr>
      </w:pPr>
      <w:r w:rsidRPr="002B7D94">
        <w:rPr>
          <w:rFonts w:ascii="Segoe UI" w:hAnsi="Segoe UI" w:cs="Segoe UI"/>
        </w:rPr>
        <w:t xml:space="preserve">For Hagerty Insurance, hover over </w:t>
      </w:r>
      <w:r w:rsidRPr="002B7D94">
        <w:rPr>
          <w:rFonts w:ascii="Segoe UI" w:hAnsi="Segoe UI" w:cs="Segoe UI"/>
          <w:b/>
          <w:bCs/>
          <w:color w:val="4472C4" w:themeColor="accent1"/>
        </w:rPr>
        <w:t>Insurance.</w:t>
      </w:r>
    </w:p>
    <w:p w14:paraId="65822324" w14:textId="77777777" w:rsidR="00BE0E56" w:rsidRPr="002B7D94" w:rsidRDefault="00BE0E56" w:rsidP="00412D9B">
      <w:pPr>
        <w:pStyle w:val="ListBullet"/>
        <w:numPr>
          <w:ilvl w:val="0"/>
          <w:numId w:val="54"/>
        </w:numPr>
        <w:spacing w:after="0" w:line="240" w:lineRule="auto"/>
        <w:rPr>
          <w:rFonts w:ascii="Segoe UI" w:hAnsi="Segoe UI" w:cs="Segoe UI"/>
        </w:rPr>
      </w:pPr>
      <w:r w:rsidRPr="002B7D94">
        <w:rPr>
          <w:rFonts w:ascii="Segoe UI" w:hAnsi="Segoe UI" w:cs="Segoe UI"/>
        </w:rPr>
        <w:t xml:space="preserve">Click on </w:t>
      </w:r>
      <w:r w:rsidRPr="002B7D94">
        <w:rPr>
          <w:rFonts w:ascii="Segoe UI" w:hAnsi="Segoe UI" w:cs="Segoe UI"/>
          <w:b/>
          <w:bCs/>
          <w:color w:val="4472C4" w:themeColor="accent1"/>
        </w:rPr>
        <w:t>Manage Policies.</w:t>
      </w:r>
    </w:p>
    <w:p w14:paraId="4C8B080D"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0CF692A0" wp14:editId="6A63AC96">
            <wp:extent cx="4907280" cy="2237105"/>
            <wp:effectExtent l="76200" t="76200" r="140970" b="125095"/>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r="17436"/>
                    <a:stretch/>
                  </pic:blipFill>
                  <pic:spPr bwMode="auto">
                    <a:xfrm>
                      <a:off x="0" y="0"/>
                      <a:ext cx="4907280" cy="22371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CC0AAC0" w14:textId="77777777" w:rsidR="00BE0E56" w:rsidRPr="002B7D94" w:rsidRDefault="00BE0E56" w:rsidP="00412D9B">
      <w:pPr>
        <w:pStyle w:val="ListBullet"/>
        <w:numPr>
          <w:ilvl w:val="0"/>
          <w:numId w:val="54"/>
        </w:numPr>
        <w:spacing w:after="0" w:line="240" w:lineRule="auto"/>
        <w:rPr>
          <w:rFonts w:ascii="Segoe UI" w:hAnsi="Segoe UI" w:cs="Segoe UI"/>
        </w:rPr>
      </w:pPr>
      <w:r w:rsidRPr="002B7D94">
        <w:rPr>
          <w:rFonts w:ascii="Segoe UI" w:hAnsi="Segoe UI" w:cs="Segoe UI"/>
        </w:rPr>
        <w:t>Enter the policy number.</w:t>
      </w:r>
    </w:p>
    <w:p w14:paraId="56633AED" w14:textId="77777777" w:rsidR="00BE0E56" w:rsidRPr="002B7D94" w:rsidRDefault="00BE0E56" w:rsidP="00412D9B">
      <w:pPr>
        <w:pStyle w:val="ListBullet"/>
        <w:numPr>
          <w:ilvl w:val="0"/>
          <w:numId w:val="54"/>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Apply Filter</w:t>
      </w:r>
      <w:r w:rsidRPr="002B7D94">
        <w:rPr>
          <w:rFonts w:ascii="Segoe UI" w:hAnsi="Segoe UI" w:cs="Segoe UI"/>
          <w:color w:val="4472C4" w:themeColor="accent1"/>
        </w:rPr>
        <w:t xml:space="preserve"> </w:t>
      </w:r>
      <w:r w:rsidRPr="002B7D94">
        <w:rPr>
          <w:rFonts w:ascii="Segoe UI" w:hAnsi="Segoe UI" w:cs="Segoe UI"/>
        </w:rPr>
        <w:t>button.</w:t>
      </w:r>
    </w:p>
    <w:p w14:paraId="37D8724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CE0D3A2" wp14:editId="282398DD">
            <wp:extent cx="3215640" cy="3221684"/>
            <wp:effectExtent l="76200" t="76200" r="137160" b="131445"/>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l="4469" t="10676" r="16275" b="13452"/>
                    <a:stretch/>
                  </pic:blipFill>
                  <pic:spPr bwMode="auto">
                    <a:xfrm>
                      <a:off x="0" y="0"/>
                      <a:ext cx="3220078" cy="32261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5A437DB" w14:textId="77777777" w:rsidR="00BE0E56" w:rsidRPr="002B7D94" w:rsidRDefault="00BE0E56" w:rsidP="00412D9B">
      <w:pPr>
        <w:pStyle w:val="ListBullet"/>
        <w:numPr>
          <w:ilvl w:val="0"/>
          <w:numId w:val="54"/>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View </w:t>
      </w:r>
      <w:r w:rsidRPr="002B7D94">
        <w:rPr>
          <w:rFonts w:ascii="Segoe UI" w:hAnsi="Segoe UI" w:cs="Segoe UI"/>
        </w:rPr>
        <w:t>button.</w:t>
      </w:r>
    </w:p>
    <w:p w14:paraId="07FF72ED"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8AC13CC" wp14:editId="7C807E2E">
            <wp:extent cx="5638800" cy="967740"/>
            <wp:effectExtent l="76200" t="76200" r="133350" b="137160"/>
            <wp:docPr id="586" name="Picture 586"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Picture 586" descr="Graphical user interface, text&#10;&#10;Description automatically generated with medium confidence"/>
                    <pic:cNvPicPr/>
                  </pic:nvPicPr>
                  <pic:blipFill rotWithShape="1">
                    <a:blip r:embed="rId234"/>
                    <a:srcRect l="3077" t="27545" r="2051" b="6453"/>
                    <a:stretch/>
                  </pic:blipFill>
                  <pic:spPr bwMode="auto">
                    <a:xfrm>
                      <a:off x="0" y="0"/>
                      <a:ext cx="5638800" cy="9677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DE8A192" w14:textId="77777777" w:rsidR="00BE0E56" w:rsidRPr="002B7D94" w:rsidRDefault="00BE0E56" w:rsidP="00412D9B">
      <w:pPr>
        <w:pStyle w:val="ListBullet"/>
        <w:numPr>
          <w:ilvl w:val="0"/>
          <w:numId w:val="54"/>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 a Document or Photo link.</w:t>
      </w:r>
    </w:p>
    <w:p w14:paraId="108B561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68759B53" wp14:editId="02D4BFA9">
            <wp:extent cx="1889760" cy="1224915"/>
            <wp:effectExtent l="76200" t="76200" r="129540" b="127635"/>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srcRect l="55256" t="69770" r="12949"/>
                    <a:stretch/>
                  </pic:blipFill>
                  <pic:spPr bwMode="auto">
                    <a:xfrm>
                      <a:off x="0" y="0"/>
                      <a:ext cx="1889760" cy="1224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C71F071" w14:textId="77777777" w:rsidR="00BE0E56" w:rsidRPr="002B7D94" w:rsidRDefault="00BE0E56" w:rsidP="00412D9B">
      <w:pPr>
        <w:pStyle w:val="ListBullet"/>
        <w:numPr>
          <w:ilvl w:val="0"/>
          <w:numId w:val="54"/>
        </w:numPr>
        <w:spacing w:after="0" w:line="240" w:lineRule="auto"/>
        <w:rPr>
          <w:rFonts w:ascii="Segoe UI" w:hAnsi="Segoe UI" w:cs="Segoe UI"/>
        </w:rPr>
      </w:pPr>
      <w:r w:rsidRPr="002B7D94">
        <w:rPr>
          <w:rFonts w:ascii="Segoe UI" w:hAnsi="Segoe UI" w:cs="Segoe UI"/>
        </w:rPr>
        <w:t>In the drop-down menu, select the appropriate upload type.</w:t>
      </w:r>
    </w:p>
    <w:p w14:paraId="4A21FB36" w14:textId="77777777" w:rsidR="00BE0E56" w:rsidRPr="002B7D94" w:rsidRDefault="00BE0E56" w:rsidP="00412D9B">
      <w:pPr>
        <w:pStyle w:val="ListBullet"/>
        <w:numPr>
          <w:ilvl w:val="0"/>
          <w:numId w:val="54"/>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Choose File</w:t>
      </w:r>
      <w:r w:rsidRPr="002B7D94">
        <w:rPr>
          <w:rFonts w:ascii="Segoe UI" w:hAnsi="Segoe UI" w:cs="Segoe UI"/>
          <w:color w:val="4472C4" w:themeColor="accent1"/>
        </w:rPr>
        <w:t xml:space="preserve"> </w:t>
      </w:r>
      <w:r w:rsidRPr="002B7D94">
        <w:rPr>
          <w:rFonts w:ascii="Segoe UI" w:hAnsi="Segoe UI" w:cs="Segoe UI"/>
        </w:rPr>
        <w:t>button.</w:t>
      </w:r>
    </w:p>
    <w:p w14:paraId="14AF307E"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6C95737" wp14:editId="6523A1E3">
            <wp:extent cx="3215640" cy="1996440"/>
            <wp:effectExtent l="76200" t="76200" r="137160" b="13716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l="6667" r="39231" b="48127"/>
                    <a:stretch/>
                  </pic:blipFill>
                  <pic:spPr bwMode="auto">
                    <a:xfrm>
                      <a:off x="0" y="0"/>
                      <a:ext cx="3215640" cy="199644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FE41E81" w14:textId="77777777" w:rsidR="00BE0E56" w:rsidRPr="002B7D94" w:rsidRDefault="00BE0E56" w:rsidP="00412D9B">
      <w:pPr>
        <w:pStyle w:val="ListBullet"/>
        <w:numPr>
          <w:ilvl w:val="0"/>
          <w:numId w:val="54"/>
        </w:numPr>
        <w:spacing w:after="0" w:line="240" w:lineRule="auto"/>
        <w:rPr>
          <w:rFonts w:ascii="Segoe UI" w:hAnsi="Segoe UI" w:cs="Segoe UI"/>
        </w:rPr>
      </w:pPr>
      <w:r w:rsidRPr="002B7D94">
        <w:rPr>
          <w:rFonts w:ascii="Segoe UI" w:hAnsi="Segoe UI" w:cs="Segoe UI"/>
        </w:rPr>
        <w:t>Select the correct document.</w:t>
      </w:r>
    </w:p>
    <w:p w14:paraId="0D72EE58" w14:textId="77777777" w:rsidR="00BE0E56" w:rsidRPr="002B7D94" w:rsidRDefault="00BE0E56" w:rsidP="00412D9B">
      <w:pPr>
        <w:pStyle w:val="ListBullet"/>
        <w:numPr>
          <w:ilvl w:val="0"/>
          <w:numId w:val="54"/>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Open </w:t>
      </w:r>
      <w:r w:rsidRPr="002B7D94">
        <w:rPr>
          <w:rFonts w:ascii="Segoe UI" w:hAnsi="Segoe UI" w:cs="Segoe UI"/>
        </w:rPr>
        <w:t>button.</w:t>
      </w:r>
    </w:p>
    <w:p w14:paraId="0D2E5148"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3066832" wp14:editId="47D7FAC3">
            <wp:extent cx="4168140" cy="3249423"/>
            <wp:effectExtent l="76200" t="76200" r="137160" b="141605"/>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6795" t="3230" r="6538" b="7169"/>
                    <a:stretch/>
                  </pic:blipFill>
                  <pic:spPr bwMode="auto">
                    <a:xfrm>
                      <a:off x="0" y="0"/>
                      <a:ext cx="4174621" cy="3254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4F0EA2F" w14:textId="77777777" w:rsidR="00BE0E56" w:rsidRPr="002B7D94" w:rsidRDefault="00BE0E56" w:rsidP="00412D9B">
      <w:pPr>
        <w:pStyle w:val="ListBullet"/>
        <w:numPr>
          <w:ilvl w:val="0"/>
          <w:numId w:val="54"/>
        </w:numPr>
        <w:spacing w:after="0" w:line="240" w:lineRule="auto"/>
        <w:rPr>
          <w:rFonts w:ascii="Segoe UI" w:hAnsi="Segoe UI" w:cs="Segoe UI"/>
        </w:rPr>
      </w:pPr>
      <w:r w:rsidRPr="002B7D94">
        <w:rPr>
          <w:rFonts w:ascii="Segoe UI" w:hAnsi="Segoe UI" w:cs="Segoe UI"/>
        </w:rPr>
        <w:t>Enter the information that has the red asterisk symbol next to it.</w:t>
      </w:r>
    </w:p>
    <w:p w14:paraId="6954DB4C" w14:textId="77777777" w:rsidR="00BE0E56" w:rsidRPr="002B7D94" w:rsidRDefault="00BE0E56" w:rsidP="00412D9B">
      <w:pPr>
        <w:pStyle w:val="ListBullet"/>
        <w:numPr>
          <w:ilvl w:val="0"/>
          <w:numId w:val="54"/>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w:t>
      </w:r>
      <w:r w:rsidRPr="002B7D94">
        <w:rPr>
          <w:rFonts w:ascii="Segoe UI" w:hAnsi="Segoe UI" w:cs="Segoe UI"/>
        </w:rPr>
        <w:t xml:space="preserve"> button.</w:t>
      </w:r>
    </w:p>
    <w:p w14:paraId="776DE4B9"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43BBF84F" wp14:editId="1D31D700">
            <wp:extent cx="3964907" cy="1881505"/>
            <wp:effectExtent l="76200" t="76200" r="131445" b="137795"/>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l="6795" t="41416" r="10641" b="9221"/>
                    <a:stretch/>
                  </pic:blipFill>
                  <pic:spPr bwMode="auto">
                    <a:xfrm>
                      <a:off x="0" y="0"/>
                      <a:ext cx="3975264" cy="188642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DEC7F8C" w14:textId="77777777" w:rsidR="00BE0E56" w:rsidRPr="002B7D94" w:rsidRDefault="00BE0E56" w:rsidP="00BE0E56">
      <w:pPr>
        <w:pStyle w:val="Heading2"/>
        <w:rPr>
          <w:rFonts w:ascii="Segoe UI" w:hAnsi="Segoe UI" w:cs="Segoe UI"/>
          <w:b/>
          <w:bCs/>
        </w:rPr>
      </w:pPr>
      <w:bookmarkStart w:id="148" w:name="_Toc97108630"/>
      <w:bookmarkStart w:id="149" w:name="_Toc118370296"/>
      <w:r w:rsidRPr="002B7D94">
        <w:rPr>
          <w:rFonts w:ascii="Segoe UI" w:hAnsi="Segoe UI" w:cs="Segoe UI"/>
        </w:rPr>
        <w:t>Hartford Insurance</w:t>
      </w:r>
      <w:bookmarkEnd w:id="148"/>
      <w:bookmarkEnd w:id="149"/>
    </w:p>
    <w:p w14:paraId="04E5FEE5" w14:textId="77777777" w:rsidR="00BE0E56" w:rsidRPr="002B7D94" w:rsidRDefault="00BE0E56" w:rsidP="00412D9B">
      <w:pPr>
        <w:pStyle w:val="ListBullet"/>
        <w:numPr>
          <w:ilvl w:val="0"/>
          <w:numId w:val="55"/>
        </w:numPr>
        <w:spacing w:after="0" w:line="240" w:lineRule="auto"/>
        <w:rPr>
          <w:rFonts w:ascii="Segoe UI" w:hAnsi="Segoe UI" w:cs="Segoe UI"/>
        </w:rPr>
      </w:pPr>
      <w:r w:rsidRPr="002B7D94">
        <w:rPr>
          <w:rFonts w:ascii="Segoe UI" w:hAnsi="Segoe UI" w:cs="Segoe UI"/>
        </w:rPr>
        <w:t>For Hartford, please refer to the Email from AMS section of this SOP as you cannot upload documents to their website.</w:t>
      </w:r>
    </w:p>
    <w:p w14:paraId="0670534A" w14:textId="77777777" w:rsidR="00BE0E56" w:rsidRPr="002B7D94" w:rsidRDefault="00BE0E56" w:rsidP="00412D9B">
      <w:pPr>
        <w:pStyle w:val="ListBullet"/>
        <w:numPr>
          <w:ilvl w:val="0"/>
          <w:numId w:val="55"/>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239" w:history="1">
        <w:r w:rsidRPr="002B7D94">
          <w:rPr>
            <w:rStyle w:val="Hyperlink"/>
            <w:rFonts w:ascii="Segoe UI" w:hAnsi="Segoe UI" w:cs="Segoe UI"/>
          </w:rPr>
          <w:t>piagencyservice@thehartford.com</w:t>
        </w:r>
      </w:hyperlink>
      <w:r w:rsidRPr="002B7D94">
        <w:rPr>
          <w:rFonts w:ascii="Segoe UI" w:hAnsi="Segoe UI" w:cs="Segoe UI"/>
        </w:rPr>
        <w:t xml:space="preserve">. </w:t>
      </w:r>
    </w:p>
    <w:p w14:paraId="1E37E4EC" w14:textId="77777777" w:rsidR="00BE0E56" w:rsidRPr="002B7D94" w:rsidRDefault="00BE0E56" w:rsidP="00BE0E56">
      <w:pPr>
        <w:pStyle w:val="Heading2"/>
        <w:rPr>
          <w:rFonts w:ascii="Segoe UI" w:hAnsi="Segoe UI" w:cs="Segoe UI"/>
          <w:b/>
          <w:bCs/>
        </w:rPr>
      </w:pPr>
      <w:bookmarkStart w:id="150" w:name="_Toc38545440"/>
      <w:bookmarkStart w:id="151" w:name="_Toc97108631"/>
      <w:bookmarkStart w:id="152" w:name="_Toc118370297"/>
      <w:r w:rsidRPr="002B7D94">
        <w:rPr>
          <w:rFonts w:ascii="Segoe UI" w:hAnsi="Segoe UI" w:cs="Segoe UI"/>
        </w:rPr>
        <w:t>Heritage Property and Casualty Insurance Company</w:t>
      </w:r>
      <w:bookmarkEnd w:id="150"/>
      <w:bookmarkEnd w:id="151"/>
      <w:bookmarkEnd w:id="152"/>
    </w:p>
    <w:p w14:paraId="6155FD8F" w14:textId="77777777" w:rsidR="00BE0E56" w:rsidRPr="002B7D94" w:rsidRDefault="00BE0E56" w:rsidP="00412D9B">
      <w:pPr>
        <w:pStyle w:val="ListBullet"/>
        <w:numPr>
          <w:ilvl w:val="0"/>
          <w:numId w:val="56"/>
        </w:numPr>
        <w:spacing w:after="0" w:line="240" w:lineRule="auto"/>
        <w:rPr>
          <w:rFonts w:ascii="Segoe UI" w:hAnsi="Segoe UI" w:cs="Segoe UI"/>
        </w:rPr>
      </w:pPr>
      <w:r w:rsidRPr="002B7D94">
        <w:rPr>
          <w:rFonts w:ascii="Segoe UI" w:hAnsi="Segoe UI" w:cs="Segoe UI"/>
        </w:rPr>
        <w:t xml:space="preserve">For Heritage, click on the </w:t>
      </w:r>
      <w:r w:rsidRPr="002B7D94">
        <w:rPr>
          <w:rFonts w:ascii="Segoe UI" w:hAnsi="Segoe UI" w:cs="Segoe UI"/>
          <w:b/>
          <w:bCs/>
          <w:color w:val="4472C4" w:themeColor="accent1"/>
        </w:rPr>
        <w:t>Policy Administration</w:t>
      </w:r>
      <w:r w:rsidRPr="002B7D94">
        <w:rPr>
          <w:rFonts w:ascii="Segoe UI" w:hAnsi="Segoe UI" w:cs="Segoe UI"/>
          <w:color w:val="4472C4" w:themeColor="accent1"/>
        </w:rPr>
        <w:t xml:space="preserve"> </w:t>
      </w:r>
      <w:r w:rsidRPr="002B7D94">
        <w:rPr>
          <w:rFonts w:ascii="Segoe UI" w:hAnsi="Segoe UI" w:cs="Segoe UI"/>
        </w:rPr>
        <w:t>button.</w:t>
      </w:r>
    </w:p>
    <w:p w14:paraId="3AED5042"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C11EED9" wp14:editId="7704B81F">
            <wp:extent cx="2910840" cy="1531620"/>
            <wp:effectExtent l="76200" t="76200" r="137160" b="12573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l="39230" t="20716" r="11795" b="34987"/>
                    <a:stretch/>
                  </pic:blipFill>
                  <pic:spPr bwMode="auto">
                    <a:xfrm>
                      <a:off x="0" y="0"/>
                      <a:ext cx="2910840" cy="1531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D2CD0BD" w14:textId="77777777" w:rsidR="00BE0E56" w:rsidRPr="002B7D94" w:rsidRDefault="00BE0E56" w:rsidP="00412D9B">
      <w:pPr>
        <w:pStyle w:val="ListBullet"/>
        <w:numPr>
          <w:ilvl w:val="0"/>
          <w:numId w:val="56"/>
        </w:numPr>
        <w:spacing w:after="0" w:line="240" w:lineRule="auto"/>
        <w:rPr>
          <w:rFonts w:ascii="Segoe UI" w:hAnsi="Segoe UI" w:cs="Segoe UI"/>
        </w:rPr>
      </w:pPr>
      <w:r w:rsidRPr="002B7D94">
        <w:rPr>
          <w:rFonts w:ascii="Segoe UI" w:hAnsi="Segoe UI" w:cs="Segoe UI"/>
        </w:rPr>
        <w:t xml:space="preserve">Enter in the policy number in the </w:t>
      </w:r>
      <w:r w:rsidRPr="002B7D94">
        <w:rPr>
          <w:rFonts w:ascii="Segoe UI" w:hAnsi="Segoe UI" w:cs="Segoe UI"/>
          <w:b/>
          <w:bCs/>
          <w:color w:val="4472C4" w:themeColor="accent1"/>
        </w:rPr>
        <w:t>Policy # or Last Name box.</w:t>
      </w:r>
    </w:p>
    <w:p w14:paraId="7B50B78D" w14:textId="77777777" w:rsidR="00BE0E56" w:rsidRPr="002B7D94" w:rsidRDefault="00BE0E56" w:rsidP="00412D9B">
      <w:pPr>
        <w:pStyle w:val="ListBullet"/>
        <w:numPr>
          <w:ilvl w:val="0"/>
          <w:numId w:val="5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Quote/Policy Search.</w:t>
      </w:r>
    </w:p>
    <w:p w14:paraId="629E94B5"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B186D6F" wp14:editId="432AEBA7">
            <wp:extent cx="4892040" cy="1524000"/>
            <wp:effectExtent l="76200" t="76200" r="137160" b="13335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a:srcRect l="8975" t="16532" r="8718" b="26461"/>
                    <a:stretch/>
                  </pic:blipFill>
                  <pic:spPr bwMode="auto">
                    <a:xfrm>
                      <a:off x="0" y="0"/>
                      <a:ext cx="4892040" cy="152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8BBC096" w14:textId="77777777" w:rsidR="00BE0E56" w:rsidRPr="002B7D94" w:rsidRDefault="00BE0E56" w:rsidP="00412D9B">
      <w:pPr>
        <w:pStyle w:val="ListBullet"/>
        <w:numPr>
          <w:ilvl w:val="0"/>
          <w:numId w:val="56"/>
        </w:numPr>
        <w:spacing w:after="0" w:line="240" w:lineRule="auto"/>
        <w:rPr>
          <w:rFonts w:ascii="Segoe UI" w:hAnsi="Segoe UI" w:cs="Segoe UI"/>
        </w:rPr>
      </w:pPr>
      <w:r w:rsidRPr="002B7D94">
        <w:rPr>
          <w:rFonts w:ascii="Segoe UI" w:hAnsi="Segoe UI" w:cs="Segoe UI"/>
        </w:rPr>
        <w:t xml:space="preserve">Select the desired term by clicking on the policy number link under </w:t>
      </w:r>
      <w:r w:rsidRPr="002B7D94">
        <w:rPr>
          <w:rFonts w:ascii="Segoe UI" w:hAnsi="Segoe UI" w:cs="Segoe UI"/>
          <w:b/>
          <w:bCs/>
          <w:color w:val="4472C4" w:themeColor="accent1"/>
        </w:rPr>
        <w:t>Policy ID.</w:t>
      </w:r>
    </w:p>
    <w:p w14:paraId="55D83CB7"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609F4593" wp14:editId="593D056C">
            <wp:extent cx="3511088" cy="1181100"/>
            <wp:effectExtent l="76200" t="76200" r="127635" b="13335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l="10256" t="68426" r="47820" b="3490"/>
                    <a:stretch/>
                  </pic:blipFill>
                  <pic:spPr bwMode="auto">
                    <a:xfrm>
                      <a:off x="0" y="0"/>
                      <a:ext cx="3527094" cy="11864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39E2CFE" w14:textId="77777777" w:rsidR="00BE0E56" w:rsidRPr="002B7D94" w:rsidRDefault="00BE0E56" w:rsidP="00412D9B">
      <w:pPr>
        <w:pStyle w:val="ListBullet"/>
        <w:numPr>
          <w:ilvl w:val="0"/>
          <w:numId w:val="5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Document Upload</w:t>
      </w:r>
      <w:r w:rsidRPr="002B7D94">
        <w:rPr>
          <w:rFonts w:ascii="Segoe UI" w:hAnsi="Segoe UI" w:cs="Segoe UI"/>
          <w:color w:val="4472C4" w:themeColor="accent1"/>
        </w:rPr>
        <w:t xml:space="preserve"> </w:t>
      </w:r>
      <w:r w:rsidRPr="002B7D94">
        <w:rPr>
          <w:rFonts w:ascii="Segoe UI" w:hAnsi="Segoe UI" w:cs="Segoe UI"/>
        </w:rPr>
        <w:t>link.</w:t>
      </w:r>
    </w:p>
    <w:p w14:paraId="4630F76C"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505E517" wp14:editId="1E326991">
            <wp:extent cx="5683966" cy="556260"/>
            <wp:effectExtent l="76200" t="76200" r="126365" b="12954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l="7051" t="32450" r="20898" b="55491"/>
                    <a:stretch/>
                  </pic:blipFill>
                  <pic:spPr bwMode="auto">
                    <a:xfrm>
                      <a:off x="0" y="0"/>
                      <a:ext cx="5688700" cy="5567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F90BA55" w14:textId="77777777" w:rsidR="00BE0E56" w:rsidRPr="002B7D94" w:rsidRDefault="00BE0E56" w:rsidP="00412D9B">
      <w:pPr>
        <w:pStyle w:val="ListBullet"/>
        <w:numPr>
          <w:ilvl w:val="0"/>
          <w:numId w:val="5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Browse</w:t>
      </w:r>
      <w:r w:rsidRPr="002B7D94">
        <w:rPr>
          <w:rFonts w:ascii="Segoe UI" w:hAnsi="Segoe UI" w:cs="Segoe UI"/>
        </w:rPr>
        <w:t xml:space="preserve"> button.</w:t>
      </w:r>
    </w:p>
    <w:p w14:paraId="4E492F63" w14:textId="77777777" w:rsidR="00BE0E56" w:rsidRPr="002B7D94" w:rsidRDefault="00BE0E56" w:rsidP="00412D9B">
      <w:pPr>
        <w:pStyle w:val="ListBullet"/>
        <w:numPr>
          <w:ilvl w:val="0"/>
          <w:numId w:val="5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 Files</w:t>
      </w:r>
      <w:r w:rsidRPr="002B7D94">
        <w:rPr>
          <w:rFonts w:ascii="Segoe UI" w:hAnsi="Segoe UI" w:cs="Segoe UI"/>
          <w:color w:val="4472C4" w:themeColor="accent1"/>
        </w:rPr>
        <w:t xml:space="preserve"> </w:t>
      </w:r>
      <w:r w:rsidRPr="002B7D94">
        <w:rPr>
          <w:rFonts w:ascii="Segoe UI" w:hAnsi="Segoe UI" w:cs="Segoe UI"/>
        </w:rPr>
        <w:t>button.</w:t>
      </w:r>
    </w:p>
    <w:p w14:paraId="68ABC10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F089AB9" wp14:editId="582463C7">
            <wp:extent cx="3009900" cy="2918460"/>
            <wp:effectExtent l="76200" t="76200" r="133350" b="12954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srcRect l="28333" t="12581" r="21026" b="14408"/>
                    <a:stretch/>
                  </pic:blipFill>
                  <pic:spPr bwMode="auto">
                    <a:xfrm>
                      <a:off x="0" y="0"/>
                      <a:ext cx="3009900" cy="2918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0182D9D" w14:textId="77777777" w:rsidR="00BE0E56" w:rsidRPr="002B7D94" w:rsidRDefault="00BE0E56" w:rsidP="00BE0E56">
      <w:pPr>
        <w:pStyle w:val="Heading2"/>
        <w:rPr>
          <w:rFonts w:ascii="Segoe UI" w:hAnsi="Segoe UI" w:cs="Segoe UI"/>
          <w:b/>
          <w:bCs/>
        </w:rPr>
      </w:pPr>
      <w:bookmarkStart w:id="153" w:name="_Toc97108632"/>
      <w:bookmarkStart w:id="154" w:name="_Toc118370298"/>
      <w:r w:rsidRPr="002B7D94">
        <w:rPr>
          <w:rFonts w:ascii="Segoe UI" w:hAnsi="Segoe UI" w:cs="Segoe UI"/>
        </w:rPr>
        <w:t>Hippo Insurance</w:t>
      </w:r>
      <w:bookmarkEnd w:id="153"/>
      <w:bookmarkEnd w:id="154"/>
    </w:p>
    <w:p w14:paraId="5A9AA93D" w14:textId="77777777" w:rsidR="00BE0E56" w:rsidRPr="002B7D94" w:rsidRDefault="00BE0E56" w:rsidP="00412D9B">
      <w:pPr>
        <w:pStyle w:val="ListBullet"/>
        <w:numPr>
          <w:ilvl w:val="0"/>
          <w:numId w:val="57"/>
        </w:numPr>
        <w:spacing w:after="0" w:line="240" w:lineRule="auto"/>
        <w:rPr>
          <w:rFonts w:ascii="Segoe UI" w:hAnsi="Segoe UI" w:cs="Segoe UI"/>
        </w:rPr>
      </w:pPr>
      <w:r w:rsidRPr="002B7D94">
        <w:rPr>
          <w:rFonts w:ascii="Segoe UI" w:hAnsi="Segoe UI" w:cs="Segoe UI"/>
        </w:rPr>
        <w:t>For Hippo, please refer to the Email from AMS section of this SOP as you cannot upload documents to their website.</w:t>
      </w:r>
    </w:p>
    <w:p w14:paraId="7A5B74C1" w14:textId="77777777" w:rsidR="00BE0E56" w:rsidRPr="002B7D94" w:rsidRDefault="00BE0E56" w:rsidP="00412D9B">
      <w:pPr>
        <w:pStyle w:val="ListBullet"/>
        <w:numPr>
          <w:ilvl w:val="0"/>
          <w:numId w:val="57"/>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245" w:history="1">
        <w:r w:rsidRPr="002B7D94">
          <w:rPr>
            <w:rStyle w:val="Hyperlink"/>
            <w:rFonts w:ascii="Segoe UI" w:hAnsi="Segoe UI" w:cs="Segoe UI"/>
          </w:rPr>
          <w:t>support@myhippo.com</w:t>
        </w:r>
      </w:hyperlink>
      <w:r w:rsidRPr="002B7D94">
        <w:rPr>
          <w:rFonts w:ascii="Segoe UI" w:hAnsi="Segoe UI" w:cs="Segoe UI"/>
        </w:rPr>
        <w:t xml:space="preserve">. </w:t>
      </w:r>
    </w:p>
    <w:p w14:paraId="219B0A06" w14:textId="77777777" w:rsidR="00BE0E56" w:rsidRPr="002B7D94" w:rsidRDefault="00BE0E56" w:rsidP="00BE0E56">
      <w:pPr>
        <w:pStyle w:val="Heading2"/>
        <w:rPr>
          <w:rFonts w:ascii="Segoe UI" w:hAnsi="Segoe UI" w:cs="Segoe UI"/>
          <w:b/>
          <w:bCs/>
        </w:rPr>
      </w:pPr>
      <w:bookmarkStart w:id="155" w:name="_Toc38545441"/>
      <w:bookmarkStart w:id="156" w:name="_Toc97108633"/>
      <w:bookmarkStart w:id="157" w:name="_Toc118370299"/>
      <w:r w:rsidRPr="002B7D94">
        <w:rPr>
          <w:rFonts w:ascii="Segoe UI" w:hAnsi="Segoe UI" w:cs="Segoe UI"/>
        </w:rPr>
        <w:t>Homeowners Choice Insurance</w:t>
      </w:r>
      <w:bookmarkEnd w:id="155"/>
      <w:bookmarkEnd w:id="156"/>
      <w:bookmarkEnd w:id="157"/>
    </w:p>
    <w:p w14:paraId="53DC5009" w14:textId="77777777" w:rsidR="00BE0E56" w:rsidRPr="002B7D94" w:rsidRDefault="00BE0E56" w:rsidP="00412D9B">
      <w:pPr>
        <w:pStyle w:val="ListBullet"/>
        <w:numPr>
          <w:ilvl w:val="0"/>
          <w:numId w:val="58"/>
        </w:numPr>
        <w:spacing w:after="0" w:line="240" w:lineRule="auto"/>
        <w:rPr>
          <w:rFonts w:ascii="Segoe UI" w:hAnsi="Segoe UI" w:cs="Segoe UI"/>
        </w:rPr>
      </w:pPr>
      <w:r w:rsidRPr="002B7D94">
        <w:rPr>
          <w:rFonts w:ascii="Segoe UI" w:hAnsi="Segoe UI" w:cs="Segoe UI"/>
        </w:rPr>
        <w:t>For Homeowners Choice, please refer to the Email from AMS section of this SOP as you cannot upload documents to their website.</w:t>
      </w:r>
    </w:p>
    <w:p w14:paraId="45F74A87" w14:textId="77777777" w:rsidR="00BE0E56" w:rsidRPr="002B7D94" w:rsidRDefault="00BE0E56" w:rsidP="00412D9B">
      <w:pPr>
        <w:pStyle w:val="ListBullet"/>
        <w:numPr>
          <w:ilvl w:val="0"/>
          <w:numId w:val="58"/>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246" w:history="1">
        <w:r w:rsidRPr="002B7D94">
          <w:rPr>
            <w:rStyle w:val="Hyperlink"/>
            <w:rFonts w:ascii="Segoe UI" w:hAnsi="Segoe UI" w:cs="Segoe UI"/>
          </w:rPr>
          <w:t>customerservice@hcpci.com</w:t>
        </w:r>
      </w:hyperlink>
      <w:r w:rsidRPr="002B7D94">
        <w:rPr>
          <w:rFonts w:ascii="Segoe UI" w:hAnsi="Segoe UI" w:cs="Segoe UI"/>
        </w:rPr>
        <w:t>.</w:t>
      </w:r>
    </w:p>
    <w:p w14:paraId="3AF2EE0B" w14:textId="77777777" w:rsidR="00BE0E56" w:rsidRPr="002B7D94" w:rsidRDefault="00BE0E56" w:rsidP="00BE0E56">
      <w:pPr>
        <w:pStyle w:val="Heading2"/>
        <w:rPr>
          <w:rFonts w:ascii="Segoe UI" w:hAnsi="Segoe UI" w:cs="Segoe UI"/>
          <w:b/>
          <w:bCs/>
        </w:rPr>
      </w:pPr>
      <w:bookmarkStart w:id="158" w:name="_Toc35333837"/>
      <w:bookmarkStart w:id="159" w:name="_Toc38545442"/>
      <w:bookmarkStart w:id="160" w:name="_Toc97108634"/>
      <w:bookmarkStart w:id="161" w:name="_Toc118370300"/>
      <w:proofErr w:type="gramStart"/>
      <w:r w:rsidRPr="002B7D94">
        <w:rPr>
          <w:rFonts w:ascii="Segoe UI" w:hAnsi="Segoe UI" w:cs="Segoe UI"/>
        </w:rPr>
        <w:t>Homeowner’s</w:t>
      </w:r>
      <w:proofErr w:type="gramEnd"/>
      <w:r w:rsidRPr="002B7D94">
        <w:rPr>
          <w:rFonts w:ascii="Segoe UI" w:hAnsi="Segoe UI" w:cs="Segoe UI"/>
        </w:rPr>
        <w:t xml:space="preserve"> of America</w:t>
      </w:r>
      <w:bookmarkEnd w:id="158"/>
      <w:bookmarkEnd w:id="159"/>
      <w:bookmarkEnd w:id="160"/>
      <w:bookmarkEnd w:id="161"/>
    </w:p>
    <w:p w14:paraId="14A2DD09" w14:textId="77777777" w:rsidR="00BE0E56" w:rsidRPr="002B7D94" w:rsidRDefault="00BE0E56" w:rsidP="00412D9B">
      <w:pPr>
        <w:pStyle w:val="ListBullet"/>
        <w:numPr>
          <w:ilvl w:val="0"/>
          <w:numId w:val="59"/>
        </w:numPr>
        <w:spacing w:after="0" w:line="240" w:lineRule="auto"/>
        <w:rPr>
          <w:rFonts w:ascii="Segoe UI" w:hAnsi="Segoe UI" w:cs="Segoe UI"/>
        </w:rPr>
      </w:pPr>
      <w:r w:rsidRPr="002B7D94">
        <w:rPr>
          <w:rFonts w:ascii="Segoe UI" w:hAnsi="Segoe UI" w:cs="Segoe UI"/>
        </w:rPr>
        <w:lastRenderedPageBreak/>
        <w:t>For Homeowner’s of America, please refer to the Email from AMS section of this SOP as you cannot upload documents to their website.</w:t>
      </w:r>
    </w:p>
    <w:p w14:paraId="47066F39" w14:textId="77777777" w:rsidR="00BE0E56" w:rsidRPr="002B7D94" w:rsidRDefault="00BE0E56" w:rsidP="00412D9B">
      <w:pPr>
        <w:pStyle w:val="ListBullet"/>
        <w:numPr>
          <w:ilvl w:val="0"/>
          <w:numId w:val="59"/>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247" w:history="1">
        <w:r w:rsidRPr="002B7D94">
          <w:rPr>
            <w:rStyle w:val="Hyperlink"/>
            <w:rFonts w:ascii="Segoe UI" w:hAnsi="Segoe UI" w:cs="Segoe UI"/>
          </w:rPr>
          <w:t>customerservice@hoaic.com</w:t>
        </w:r>
      </w:hyperlink>
      <w:r w:rsidRPr="002B7D94">
        <w:rPr>
          <w:rFonts w:ascii="Segoe UI" w:hAnsi="Segoe UI" w:cs="Segoe UI"/>
        </w:rPr>
        <w:t xml:space="preserve">. </w:t>
      </w:r>
    </w:p>
    <w:p w14:paraId="5CE5A616" w14:textId="77777777" w:rsidR="00BE0E56" w:rsidRPr="002B7D94" w:rsidRDefault="00BE0E56" w:rsidP="00BE0E56">
      <w:pPr>
        <w:pStyle w:val="Heading2"/>
        <w:rPr>
          <w:rFonts w:ascii="Segoe UI" w:hAnsi="Segoe UI" w:cs="Segoe UI"/>
          <w:b/>
          <w:bCs/>
        </w:rPr>
      </w:pPr>
      <w:bookmarkStart w:id="162" w:name="_Toc38545443"/>
      <w:bookmarkStart w:id="163" w:name="_Toc97108635"/>
      <w:bookmarkStart w:id="164" w:name="_Toc118370301"/>
      <w:r w:rsidRPr="002B7D94">
        <w:rPr>
          <w:rFonts w:ascii="Segoe UI" w:hAnsi="Segoe UI" w:cs="Segoe UI"/>
        </w:rPr>
        <w:t>I.B. Green &amp; Associates Insurance</w:t>
      </w:r>
      <w:bookmarkEnd w:id="162"/>
      <w:bookmarkEnd w:id="163"/>
      <w:bookmarkEnd w:id="164"/>
      <w:r w:rsidRPr="002B7D94">
        <w:rPr>
          <w:rFonts w:ascii="Segoe UI" w:hAnsi="Segoe UI" w:cs="Segoe UI"/>
        </w:rPr>
        <w:t xml:space="preserve"> </w:t>
      </w:r>
    </w:p>
    <w:p w14:paraId="712185A9" w14:textId="77777777" w:rsidR="00BE0E56" w:rsidRPr="002B7D94" w:rsidRDefault="00BE0E56" w:rsidP="00412D9B">
      <w:pPr>
        <w:pStyle w:val="ListBullet"/>
        <w:numPr>
          <w:ilvl w:val="0"/>
          <w:numId w:val="60"/>
        </w:numPr>
        <w:spacing w:after="0" w:line="240" w:lineRule="auto"/>
        <w:rPr>
          <w:rFonts w:ascii="Segoe UI" w:hAnsi="Segoe UI" w:cs="Segoe UI"/>
        </w:rPr>
      </w:pPr>
      <w:r w:rsidRPr="002B7D94">
        <w:rPr>
          <w:rFonts w:ascii="Segoe UI" w:hAnsi="Segoe UI" w:cs="Segoe UI"/>
        </w:rPr>
        <w:t xml:space="preserve">For I.B. Green &amp; Associates Insurance, click on the </w:t>
      </w:r>
      <w:r w:rsidRPr="002B7D94">
        <w:rPr>
          <w:rFonts w:ascii="Segoe UI" w:hAnsi="Segoe UI" w:cs="Segoe UI"/>
          <w:b/>
          <w:bCs/>
          <w:color w:val="4472C4" w:themeColor="accent1"/>
        </w:rPr>
        <w:t>Portal</w:t>
      </w:r>
      <w:r w:rsidRPr="002B7D94">
        <w:rPr>
          <w:rFonts w:ascii="Segoe UI" w:hAnsi="Segoe UI" w:cs="Segoe UI"/>
        </w:rPr>
        <w:t xml:space="preserve"> button.</w:t>
      </w:r>
    </w:p>
    <w:p w14:paraId="2E11A546"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714A875" wp14:editId="3E8F37D7">
            <wp:extent cx="4091940" cy="2461260"/>
            <wp:effectExtent l="76200" t="76200" r="137160" b="12954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l="18015" t="22952" b="6448"/>
                    <a:stretch/>
                  </pic:blipFill>
                  <pic:spPr bwMode="auto">
                    <a:xfrm>
                      <a:off x="0" y="0"/>
                      <a:ext cx="4091940" cy="24612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5FE3216" w14:textId="77777777" w:rsidR="00BE0E56" w:rsidRPr="002B7D94" w:rsidRDefault="00BE0E56" w:rsidP="00412D9B">
      <w:pPr>
        <w:pStyle w:val="ListBullet"/>
        <w:numPr>
          <w:ilvl w:val="0"/>
          <w:numId w:val="6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Policy</w:t>
      </w:r>
      <w:r w:rsidRPr="002B7D94">
        <w:rPr>
          <w:rFonts w:ascii="Segoe UI" w:hAnsi="Segoe UI" w:cs="Segoe UI"/>
        </w:rPr>
        <w:t xml:space="preserve"> tab.</w:t>
      </w:r>
    </w:p>
    <w:p w14:paraId="33D47705"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75E1ACF" wp14:editId="103739AA">
            <wp:extent cx="4084320" cy="1371600"/>
            <wp:effectExtent l="76200" t="76200" r="125730" b="13335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srcRect l="8846" t="10889" r="22436" b="40109"/>
                    <a:stretch/>
                  </pic:blipFill>
                  <pic:spPr bwMode="auto">
                    <a:xfrm>
                      <a:off x="0" y="0"/>
                      <a:ext cx="4084320" cy="1371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8E6CC8F" w14:textId="77777777" w:rsidR="00BE0E56" w:rsidRPr="002B7D94" w:rsidRDefault="00BE0E56" w:rsidP="00412D9B">
      <w:pPr>
        <w:pStyle w:val="ListBullet"/>
        <w:numPr>
          <w:ilvl w:val="0"/>
          <w:numId w:val="60"/>
        </w:numPr>
        <w:spacing w:after="0" w:line="240" w:lineRule="auto"/>
        <w:rPr>
          <w:rFonts w:ascii="Segoe UI" w:hAnsi="Segoe UI" w:cs="Segoe UI"/>
        </w:rPr>
      </w:pPr>
      <w:r w:rsidRPr="002B7D94">
        <w:rPr>
          <w:rFonts w:ascii="Segoe UI" w:hAnsi="Segoe UI" w:cs="Segoe UI"/>
        </w:rPr>
        <w:t xml:space="preserve">Select </w:t>
      </w:r>
      <w:r w:rsidRPr="002B7D94">
        <w:rPr>
          <w:rFonts w:ascii="Segoe UI" w:hAnsi="Segoe UI" w:cs="Segoe UI"/>
          <w:b/>
          <w:bCs/>
          <w:color w:val="4472C4" w:themeColor="accent1"/>
        </w:rPr>
        <w:t>1 Year.</w:t>
      </w:r>
    </w:p>
    <w:p w14:paraId="494290AC"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1ABE6A8" wp14:editId="2ABC81D7">
            <wp:extent cx="2514600" cy="815340"/>
            <wp:effectExtent l="76200" t="76200" r="133350" b="137160"/>
            <wp:docPr id="606" name="Picture 60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 606" descr="Table&#10;&#10;Description automatically generated"/>
                    <pic:cNvPicPr/>
                  </pic:nvPicPr>
                  <pic:blipFill rotWithShape="1">
                    <a:blip r:embed="rId250"/>
                    <a:srcRect l="5385" t="11285" r="52307" b="63558"/>
                    <a:stretch/>
                  </pic:blipFill>
                  <pic:spPr bwMode="auto">
                    <a:xfrm>
                      <a:off x="0" y="0"/>
                      <a:ext cx="2514600" cy="815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9B4E0BE" w14:textId="77777777" w:rsidR="00BE0E56" w:rsidRPr="002B7D94" w:rsidRDefault="00BE0E56" w:rsidP="00412D9B">
      <w:pPr>
        <w:pStyle w:val="ListBullet"/>
        <w:numPr>
          <w:ilvl w:val="0"/>
          <w:numId w:val="60"/>
        </w:numPr>
        <w:spacing w:after="0" w:line="240" w:lineRule="auto"/>
        <w:rPr>
          <w:rFonts w:ascii="Segoe UI" w:hAnsi="Segoe UI" w:cs="Segoe UI"/>
        </w:rPr>
      </w:pPr>
      <w:r w:rsidRPr="002B7D94">
        <w:rPr>
          <w:rFonts w:ascii="Segoe UI" w:hAnsi="Segoe UI" w:cs="Segoe UI"/>
        </w:rPr>
        <w:t>Enter the policy number.</w:t>
      </w:r>
    </w:p>
    <w:p w14:paraId="4B1E8CB9"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1CCDE189" wp14:editId="215202BD">
            <wp:extent cx="1684020" cy="1508760"/>
            <wp:effectExtent l="76200" t="76200" r="125730" b="12954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a:srcRect l="12759" t="21855" r="49138" b="37320"/>
                    <a:stretch/>
                  </pic:blipFill>
                  <pic:spPr bwMode="auto">
                    <a:xfrm>
                      <a:off x="0" y="0"/>
                      <a:ext cx="1684020" cy="1508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E097BC8" w14:textId="77777777" w:rsidR="00BE0E56" w:rsidRPr="002B7D94" w:rsidRDefault="00BE0E56" w:rsidP="00412D9B">
      <w:pPr>
        <w:pStyle w:val="ListBullet"/>
        <w:numPr>
          <w:ilvl w:val="0"/>
          <w:numId w:val="6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Documents</w:t>
      </w:r>
      <w:r w:rsidRPr="002B7D94">
        <w:rPr>
          <w:rFonts w:ascii="Segoe UI" w:hAnsi="Segoe UI" w:cs="Segoe UI"/>
        </w:rPr>
        <w:t xml:space="preserve"> tab.</w:t>
      </w:r>
    </w:p>
    <w:p w14:paraId="7CDE9B0B" w14:textId="77777777" w:rsidR="00BE0E56" w:rsidRPr="002B7D94" w:rsidRDefault="00BE0E56" w:rsidP="00412D9B">
      <w:pPr>
        <w:pStyle w:val="ListBullet"/>
        <w:numPr>
          <w:ilvl w:val="0"/>
          <w:numId w:val="6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Upload Document</w:t>
      </w:r>
      <w:r w:rsidRPr="002B7D94">
        <w:rPr>
          <w:rFonts w:ascii="Segoe UI" w:hAnsi="Segoe UI" w:cs="Segoe UI"/>
          <w:color w:val="4472C4" w:themeColor="accent1"/>
        </w:rPr>
        <w:t xml:space="preserve"> </w:t>
      </w:r>
      <w:r w:rsidRPr="002B7D94">
        <w:rPr>
          <w:rFonts w:ascii="Segoe UI" w:hAnsi="Segoe UI" w:cs="Segoe UI"/>
        </w:rPr>
        <w:t>link.</w:t>
      </w:r>
    </w:p>
    <w:p w14:paraId="02EEEAB6"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23FC874" wp14:editId="43F9E208">
            <wp:extent cx="5676900" cy="1295400"/>
            <wp:effectExtent l="76200" t="76200" r="133350" b="13335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l="1026" t="6989" r="3461" b="1613"/>
                    <a:stretch/>
                  </pic:blipFill>
                  <pic:spPr bwMode="auto">
                    <a:xfrm>
                      <a:off x="0" y="0"/>
                      <a:ext cx="5676900" cy="1295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2AF0962" w14:textId="77777777" w:rsidR="00BE0E56" w:rsidRPr="002B7D94" w:rsidRDefault="00BE0E56" w:rsidP="00412D9B">
      <w:pPr>
        <w:pStyle w:val="ListBullet"/>
        <w:numPr>
          <w:ilvl w:val="0"/>
          <w:numId w:val="60"/>
        </w:numPr>
        <w:spacing w:after="0" w:line="240" w:lineRule="auto"/>
        <w:rPr>
          <w:rFonts w:ascii="Segoe UI" w:hAnsi="Segoe UI" w:cs="Segoe UI"/>
        </w:rPr>
      </w:pPr>
      <w:r w:rsidRPr="002B7D94">
        <w:rPr>
          <w:rFonts w:ascii="Segoe UI" w:hAnsi="Segoe UI" w:cs="Segoe UI"/>
        </w:rPr>
        <w:t>Drag the file into the browser.</w:t>
      </w:r>
    </w:p>
    <w:p w14:paraId="3007B019" w14:textId="77777777" w:rsidR="00BE0E56" w:rsidRPr="002B7D94" w:rsidRDefault="00BE0E56" w:rsidP="00412D9B">
      <w:pPr>
        <w:pStyle w:val="ListBullet"/>
        <w:numPr>
          <w:ilvl w:val="0"/>
          <w:numId w:val="6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Submit</w:t>
      </w:r>
      <w:r w:rsidRPr="002B7D94">
        <w:rPr>
          <w:rFonts w:ascii="Segoe UI" w:hAnsi="Segoe UI" w:cs="Segoe UI"/>
        </w:rPr>
        <w:t xml:space="preserve"> button.</w:t>
      </w:r>
    </w:p>
    <w:p w14:paraId="31FB821B"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4612937" wp14:editId="7E771ACA">
            <wp:extent cx="5623560" cy="2141220"/>
            <wp:effectExtent l="76200" t="76200" r="129540" b="12573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srcRect l="3591" t="4458" r="1795" b="12014"/>
                    <a:stretch/>
                  </pic:blipFill>
                  <pic:spPr bwMode="auto">
                    <a:xfrm>
                      <a:off x="0" y="0"/>
                      <a:ext cx="5623560" cy="21412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8BB032D" w14:textId="77777777" w:rsidR="00BE0E56" w:rsidRPr="002B7D94" w:rsidRDefault="00BE0E56" w:rsidP="00BE0E56">
      <w:pPr>
        <w:pStyle w:val="Heading2"/>
        <w:rPr>
          <w:rFonts w:ascii="Segoe UI" w:hAnsi="Segoe UI" w:cs="Segoe UI"/>
          <w:b/>
          <w:bCs/>
        </w:rPr>
      </w:pPr>
      <w:bookmarkStart w:id="165" w:name="_Toc38545444"/>
      <w:bookmarkStart w:id="166" w:name="_Toc97108636"/>
      <w:bookmarkStart w:id="167" w:name="_Toc118370302"/>
      <w:r w:rsidRPr="002B7D94">
        <w:rPr>
          <w:rFonts w:ascii="Segoe UI" w:hAnsi="Segoe UI" w:cs="Segoe UI"/>
        </w:rPr>
        <w:t>Infinity Insurance (Kemper Personal and Specialty)</w:t>
      </w:r>
      <w:bookmarkEnd w:id="165"/>
      <w:bookmarkEnd w:id="166"/>
      <w:bookmarkEnd w:id="167"/>
    </w:p>
    <w:p w14:paraId="5975A61E" w14:textId="77777777" w:rsidR="00BE0E56" w:rsidRPr="002B7D94" w:rsidRDefault="00BE0E56" w:rsidP="00412D9B">
      <w:pPr>
        <w:pStyle w:val="ListBullet"/>
        <w:numPr>
          <w:ilvl w:val="0"/>
          <w:numId w:val="61"/>
        </w:numPr>
        <w:spacing w:after="0" w:line="240" w:lineRule="auto"/>
        <w:rPr>
          <w:rFonts w:ascii="Segoe UI" w:hAnsi="Segoe UI" w:cs="Segoe UI"/>
        </w:rPr>
      </w:pPr>
      <w:r w:rsidRPr="002B7D94">
        <w:rPr>
          <w:rFonts w:ascii="Segoe UI" w:hAnsi="Segoe UI" w:cs="Segoe UI"/>
        </w:rPr>
        <w:t xml:space="preserve">For Infinity, enter in the policy number in the </w:t>
      </w:r>
      <w:r w:rsidRPr="002B7D94">
        <w:rPr>
          <w:rFonts w:ascii="Segoe UI" w:hAnsi="Segoe UI" w:cs="Segoe UI"/>
          <w:b/>
          <w:bCs/>
          <w:color w:val="4472C4" w:themeColor="accent1"/>
        </w:rPr>
        <w:t>Policy Search</w:t>
      </w:r>
      <w:r w:rsidRPr="002B7D94">
        <w:rPr>
          <w:rFonts w:ascii="Segoe UI" w:hAnsi="Segoe UI" w:cs="Segoe UI"/>
          <w:color w:val="4472C4" w:themeColor="accent1"/>
        </w:rPr>
        <w:t xml:space="preserve"> </w:t>
      </w:r>
      <w:r w:rsidRPr="002B7D94">
        <w:rPr>
          <w:rFonts w:ascii="Segoe UI" w:hAnsi="Segoe UI" w:cs="Segoe UI"/>
        </w:rPr>
        <w:t>box.</w:t>
      </w:r>
    </w:p>
    <w:p w14:paraId="1172C5C3" w14:textId="77777777" w:rsidR="00BE0E56" w:rsidRPr="002B7D94" w:rsidRDefault="00BE0E56" w:rsidP="00412D9B">
      <w:pPr>
        <w:pStyle w:val="ListBullet"/>
        <w:numPr>
          <w:ilvl w:val="0"/>
          <w:numId w:val="61"/>
        </w:numPr>
        <w:spacing w:after="0" w:line="240" w:lineRule="auto"/>
        <w:rPr>
          <w:rFonts w:ascii="Segoe UI" w:hAnsi="Segoe UI" w:cs="Segoe UI"/>
        </w:rPr>
      </w:pPr>
      <w:r w:rsidRPr="002B7D94">
        <w:rPr>
          <w:rFonts w:ascii="Segoe UI" w:hAnsi="Segoe UI" w:cs="Segoe UI"/>
        </w:rPr>
        <w:t xml:space="preserve">Click on the magnify glass. </w:t>
      </w:r>
    </w:p>
    <w:p w14:paraId="7B197CCA"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3A4BA23B" wp14:editId="029B8C2D">
            <wp:extent cx="2308860" cy="2278380"/>
            <wp:effectExtent l="76200" t="76200" r="129540" b="14097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srcRect l="2436" t="32342" r="58718" b="15102"/>
                    <a:stretch/>
                  </pic:blipFill>
                  <pic:spPr bwMode="auto">
                    <a:xfrm>
                      <a:off x="0" y="0"/>
                      <a:ext cx="2308860" cy="2278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BD53F01" w14:textId="77777777" w:rsidR="00BE0E56" w:rsidRPr="002B7D94" w:rsidRDefault="00BE0E56" w:rsidP="00412D9B">
      <w:pPr>
        <w:pStyle w:val="ListBullet"/>
        <w:numPr>
          <w:ilvl w:val="0"/>
          <w:numId w:val="6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 Documents</w:t>
      </w:r>
      <w:r w:rsidRPr="002B7D94">
        <w:rPr>
          <w:rFonts w:ascii="Segoe UI" w:hAnsi="Segoe UI" w:cs="Segoe UI"/>
          <w:color w:val="4472C4" w:themeColor="accent1"/>
        </w:rPr>
        <w:t xml:space="preserve"> </w:t>
      </w:r>
      <w:r w:rsidRPr="002B7D94">
        <w:rPr>
          <w:rFonts w:ascii="Segoe UI" w:hAnsi="Segoe UI" w:cs="Segoe UI"/>
        </w:rPr>
        <w:t>button.</w:t>
      </w:r>
    </w:p>
    <w:p w14:paraId="5EDED94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45D4C8D" wp14:editId="2A4E8B87">
            <wp:extent cx="2179320" cy="754380"/>
            <wp:effectExtent l="76200" t="76200" r="125730" b="14097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l="63333" t="26905" b="44455"/>
                    <a:stretch/>
                  </pic:blipFill>
                  <pic:spPr bwMode="auto">
                    <a:xfrm>
                      <a:off x="0" y="0"/>
                      <a:ext cx="2179320" cy="754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643A4A3" w14:textId="77777777" w:rsidR="00BE0E56" w:rsidRPr="002B7D94" w:rsidRDefault="00BE0E56" w:rsidP="00412D9B">
      <w:pPr>
        <w:pStyle w:val="ListBullet"/>
        <w:numPr>
          <w:ilvl w:val="0"/>
          <w:numId w:val="61"/>
        </w:numPr>
        <w:spacing w:after="0" w:line="240" w:lineRule="auto"/>
        <w:rPr>
          <w:rFonts w:ascii="Segoe UI" w:hAnsi="Segoe UI" w:cs="Segoe UI"/>
        </w:rPr>
      </w:pPr>
      <w:r w:rsidRPr="002B7D94">
        <w:rPr>
          <w:rFonts w:ascii="Segoe UI" w:hAnsi="Segoe UI" w:cs="Segoe UI"/>
        </w:rPr>
        <w:t>Select the reason.</w:t>
      </w:r>
    </w:p>
    <w:p w14:paraId="0C0FBB23" w14:textId="77777777" w:rsidR="00BE0E56" w:rsidRPr="002B7D94" w:rsidRDefault="00BE0E56" w:rsidP="00412D9B">
      <w:pPr>
        <w:pStyle w:val="ListBullet"/>
        <w:numPr>
          <w:ilvl w:val="0"/>
          <w:numId w:val="6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Next – Add Documents</w:t>
      </w:r>
      <w:r w:rsidRPr="002B7D94">
        <w:rPr>
          <w:rFonts w:ascii="Segoe UI" w:hAnsi="Segoe UI" w:cs="Segoe UI"/>
          <w:color w:val="4472C4" w:themeColor="accent1"/>
        </w:rPr>
        <w:t xml:space="preserve"> </w:t>
      </w:r>
      <w:r w:rsidRPr="002B7D94">
        <w:rPr>
          <w:rFonts w:ascii="Segoe UI" w:hAnsi="Segoe UI" w:cs="Segoe UI"/>
        </w:rPr>
        <w:t>button.</w:t>
      </w:r>
    </w:p>
    <w:p w14:paraId="528AF0DA"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24B7D68" wp14:editId="4516BD92">
            <wp:extent cx="3009900" cy="2959735"/>
            <wp:effectExtent l="76200" t="76200" r="133350" b="12636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l="24487" t="24347" r="24872"/>
                    <a:stretch/>
                  </pic:blipFill>
                  <pic:spPr bwMode="auto">
                    <a:xfrm>
                      <a:off x="0" y="0"/>
                      <a:ext cx="3009900" cy="29597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746AB72" w14:textId="77777777" w:rsidR="00BE0E56" w:rsidRPr="002B7D94" w:rsidRDefault="00BE0E56" w:rsidP="00412D9B">
      <w:pPr>
        <w:pStyle w:val="ListBullet"/>
        <w:numPr>
          <w:ilvl w:val="0"/>
          <w:numId w:val="6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Select Documents</w:t>
      </w:r>
      <w:r w:rsidRPr="002B7D94">
        <w:rPr>
          <w:rFonts w:ascii="Segoe UI" w:hAnsi="Segoe UI" w:cs="Segoe UI"/>
          <w:color w:val="4472C4" w:themeColor="accent1"/>
        </w:rPr>
        <w:t xml:space="preserve"> </w:t>
      </w:r>
      <w:r w:rsidRPr="002B7D94">
        <w:rPr>
          <w:rFonts w:ascii="Segoe UI" w:hAnsi="Segoe UI" w:cs="Segoe UI"/>
        </w:rPr>
        <w:t>button.</w:t>
      </w:r>
    </w:p>
    <w:p w14:paraId="2D2BFC7F" w14:textId="77777777" w:rsidR="00BE0E56" w:rsidRPr="002B7D94" w:rsidRDefault="00BE0E56" w:rsidP="00412D9B">
      <w:pPr>
        <w:pStyle w:val="ListBullet"/>
        <w:numPr>
          <w:ilvl w:val="0"/>
          <w:numId w:val="6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 Documents</w:t>
      </w:r>
      <w:r w:rsidRPr="002B7D94">
        <w:rPr>
          <w:rFonts w:ascii="Segoe UI" w:hAnsi="Segoe UI" w:cs="Segoe UI"/>
          <w:color w:val="4472C4" w:themeColor="accent1"/>
        </w:rPr>
        <w:t xml:space="preserve"> </w:t>
      </w:r>
      <w:r w:rsidRPr="002B7D94">
        <w:rPr>
          <w:rFonts w:ascii="Segoe UI" w:hAnsi="Segoe UI" w:cs="Segoe UI"/>
        </w:rPr>
        <w:t>button.</w:t>
      </w:r>
    </w:p>
    <w:p w14:paraId="0B8263F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14736C20" wp14:editId="2B07B230">
            <wp:extent cx="4632960" cy="1988185"/>
            <wp:effectExtent l="76200" t="76200" r="129540" b="12636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t="11529" r="22051"/>
                    <a:stretch/>
                  </pic:blipFill>
                  <pic:spPr bwMode="auto">
                    <a:xfrm>
                      <a:off x="0" y="0"/>
                      <a:ext cx="4632960" cy="19881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440B2D3" w14:textId="77777777" w:rsidR="00BE0E56" w:rsidRPr="002B7D94" w:rsidRDefault="00BE0E56" w:rsidP="00412D9B">
      <w:pPr>
        <w:pStyle w:val="ListBullet"/>
        <w:numPr>
          <w:ilvl w:val="0"/>
          <w:numId w:val="61"/>
        </w:numPr>
        <w:spacing w:after="0" w:line="240" w:lineRule="auto"/>
        <w:rPr>
          <w:rFonts w:ascii="Segoe UI" w:hAnsi="Segoe UI" w:cs="Segoe UI"/>
        </w:rPr>
      </w:pPr>
      <w:r w:rsidRPr="002B7D94">
        <w:rPr>
          <w:rFonts w:ascii="Segoe UI" w:hAnsi="Segoe UI" w:cs="Segoe UI"/>
        </w:rPr>
        <w:t>Click on the</w:t>
      </w:r>
      <w:r w:rsidRPr="002B7D94">
        <w:rPr>
          <w:rFonts w:ascii="Segoe UI" w:hAnsi="Segoe UI" w:cs="Segoe UI"/>
          <w:b/>
          <w:bCs/>
          <w:color w:val="4472C4" w:themeColor="accent1"/>
        </w:rPr>
        <w:t xml:space="preserve"> Finish</w:t>
      </w:r>
      <w:r w:rsidRPr="002B7D94">
        <w:rPr>
          <w:rFonts w:ascii="Segoe UI" w:hAnsi="Segoe UI" w:cs="Segoe UI"/>
          <w:color w:val="4472C4" w:themeColor="accent1"/>
        </w:rPr>
        <w:t xml:space="preserve"> </w:t>
      </w:r>
      <w:r w:rsidRPr="002B7D94">
        <w:rPr>
          <w:rFonts w:ascii="Segoe UI" w:hAnsi="Segoe UI" w:cs="Segoe UI"/>
        </w:rPr>
        <w:t>button.</w:t>
      </w:r>
    </w:p>
    <w:p w14:paraId="61190AD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14B9581" wp14:editId="2BB36D4D">
            <wp:extent cx="3528060" cy="1779696"/>
            <wp:effectExtent l="76200" t="76200" r="129540" b="12573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l="14872" t="13828" r="12949" b="7629"/>
                    <a:stretch/>
                  </pic:blipFill>
                  <pic:spPr bwMode="auto">
                    <a:xfrm>
                      <a:off x="0" y="0"/>
                      <a:ext cx="3533386" cy="17823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8C0B651" w14:textId="77777777" w:rsidR="00BE0E56" w:rsidRPr="002B7D94" w:rsidRDefault="00BE0E56" w:rsidP="00BE0E56">
      <w:pPr>
        <w:pStyle w:val="Heading2"/>
        <w:rPr>
          <w:rStyle w:val="IntenseReference"/>
          <w:rFonts w:ascii="Segoe UI" w:hAnsi="Segoe UI" w:cs="Segoe UI"/>
          <w:smallCaps w:val="0"/>
        </w:rPr>
      </w:pPr>
      <w:bookmarkStart w:id="168" w:name="_Toc97108637"/>
      <w:bookmarkStart w:id="169" w:name="_Toc118370303"/>
      <w:r w:rsidRPr="002B7D94">
        <w:rPr>
          <w:rStyle w:val="IntenseReference"/>
          <w:rFonts w:ascii="Segoe UI" w:hAnsi="Segoe UI" w:cs="Segoe UI"/>
        </w:rPr>
        <w:t>Auto Cancellation Process</w:t>
      </w:r>
      <w:bookmarkEnd w:id="168"/>
      <w:bookmarkEnd w:id="169"/>
    </w:p>
    <w:p w14:paraId="341EF25B" w14:textId="77777777" w:rsidR="00BE0E56" w:rsidRPr="002B7D94" w:rsidRDefault="00BE0E56" w:rsidP="00412D9B">
      <w:pPr>
        <w:pStyle w:val="ListBullet"/>
        <w:numPr>
          <w:ilvl w:val="0"/>
          <w:numId w:val="63"/>
        </w:numPr>
        <w:spacing w:after="0" w:line="240" w:lineRule="auto"/>
        <w:rPr>
          <w:rFonts w:ascii="Segoe UI" w:hAnsi="Segoe UI" w:cs="Segoe UI"/>
        </w:rPr>
      </w:pPr>
      <w:r w:rsidRPr="002B7D94">
        <w:rPr>
          <w:rFonts w:ascii="Segoe UI" w:hAnsi="Segoe UI" w:cs="Segoe UI"/>
        </w:rPr>
        <w:t xml:space="preserve">Once cancellation has been signed and sent back to us for this carrier, click on the </w:t>
      </w:r>
      <w:r w:rsidRPr="002B7D94">
        <w:rPr>
          <w:rFonts w:ascii="Segoe UI" w:hAnsi="Segoe UI" w:cs="Segoe UI"/>
          <w:b/>
          <w:bCs/>
          <w:color w:val="4472C4" w:themeColor="accent1"/>
        </w:rPr>
        <w:t>View Billing</w:t>
      </w:r>
      <w:r w:rsidRPr="002B7D94">
        <w:rPr>
          <w:rFonts w:ascii="Segoe UI" w:hAnsi="Segoe UI" w:cs="Segoe UI"/>
          <w:color w:val="4472C4" w:themeColor="accent1"/>
        </w:rPr>
        <w:t xml:space="preserve"> </w:t>
      </w:r>
      <w:r w:rsidRPr="002B7D94">
        <w:rPr>
          <w:rFonts w:ascii="Segoe UI" w:hAnsi="Segoe UI" w:cs="Segoe UI"/>
        </w:rPr>
        <w:t>button.</w:t>
      </w:r>
    </w:p>
    <w:p w14:paraId="224457FD"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D74EAFB" wp14:editId="29676804">
            <wp:extent cx="4091940" cy="1171082"/>
            <wp:effectExtent l="76200" t="76200" r="137160" b="12446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11808" t="19908" b="17051"/>
                    <a:stretch/>
                  </pic:blipFill>
                  <pic:spPr bwMode="auto">
                    <a:xfrm>
                      <a:off x="0" y="0"/>
                      <a:ext cx="4127537" cy="1181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2F050F7" w14:textId="77777777" w:rsidR="00BE0E56" w:rsidRPr="002B7D94" w:rsidRDefault="00BE0E56" w:rsidP="00412D9B">
      <w:pPr>
        <w:pStyle w:val="ListBullet"/>
        <w:numPr>
          <w:ilvl w:val="0"/>
          <w:numId w:val="6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AutoPay</w:t>
      </w:r>
      <w:r w:rsidRPr="002B7D94">
        <w:rPr>
          <w:rFonts w:ascii="Segoe UI" w:hAnsi="Segoe UI" w:cs="Segoe UI"/>
        </w:rPr>
        <w:t xml:space="preserve"> button on the left side.</w:t>
      </w:r>
    </w:p>
    <w:p w14:paraId="485ED538"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7F0E2A34" wp14:editId="5D761B67">
            <wp:extent cx="1409700" cy="2392680"/>
            <wp:effectExtent l="76200" t="76200" r="133350" b="14097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t="15337" b="19585"/>
                    <a:stretch/>
                  </pic:blipFill>
                  <pic:spPr bwMode="auto">
                    <a:xfrm>
                      <a:off x="0" y="0"/>
                      <a:ext cx="1409700" cy="2392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92695BD" w14:textId="77777777" w:rsidR="00BE0E56" w:rsidRPr="002B7D94" w:rsidRDefault="00BE0E56" w:rsidP="00412D9B">
      <w:pPr>
        <w:pStyle w:val="ListBullet"/>
        <w:numPr>
          <w:ilvl w:val="0"/>
          <w:numId w:val="63"/>
        </w:numPr>
        <w:spacing w:after="0" w:line="240" w:lineRule="auto"/>
        <w:rPr>
          <w:rFonts w:ascii="Segoe UI" w:hAnsi="Segoe UI" w:cs="Segoe UI"/>
        </w:rPr>
      </w:pPr>
      <w:r w:rsidRPr="002B7D94">
        <w:rPr>
          <w:rFonts w:ascii="Segoe UI" w:hAnsi="Segoe UI" w:cs="Segoe UI"/>
        </w:rPr>
        <w:t>Enter the effective date of cancellation.</w:t>
      </w:r>
    </w:p>
    <w:p w14:paraId="584B700A" w14:textId="77777777" w:rsidR="00BE0E56" w:rsidRPr="002B7D94" w:rsidRDefault="00BE0E56" w:rsidP="00412D9B">
      <w:pPr>
        <w:pStyle w:val="ListBullet"/>
        <w:numPr>
          <w:ilvl w:val="0"/>
          <w:numId w:val="63"/>
        </w:numPr>
        <w:spacing w:after="0" w:line="240" w:lineRule="auto"/>
        <w:rPr>
          <w:rFonts w:ascii="Segoe UI" w:hAnsi="Segoe UI" w:cs="Segoe UI"/>
        </w:rPr>
      </w:pPr>
      <w:r w:rsidRPr="002B7D94">
        <w:rPr>
          <w:rFonts w:ascii="Segoe UI" w:hAnsi="Segoe UI" w:cs="Segoe UI"/>
        </w:rPr>
        <w:t xml:space="preserve">Deselect the </w:t>
      </w:r>
      <w:r w:rsidRPr="002B7D94">
        <w:rPr>
          <w:rFonts w:ascii="Segoe UI" w:hAnsi="Segoe UI" w:cs="Segoe UI"/>
          <w:b/>
          <w:bCs/>
          <w:color w:val="4472C4" w:themeColor="accent1"/>
        </w:rPr>
        <w:t>AutoPay.</w:t>
      </w:r>
    </w:p>
    <w:p w14:paraId="61161D8D" w14:textId="77777777" w:rsidR="00BE0E56" w:rsidRPr="002B7D94" w:rsidRDefault="00BE0E56" w:rsidP="00412D9B">
      <w:pPr>
        <w:pStyle w:val="ListBullet"/>
        <w:numPr>
          <w:ilvl w:val="0"/>
          <w:numId w:val="63"/>
        </w:numPr>
        <w:spacing w:after="0" w:line="240" w:lineRule="auto"/>
        <w:rPr>
          <w:rFonts w:ascii="Segoe UI" w:hAnsi="Segoe UI" w:cs="Segoe UI"/>
        </w:rPr>
      </w:pPr>
      <w:r w:rsidRPr="002B7D94">
        <w:rPr>
          <w:rFonts w:ascii="Segoe UI" w:hAnsi="Segoe UI" w:cs="Segoe UI"/>
        </w:rPr>
        <w:t xml:space="preserve">Enter your name. </w:t>
      </w:r>
    </w:p>
    <w:p w14:paraId="287895F9" w14:textId="77777777" w:rsidR="00BE0E56" w:rsidRPr="002B7D94" w:rsidRDefault="00BE0E56" w:rsidP="00412D9B">
      <w:pPr>
        <w:pStyle w:val="ListBullet"/>
        <w:numPr>
          <w:ilvl w:val="0"/>
          <w:numId w:val="6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Submit</w:t>
      </w:r>
      <w:r w:rsidRPr="002B7D94">
        <w:rPr>
          <w:rFonts w:ascii="Segoe UI" w:hAnsi="Segoe UI" w:cs="Segoe UI"/>
        </w:rPr>
        <w:t xml:space="preserve"> button.</w:t>
      </w:r>
    </w:p>
    <w:p w14:paraId="351E2C9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7062AD8" wp14:editId="62A64D93">
            <wp:extent cx="5013960" cy="2716530"/>
            <wp:effectExtent l="76200" t="76200" r="129540" b="140970"/>
            <wp:docPr id="520" name="Picture 52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520" descr="Graphical user interface, text, application, email&#10;&#10;Description automatically generated"/>
                    <pic:cNvPicPr/>
                  </pic:nvPicPr>
                  <pic:blipFill rotWithShape="1">
                    <a:blip r:embed="rId261"/>
                    <a:srcRect t="21905" r="15641"/>
                    <a:stretch/>
                  </pic:blipFill>
                  <pic:spPr bwMode="auto">
                    <a:xfrm>
                      <a:off x="0" y="0"/>
                      <a:ext cx="5013960" cy="27165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1A0E94E" w14:textId="77777777" w:rsidR="00BE0E56" w:rsidRPr="002B7D94" w:rsidRDefault="00BE0E56" w:rsidP="00412D9B">
      <w:pPr>
        <w:pStyle w:val="ListBullet"/>
        <w:numPr>
          <w:ilvl w:val="0"/>
          <w:numId w:val="6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Cancellation </w:t>
      </w:r>
      <w:r w:rsidRPr="002B7D94">
        <w:rPr>
          <w:rFonts w:ascii="Segoe UI" w:hAnsi="Segoe UI" w:cs="Segoe UI"/>
        </w:rPr>
        <w:t>button on the left side.</w:t>
      </w:r>
    </w:p>
    <w:p w14:paraId="7523305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20FAE795" wp14:editId="5492F72D">
            <wp:extent cx="1647825" cy="2865120"/>
            <wp:effectExtent l="76200" t="76200" r="142875" b="125730"/>
            <wp:docPr id="521" name="Picture 5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Graphical user interface, text, application&#10;&#10;Description automatically generated"/>
                    <pic:cNvPicPr/>
                  </pic:nvPicPr>
                  <pic:blipFill rotWithShape="1">
                    <a:blip r:embed="rId262"/>
                    <a:srcRect t="16415" b="12642"/>
                    <a:stretch/>
                  </pic:blipFill>
                  <pic:spPr bwMode="auto">
                    <a:xfrm>
                      <a:off x="0" y="0"/>
                      <a:ext cx="1647825" cy="2865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203A0F3" w14:textId="77777777" w:rsidR="00BE0E56" w:rsidRPr="002B7D94" w:rsidRDefault="00BE0E56" w:rsidP="00412D9B">
      <w:pPr>
        <w:pStyle w:val="ListBullet"/>
        <w:numPr>
          <w:ilvl w:val="0"/>
          <w:numId w:val="63"/>
        </w:numPr>
        <w:spacing w:after="0" w:line="240" w:lineRule="auto"/>
        <w:rPr>
          <w:rFonts w:ascii="Segoe UI" w:hAnsi="Segoe UI" w:cs="Segoe UI"/>
        </w:rPr>
      </w:pPr>
      <w:r w:rsidRPr="002B7D94">
        <w:rPr>
          <w:rFonts w:ascii="Segoe UI" w:hAnsi="Segoe UI" w:cs="Segoe UI"/>
        </w:rPr>
        <w:t>Enter your name.</w:t>
      </w:r>
    </w:p>
    <w:p w14:paraId="40426E9B" w14:textId="77777777" w:rsidR="00BE0E56" w:rsidRPr="002B7D94" w:rsidRDefault="00BE0E56" w:rsidP="00412D9B">
      <w:pPr>
        <w:pStyle w:val="ListBullet"/>
        <w:numPr>
          <w:ilvl w:val="0"/>
          <w:numId w:val="63"/>
        </w:numPr>
        <w:spacing w:after="0" w:line="240" w:lineRule="auto"/>
        <w:rPr>
          <w:rFonts w:ascii="Segoe UI" w:hAnsi="Segoe UI" w:cs="Segoe UI"/>
        </w:rPr>
      </w:pPr>
      <w:r w:rsidRPr="002B7D94">
        <w:rPr>
          <w:rFonts w:ascii="Segoe UI" w:hAnsi="Segoe UI" w:cs="Segoe UI"/>
        </w:rPr>
        <w:t>Enter the cancellation effective date.</w:t>
      </w:r>
    </w:p>
    <w:p w14:paraId="4F9A1277" w14:textId="77777777" w:rsidR="00BE0E56" w:rsidRPr="002B7D94" w:rsidRDefault="00BE0E56" w:rsidP="00412D9B">
      <w:pPr>
        <w:pStyle w:val="ListBullet"/>
        <w:numPr>
          <w:ilvl w:val="0"/>
          <w:numId w:val="63"/>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Reason</w:t>
      </w:r>
      <w:r w:rsidRPr="002B7D94">
        <w:rPr>
          <w:rFonts w:ascii="Segoe UI" w:hAnsi="Segoe UI" w:cs="Segoe UI"/>
        </w:rPr>
        <w:t xml:space="preserve"> drop-down, select reason for cancellation.</w:t>
      </w:r>
    </w:p>
    <w:p w14:paraId="64C3371F" w14:textId="77777777" w:rsidR="00BE0E56" w:rsidRPr="002B7D94" w:rsidRDefault="00BE0E56" w:rsidP="00412D9B">
      <w:pPr>
        <w:pStyle w:val="ListBullet"/>
        <w:numPr>
          <w:ilvl w:val="0"/>
          <w:numId w:val="63"/>
        </w:numPr>
        <w:spacing w:after="0" w:line="240" w:lineRule="auto"/>
        <w:rPr>
          <w:rFonts w:ascii="Segoe UI" w:hAnsi="Segoe UI" w:cs="Segoe UI"/>
        </w:rPr>
      </w:pPr>
      <w:r w:rsidRPr="002B7D94">
        <w:rPr>
          <w:rFonts w:ascii="Segoe UI" w:hAnsi="Segoe UI" w:cs="Segoe UI"/>
        </w:rPr>
        <w:t>Select the vehicle(s).</w:t>
      </w:r>
    </w:p>
    <w:p w14:paraId="30267C93" w14:textId="77777777" w:rsidR="00BE0E56" w:rsidRPr="002B7D94" w:rsidRDefault="00BE0E56" w:rsidP="00412D9B">
      <w:pPr>
        <w:pStyle w:val="ListBullet"/>
        <w:numPr>
          <w:ilvl w:val="0"/>
          <w:numId w:val="6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Process </w:t>
      </w:r>
      <w:r w:rsidRPr="002B7D94">
        <w:rPr>
          <w:rFonts w:ascii="Segoe UI" w:hAnsi="Segoe UI" w:cs="Segoe UI"/>
        </w:rPr>
        <w:t>button.</w:t>
      </w:r>
    </w:p>
    <w:p w14:paraId="4F85E4D9"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5214E18" wp14:editId="09BDB2E8">
            <wp:extent cx="5570220" cy="2805430"/>
            <wp:effectExtent l="76200" t="76200" r="125730" b="12827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a:srcRect t="2126" r="6282"/>
                    <a:stretch/>
                  </pic:blipFill>
                  <pic:spPr bwMode="auto">
                    <a:xfrm>
                      <a:off x="0" y="0"/>
                      <a:ext cx="5570220" cy="2805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EA943AE" w14:textId="77777777" w:rsidR="00BE0E56" w:rsidRPr="002B7D94" w:rsidRDefault="00BE0E56" w:rsidP="00BE0E56">
      <w:pPr>
        <w:pStyle w:val="Heading2"/>
        <w:rPr>
          <w:rFonts w:ascii="Segoe UI" w:hAnsi="Segoe UI" w:cs="Segoe UI"/>
          <w:b/>
          <w:bCs/>
        </w:rPr>
      </w:pPr>
      <w:bookmarkStart w:id="170" w:name="_Toc38545445"/>
      <w:bookmarkStart w:id="171" w:name="_Toc97108638"/>
      <w:bookmarkStart w:id="172" w:name="_Toc118370304"/>
      <w:r w:rsidRPr="002B7D94">
        <w:rPr>
          <w:rFonts w:ascii="Segoe UI" w:hAnsi="Segoe UI" w:cs="Segoe UI"/>
        </w:rPr>
        <w:t>Kansas Fair Plan</w:t>
      </w:r>
      <w:bookmarkEnd w:id="170"/>
      <w:bookmarkEnd w:id="171"/>
      <w:bookmarkEnd w:id="172"/>
    </w:p>
    <w:p w14:paraId="1E9644CD" w14:textId="77777777" w:rsidR="00BE0E56" w:rsidRPr="002B7D94" w:rsidRDefault="00BE0E56" w:rsidP="00412D9B">
      <w:pPr>
        <w:pStyle w:val="ListBullet"/>
        <w:numPr>
          <w:ilvl w:val="0"/>
          <w:numId w:val="62"/>
        </w:numPr>
        <w:spacing w:after="0" w:line="240" w:lineRule="auto"/>
        <w:rPr>
          <w:rFonts w:ascii="Segoe UI" w:hAnsi="Segoe UI" w:cs="Segoe UI"/>
        </w:rPr>
      </w:pPr>
      <w:r w:rsidRPr="002B7D94">
        <w:rPr>
          <w:rFonts w:ascii="Segoe UI" w:hAnsi="Segoe UI" w:cs="Segoe UI"/>
        </w:rPr>
        <w:t>For Kansas Fair Plan, please refer to the Anchor Insurance section of this SOP.</w:t>
      </w:r>
    </w:p>
    <w:p w14:paraId="05DA371B" w14:textId="77777777" w:rsidR="00BE0E56" w:rsidRPr="002B7D94" w:rsidRDefault="00BE0E56" w:rsidP="00BE0E56">
      <w:pPr>
        <w:pStyle w:val="Heading2"/>
        <w:rPr>
          <w:rFonts w:ascii="Segoe UI" w:hAnsi="Segoe UI" w:cs="Segoe UI"/>
          <w:b/>
          <w:bCs/>
        </w:rPr>
      </w:pPr>
      <w:bookmarkStart w:id="173" w:name="_Toc38545446"/>
      <w:bookmarkStart w:id="174" w:name="_Toc97108639"/>
      <w:bookmarkStart w:id="175" w:name="_Toc118370305"/>
      <w:r w:rsidRPr="002B7D94">
        <w:rPr>
          <w:rFonts w:ascii="Segoe UI" w:hAnsi="Segoe UI" w:cs="Segoe UI"/>
        </w:rPr>
        <w:t>Lighthouse Homeowners</w:t>
      </w:r>
      <w:bookmarkEnd w:id="173"/>
      <w:bookmarkEnd w:id="174"/>
      <w:bookmarkEnd w:id="175"/>
    </w:p>
    <w:p w14:paraId="1F80B6FD" w14:textId="77777777" w:rsidR="00BE0E56" w:rsidRPr="002B7D94" w:rsidRDefault="00BE0E56" w:rsidP="00412D9B">
      <w:pPr>
        <w:pStyle w:val="ListBullet"/>
        <w:numPr>
          <w:ilvl w:val="0"/>
          <w:numId w:val="64"/>
        </w:numPr>
        <w:spacing w:after="0" w:line="240" w:lineRule="auto"/>
        <w:rPr>
          <w:rFonts w:ascii="Segoe UI" w:hAnsi="Segoe UI" w:cs="Segoe UI"/>
          <w:b/>
          <w:bCs/>
          <w:color w:val="4472C4" w:themeColor="accent1"/>
        </w:rPr>
      </w:pPr>
      <w:r w:rsidRPr="002B7D94">
        <w:rPr>
          <w:rFonts w:ascii="Segoe UI" w:hAnsi="Segoe UI" w:cs="Segoe UI"/>
        </w:rPr>
        <w:t xml:space="preserve">For Lighthouse Insurance, all the policies are under the </w:t>
      </w:r>
      <w:r w:rsidRPr="002B7D94">
        <w:rPr>
          <w:rFonts w:ascii="Segoe UI" w:hAnsi="Segoe UI" w:cs="Segoe UI"/>
          <w:b/>
          <w:bCs/>
          <w:color w:val="4472C4" w:themeColor="accent1"/>
        </w:rPr>
        <w:t>Diamond login.</w:t>
      </w:r>
    </w:p>
    <w:p w14:paraId="27F8D9E2" w14:textId="77777777" w:rsidR="00BE0E56" w:rsidRPr="002B7D94" w:rsidRDefault="00BE0E56" w:rsidP="00412D9B">
      <w:pPr>
        <w:pStyle w:val="ListBullet"/>
        <w:numPr>
          <w:ilvl w:val="0"/>
          <w:numId w:val="64"/>
        </w:numPr>
        <w:spacing w:after="0" w:line="240" w:lineRule="auto"/>
        <w:rPr>
          <w:rFonts w:ascii="Segoe UI" w:hAnsi="Segoe UI" w:cs="Segoe UI"/>
        </w:rPr>
      </w:pPr>
      <w:r w:rsidRPr="002B7D94">
        <w:rPr>
          <w:rFonts w:ascii="Segoe UI" w:hAnsi="Segoe UI" w:cs="Segoe UI"/>
        </w:rPr>
        <w:t>Enter policy number.</w:t>
      </w:r>
    </w:p>
    <w:p w14:paraId="10CB8201" w14:textId="77777777" w:rsidR="00BE0E56" w:rsidRPr="002B7D94" w:rsidRDefault="00BE0E56" w:rsidP="00412D9B">
      <w:pPr>
        <w:pStyle w:val="ListBullet"/>
        <w:numPr>
          <w:ilvl w:val="0"/>
          <w:numId w:val="64"/>
        </w:numPr>
        <w:spacing w:after="0" w:line="240" w:lineRule="auto"/>
        <w:rPr>
          <w:rFonts w:ascii="Segoe UI" w:hAnsi="Segoe UI" w:cs="Segoe UI"/>
        </w:rPr>
      </w:pPr>
      <w:r w:rsidRPr="002B7D94">
        <w:rPr>
          <w:rFonts w:ascii="Segoe UI" w:hAnsi="Segoe UI" w:cs="Segoe UI"/>
        </w:rPr>
        <w:lastRenderedPageBreak/>
        <w:t>Click on the magnify glass icon.</w:t>
      </w:r>
    </w:p>
    <w:p w14:paraId="6A471E1A"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D852CFF" wp14:editId="091C0DC1">
            <wp:extent cx="2815590" cy="563880"/>
            <wp:effectExtent l="76200" t="76200" r="137160" b="140970"/>
            <wp:docPr id="649532928" name="Picture 64953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srcRect l="37637" t="27907" b="44558"/>
                    <a:stretch/>
                  </pic:blipFill>
                  <pic:spPr bwMode="auto">
                    <a:xfrm>
                      <a:off x="0" y="0"/>
                      <a:ext cx="2815590" cy="563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55ABF0F" w14:textId="77777777" w:rsidR="00BE0E56" w:rsidRPr="002B7D94" w:rsidRDefault="00BE0E56" w:rsidP="00412D9B">
      <w:pPr>
        <w:pStyle w:val="ListBullet"/>
        <w:numPr>
          <w:ilvl w:val="0"/>
          <w:numId w:val="64"/>
        </w:numPr>
        <w:spacing w:after="0" w:line="240" w:lineRule="auto"/>
        <w:rPr>
          <w:rFonts w:ascii="Segoe UI" w:hAnsi="Segoe UI" w:cs="Segoe UI"/>
        </w:rPr>
      </w:pPr>
      <w:r w:rsidRPr="002B7D94">
        <w:rPr>
          <w:rFonts w:ascii="Segoe UI" w:hAnsi="Segoe UI" w:cs="Segoe UI"/>
        </w:rPr>
        <w:t xml:space="preserve">Select the </w:t>
      </w:r>
      <w:r w:rsidRPr="002B7D94">
        <w:rPr>
          <w:rFonts w:ascii="Segoe UI" w:hAnsi="Segoe UI" w:cs="Segoe UI"/>
          <w:b/>
          <w:bCs/>
          <w:color w:val="4472C4" w:themeColor="accent1"/>
        </w:rPr>
        <w:t xml:space="preserve">Attachments </w:t>
      </w:r>
      <w:r w:rsidRPr="002B7D94">
        <w:rPr>
          <w:rFonts w:ascii="Segoe UI" w:hAnsi="Segoe UI" w:cs="Segoe UI"/>
        </w:rPr>
        <w:t>tab.</w:t>
      </w:r>
    </w:p>
    <w:p w14:paraId="456086B4" w14:textId="77777777" w:rsidR="00BE0E56" w:rsidRPr="002B7D94" w:rsidRDefault="00BE0E56" w:rsidP="00412D9B">
      <w:pPr>
        <w:pStyle w:val="ListBullet"/>
        <w:numPr>
          <w:ilvl w:val="0"/>
          <w:numId w:val="64"/>
        </w:numPr>
        <w:spacing w:after="0" w:line="240" w:lineRule="auto"/>
        <w:rPr>
          <w:rFonts w:ascii="Segoe UI" w:hAnsi="Segoe UI" w:cs="Segoe UI"/>
        </w:rPr>
      </w:pPr>
      <w:r w:rsidRPr="002B7D94">
        <w:rPr>
          <w:rFonts w:ascii="Segoe UI" w:hAnsi="Segoe UI" w:cs="Segoe UI"/>
        </w:rPr>
        <w:t xml:space="preserve">Select the document type in the </w:t>
      </w:r>
      <w:r w:rsidRPr="002B7D94">
        <w:rPr>
          <w:rFonts w:ascii="Segoe UI" w:hAnsi="Segoe UI" w:cs="Segoe UI"/>
          <w:b/>
          <w:bCs/>
          <w:color w:val="4472C4" w:themeColor="accent1"/>
        </w:rPr>
        <w:t xml:space="preserve">Type </w:t>
      </w:r>
      <w:r w:rsidRPr="002B7D94">
        <w:rPr>
          <w:rFonts w:ascii="Segoe UI" w:hAnsi="Segoe UI" w:cs="Segoe UI"/>
        </w:rPr>
        <w:t>drop-down menu.</w:t>
      </w:r>
    </w:p>
    <w:p w14:paraId="231C8295" w14:textId="77777777" w:rsidR="00BE0E56" w:rsidRPr="002B7D94" w:rsidRDefault="00BE0E56" w:rsidP="00412D9B">
      <w:pPr>
        <w:pStyle w:val="ListBullet"/>
        <w:numPr>
          <w:ilvl w:val="0"/>
          <w:numId w:val="64"/>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Browse </w:t>
      </w:r>
      <w:r w:rsidRPr="002B7D94">
        <w:rPr>
          <w:rFonts w:ascii="Segoe UI" w:hAnsi="Segoe UI" w:cs="Segoe UI"/>
        </w:rPr>
        <w:t>button.</w:t>
      </w:r>
    </w:p>
    <w:p w14:paraId="17CA43C8"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44853CC" wp14:editId="35C372CE">
            <wp:extent cx="5852160" cy="1135380"/>
            <wp:effectExtent l="76200" t="76200" r="129540" b="140970"/>
            <wp:docPr id="649532943" name="Picture 64953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t="23817" r="1538" b="18949"/>
                    <a:stretch/>
                  </pic:blipFill>
                  <pic:spPr bwMode="auto">
                    <a:xfrm>
                      <a:off x="0" y="0"/>
                      <a:ext cx="5852160" cy="1135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597053B" w14:textId="77777777" w:rsidR="00BE0E56" w:rsidRPr="002B7D94" w:rsidRDefault="00BE0E56" w:rsidP="00412D9B">
      <w:pPr>
        <w:pStyle w:val="ListBullet"/>
        <w:numPr>
          <w:ilvl w:val="0"/>
          <w:numId w:val="64"/>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Add</w:t>
      </w:r>
      <w:r w:rsidRPr="002B7D94">
        <w:rPr>
          <w:rFonts w:ascii="Segoe UI" w:hAnsi="Segoe UI" w:cs="Segoe UI"/>
        </w:rPr>
        <w:t xml:space="preserve"> button</w:t>
      </w:r>
      <w:r w:rsidRPr="002B7D94">
        <w:rPr>
          <w:rFonts w:ascii="Segoe UI" w:hAnsi="Segoe UI" w:cs="Segoe UI"/>
          <w:noProof/>
        </w:rPr>
        <w:drawing>
          <wp:inline distT="0" distB="0" distL="0" distR="0" wp14:anchorId="26181D6F" wp14:editId="062DE193">
            <wp:extent cx="628650" cy="304800"/>
            <wp:effectExtent l="0" t="0" r="0" b="0"/>
            <wp:docPr id="649532944" name="Picture 64953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28650" cy="304800"/>
                    </a:xfrm>
                    <a:prstGeom prst="rect">
                      <a:avLst/>
                    </a:prstGeom>
                  </pic:spPr>
                </pic:pic>
              </a:graphicData>
            </a:graphic>
          </wp:inline>
        </w:drawing>
      </w:r>
      <w:r w:rsidRPr="002B7D94">
        <w:rPr>
          <w:rFonts w:ascii="Segoe UI" w:hAnsi="Segoe UI" w:cs="Segoe UI"/>
        </w:rPr>
        <w:t>.</w:t>
      </w:r>
    </w:p>
    <w:p w14:paraId="4DB07D67" w14:textId="77777777" w:rsidR="00BE0E56" w:rsidRPr="002B7D94" w:rsidRDefault="00BE0E56" w:rsidP="00BE0E56">
      <w:pPr>
        <w:pStyle w:val="Heading2"/>
        <w:rPr>
          <w:rFonts w:ascii="Segoe UI" w:hAnsi="Segoe UI" w:cs="Segoe UI"/>
          <w:b/>
          <w:bCs/>
        </w:rPr>
      </w:pPr>
      <w:bookmarkStart w:id="176" w:name="_Toc38545447"/>
      <w:bookmarkStart w:id="177" w:name="_Toc97108640"/>
      <w:bookmarkStart w:id="178" w:name="_Toc118370306"/>
      <w:r w:rsidRPr="002B7D94">
        <w:rPr>
          <w:rFonts w:ascii="Segoe UI" w:hAnsi="Segoe UI" w:cs="Segoe UI"/>
        </w:rPr>
        <w:t>Lighthouse Flood</w:t>
      </w:r>
      <w:bookmarkEnd w:id="176"/>
      <w:bookmarkEnd w:id="177"/>
      <w:bookmarkEnd w:id="178"/>
    </w:p>
    <w:p w14:paraId="06C7B183" w14:textId="77777777" w:rsidR="00BE0E56" w:rsidRPr="002B7D94" w:rsidRDefault="00BE0E56" w:rsidP="00412D9B">
      <w:pPr>
        <w:pStyle w:val="ListBullet"/>
        <w:numPr>
          <w:ilvl w:val="0"/>
          <w:numId w:val="65"/>
        </w:numPr>
        <w:spacing w:after="0" w:line="240" w:lineRule="auto"/>
        <w:rPr>
          <w:rFonts w:ascii="Segoe UI" w:hAnsi="Segoe UI" w:cs="Segoe UI"/>
        </w:rPr>
      </w:pPr>
      <w:r w:rsidRPr="002B7D94">
        <w:rPr>
          <w:rFonts w:ascii="Segoe UI" w:hAnsi="Segoe UI" w:cs="Segoe UI"/>
        </w:rPr>
        <w:t>For Lighthouse Flood, please refer to the Bankers Flood section of this SOP.</w:t>
      </w:r>
    </w:p>
    <w:p w14:paraId="35F1A0F1" w14:textId="77777777" w:rsidR="00BE0E56" w:rsidRPr="002B7D94" w:rsidRDefault="00BE0E56" w:rsidP="00BE0E56">
      <w:pPr>
        <w:pStyle w:val="Heading2"/>
        <w:rPr>
          <w:rStyle w:val="IntenseReference"/>
          <w:rFonts w:ascii="Segoe UI" w:hAnsi="Segoe UI" w:cs="Segoe UI"/>
          <w:smallCaps w:val="0"/>
        </w:rPr>
      </w:pPr>
      <w:bookmarkStart w:id="179" w:name="_Toc97108641"/>
      <w:bookmarkStart w:id="180" w:name="_Toc118370307"/>
      <w:r w:rsidRPr="002B7D94">
        <w:rPr>
          <w:rStyle w:val="IntenseReference"/>
          <w:rFonts w:ascii="Segoe UI" w:hAnsi="Segoe UI" w:cs="Segoe UI"/>
        </w:rPr>
        <w:t>Maison Homeowner</w:t>
      </w:r>
      <w:bookmarkEnd w:id="179"/>
      <w:bookmarkEnd w:id="180"/>
    </w:p>
    <w:p w14:paraId="11B819CA" w14:textId="77777777" w:rsidR="00BE0E56" w:rsidRPr="002B7D94" w:rsidRDefault="00BE0E56" w:rsidP="00412D9B">
      <w:pPr>
        <w:pStyle w:val="ListBullet"/>
        <w:numPr>
          <w:ilvl w:val="0"/>
          <w:numId w:val="66"/>
        </w:numPr>
        <w:spacing w:after="0" w:line="240" w:lineRule="auto"/>
        <w:rPr>
          <w:rFonts w:ascii="Segoe UI" w:hAnsi="Segoe UI" w:cs="Segoe UI"/>
        </w:rPr>
      </w:pPr>
      <w:r w:rsidRPr="002B7D94">
        <w:rPr>
          <w:rFonts w:ascii="Segoe UI" w:hAnsi="Segoe UI" w:cs="Segoe UI"/>
        </w:rPr>
        <w:t>For Maison Homeowner, please refer to the Prepared Insurance section of this SOP for uploading documents.</w:t>
      </w:r>
    </w:p>
    <w:p w14:paraId="5EC224DC" w14:textId="77777777" w:rsidR="00BE0E56" w:rsidRPr="002B7D94" w:rsidRDefault="00BE0E56" w:rsidP="00BE0E56">
      <w:pPr>
        <w:pStyle w:val="Heading2"/>
        <w:rPr>
          <w:rStyle w:val="IntenseReference"/>
          <w:rFonts w:ascii="Segoe UI" w:hAnsi="Segoe UI" w:cs="Segoe UI"/>
          <w:smallCaps w:val="0"/>
        </w:rPr>
      </w:pPr>
      <w:bookmarkStart w:id="181" w:name="_Toc97108642"/>
      <w:bookmarkStart w:id="182" w:name="_Toc118370308"/>
      <w:r w:rsidRPr="002B7D94">
        <w:rPr>
          <w:rStyle w:val="IntenseReference"/>
          <w:rFonts w:ascii="Segoe UI" w:hAnsi="Segoe UI" w:cs="Segoe UI"/>
        </w:rPr>
        <w:t>Maison Flood</w:t>
      </w:r>
      <w:bookmarkEnd w:id="181"/>
      <w:bookmarkEnd w:id="182"/>
    </w:p>
    <w:p w14:paraId="590CFAE4" w14:textId="77777777" w:rsidR="00BE0E56" w:rsidRPr="002B7D94" w:rsidRDefault="00BE0E56" w:rsidP="00412D9B">
      <w:pPr>
        <w:pStyle w:val="ListBullet"/>
        <w:numPr>
          <w:ilvl w:val="0"/>
          <w:numId w:val="67"/>
        </w:numPr>
        <w:spacing w:after="0" w:line="240" w:lineRule="auto"/>
        <w:rPr>
          <w:rFonts w:ascii="Segoe UI" w:hAnsi="Segoe UI" w:cs="Segoe UI"/>
        </w:rPr>
      </w:pPr>
      <w:r w:rsidRPr="002B7D94">
        <w:rPr>
          <w:rFonts w:ascii="Segoe UI" w:hAnsi="Segoe UI" w:cs="Segoe UI"/>
        </w:rPr>
        <w:t>For Maison Flood, please refer to the Bankers Flood section of this SOP for uploading documents and phone payment process.</w:t>
      </w:r>
    </w:p>
    <w:p w14:paraId="6201D70A" w14:textId="77777777" w:rsidR="00BE0E56" w:rsidRPr="002B7D94" w:rsidRDefault="00BE0E56" w:rsidP="00BE0E56">
      <w:pPr>
        <w:pStyle w:val="Heading2"/>
        <w:rPr>
          <w:rFonts w:ascii="Segoe UI" w:hAnsi="Segoe UI" w:cs="Segoe UI"/>
          <w:b/>
          <w:bCs/>
        </w:rPr>
      </w:pPr>
      <w:bookmarkStart w:id="183" w:name="_Toc38545449"/>
      <w:bookmarkStart w:id="184" w:name="_Toc97108643"/>
      <w:bookmarkStart w:id="185" w:name="_Toc118370309"/>
      <w:r w:rsidRPr="002B7D94">
        <w:rPr>
          <w:rFonts w:ascii="Segoe UI" w:hAnsi="Segoe UI" w:cs="Segoe UI"/>
        </w:rPr>
        <w:t>Mercury Insurance Group</w:t>
      </w:r>
      <w:bookmarkEnd w:id="183"/>
      <w:bookmarkEnd w:id="184"/>
      <w:bookmarkEnd w:id="185"/>
      <w:r w:rsidRPr="002B7D94">
        <w:rPr>
          <w:rFonts w:ascii="Segoe UI" w:hAnsi="Segoe UI" w:cs="Segoe UI"/>
        </w:rPr>
        <w:t xml:space="preserve"> </w:t>
      </w:r>
    </w:p>
    <w:p w14:paraId="7BA38F25" w14:textId="77777777" w:rsidR="00BE0E56" w:rsidRPr="002B7D94" w:rsidRDefault="00BE0E56" w:rsidP="00412D9B">
      <w:pPr>
        <w:pStyle w:val="ListBullet"/>
        <w:numPr>
          <w:ilvl w:val="0"/>
          <w:numId w:val="68"/>
        </w:numPr>
        <w:spacing w:after="0" w:line="240" w:lineRule="auto"/>
        <w:rPr>
          <w:rFonts w:ascii="Segoe UI" w:hAnsi="Segoe UI" w:cs="Segoe UI"/>
        </w:rPr>
      </w:pPr>
      <w:r w:rsidRPr="002B7D94">
        <w:rPr>
          <w:rFonts w:ascii="Segoe UI" w:hAnsi="Segoe UI" w:cs="Segoe UI"/>
        </w:rPr>
        <w:t xml:space="preserve">For Mercury, enter in the policy number in the </w:t>
      </w:r>
      <w:r w:rsidRPr="002B7D94">
        <w:rPr>
          <w:rFonts w:ascii="Segoe UI" w:hAnsi="Segoe UI" w:cs="Segoe UI"/>
          <w:b/>
          <w:bCs/>
          <w:color w:val="4472C4" w:themeColor="accent1"/>
        </w:rPr>
        <w:t>Search by</w:t>
      </w:r>
      <w:r w:rsidRPr="002B7D94">
        <w:rPr>
          <w:rFonts w:ascii="Segoe UI" w:hAnsi="Segoe UI" w:cs="Segoe UI"/>
          <w:color w:val="4472C4" w:themeColor="accent1"/>
        </w:rPr>
        <w:t xml:space="preserve"> </w:t>
      </w:r>
      <w:r w:rsidRPr="002B7D94">
        <w:rPr>
          <w:rFonts w:ascii="Segoe UI" w:hAnsi="Segoe UI" w:cs="Segoe UI"/>
        </w:rPr>
        <w:t>box.</w:t>
      </w:r>
    </w:p>
    <w:p w14:paraId="4CB76997" w14:textId="77777777" w:rsidR="00BE0E56" w:rsidRPr="002B7D94" w:rsidRDefault="00BE0E56" w:rsidP="00412D9B">
      <w:pPr>
        <w:pStyle w:val="ListBullet"/>
        <w:numPr>
          <w:ilvl w:val="0"/>
          <w:numId w:val="68"/>
        </w:numPr>
        <w:spacing w:after="0" w:line="240" w:lineRule="auto"/>
        <w:rPr>
          <w:rFonts w:ascii="Segoe UI" w:hAnsi="Segoe UI" w:cs="Segoe UI"/>
        </w:rPr>
      </w:pPr>
      <w:r w:rsidRPr="002B7D94">
        <w:rPr>
          <w:rFonts w:ascii="Segoe UI" w:hAnsi="Segoe UI" w:cs="Segoe UI"/>
        </w:rPr>
        <w:t xml:space="preserve">Click on the green </w:t>
      </w:r>
      <w:r w:rsidRPr="002B7D94">
        <w:rPr>
          <w:rFonts w:ascii="Segoe UI" w:hAnsi="Segoe UI" w:cs="Segoe UI"/>
          <w:b/>
          <w:bCs/>
          <w:color w:val="4472C4" w:themeColor="accent1"/>
        </w:rPr>
        <w:t xml:space="preserve">Go </w:t>
      </w:r>
      <w:r w:rsidRPr="002B7D94">
        <w:rPr>
          <w:rFonts w:ascii="Segoe UI" w:hAnsi="Segoe UI" w:cs="Segoe UI"/>
        </w:rPr>
        <w:t>button.</w:t>
      </w:r>
    </w:p>
    <w:p w14:paraId="335A961B"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9338B5C" wp14:editId="397622C9">
            <wp:extent cx="3291840" cy="2011680"/>
            <wp:effectExtent l="76200" t="76200" r="137160" b="14097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l="3846" t="5390" r="40769" b="19716"/>
                    <a:stretch/>
                  </pic:blipFill>
                  <pic:spPr bwMode="auto">
                    <a:xfrm>
                      <a:off x="0" y="0"/>
                      <a:ext cx="3291840" cy="2011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53D51E4" w14:textId="77777777" w:rsidR="00BE0E56" w:rsidRPr="002B7D94" w:rsidRDefault="00BE0E56" w:rsidP="00412D9B">
      <w:pPr>
        <w:pStyle w:val="ListBullet"/>
        <w:numPr>
          <w:ilvl w:val="0"/>
          <w:numId w:val="68"/>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w:t>
      </w:r>
      <w:r w:rsidRPr="002B7D94">
        <w:rPr>
          <w:rFonts w:ascii="Segoe UI" w:hAnsi="Segoe UI" w:cs="Segoe UI"/>
        </w:rPr>
        <w:t xml:space="preserve"> button.</w:t>
      </w:r>
    </w:p>
    <w:p w14:paraId="0C7B67A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0421551C" wp14:editId="0DCACFB8">
            <wp:extent cx="4403734" cy="807720"/>
            <wp:effectExtent l="76200" t="76200" r="130175" b="12573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l="12179" t="13923" r="36795" b="66533"/>
                    <a:stretch/>
                  </pic:blipFill>
                  <pic:spPr bwMode="auto">
                    <a:xfrm>
                      <a:off x="0" y="0"/>
                      <a:ext cx="4412966" cy="8094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543501F" w14:textId="77777777" w:rsidR="00BE0E56" w:rsidRPr="002B7D94" w:rsidRDefault="00BE0E56" w:rsidP="00412D9B">
      <w:pPr>
        <w:pStyle w:val="ListBullet"/>
        <w:numPr>
          <w:ilvl w:val="0"/>
          <w:numId w:val="68"/>
        </w:numPr>
        <w:spacing w:after="0" w:line="240" w:lineRule="auto"/>
        <w:rPr>
          <w:rFonts w:ascii="Segoe UI" w:hAnsi="Segoe UI" w:cs="Segoe UI"/>
          <w:b/>
          <w:bCs/>
          <w:color w:val="4472C4" w:themeColor="accent1"/>
        </w:rPr>
      </w:pPr>
      <w:r w:rsidRPr="002B7D94">
        <w:rPr>
          <w:rFonts w:ascii="Segoe UI" w:hAnsi="Segoe UI" w:cs="Segoe UI"/>
        </w:rPr>
        <w:t xml:space="preserve">Select </w:t>
      </w:r>
      <w:r w:rsidRPr="002B7D94">
        <w:rPr>
          <w:rFonts w:ascii="Segoe UI" w:hAnsi="Segoe UI" w:cs="Segoe UI"/>
          <w:b/>
          <w:bCs/>
          <w:color w:val="4472C4" w:themeColor="accent1"/>
        </w:rPr>
        <w:t>Upload – Other than Required Document(s).</w:t>
      </w:r>
    </w:p>
    <w:p w14:paraId="32659DCA"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88F7054" wp14:editId="71D51FFA">
            <wp:extent cx="4768427" cy="1219200"/>
            <wp:effectExtent l="76200" t="76200" r="127635" b="13335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l="11539" t="5216" r="20769" b="55663"/>
                    <a:stretch/>
                  </pic:blipFill>
                  <pic:spPr bwMode="auto">
                    <a:xfrm>
                      <a:off x="0" y="0"/>
                      <a:ext cx="4778251" cy="12217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F6310D7" w14:textId="77777777" w:rsidR="00BE0E56" w:rsidRPr="002B7D94" w:rsidRDefault="00BE0E56" w:rsidP="00412D9B">
      <w:pPr>
        <w:pStyle w:val="ListBullet"/>
        <w:numPr>
          <w:ilvl w:val="0"/>
          <w:numId w:val="68"/>
        </w:numPr>
        <w:spacing w:after="0" w:line="240" w:lineRule="auto"/>
        <w:rPr>
          <w:rFonts w:ascii="Segoe UI" w:hAnsi="Segoe UI" w:cs="Segoe UI"/>
        </w:rPr>
      </w:pPr>
      <w:r w:rsidRPr="002B7D94">
        <w:rPr>
          <w:rFonts w:ascii="Segoe UI" w:hAnsi="Segoe UI" w:cs="Segoe UI"/>
        </w:rPr>
        <w:t xml:space="preserve">Click on the green </w:t>
      </w:r>
      <w:r w:rsidRPr="002B7D94">
        <w:rPr>
          <w:rFonts w:ascii="Segoe UI" w:hAnsi="Segoe UI" w:cs="Segoe UI"/>
          <w:b/>
          <w:bCs/>
          <w:color w:val="4472C4" w:themeColor="accent1"/>
        </w:rPr>
        <w:t>Browse</w:t>
      </w:r>
      <w:r w:rsidRPr="002B7D94">
        <w:rPr>
          <w:rFonts w:ascii="Segoe UI" w:hAnsi="Segoe UI" w:cs="Segoe UI"/>
        </w:rPr>
        <w:t xml:space="preserve"> button.</w:t>
      </w:r>
    </w:p>
    <w:p w14:paraId="168A0CBB"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838B561" wp14:editId="529311F2">
            <wp:extent cx="3749040" cy="2575560"/>
            <wp:effectExtent l="76200" t="76200" r="137160" b="12954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a:srcRect t="26345" r="36923" b="5681"/>
                    <a:stretch/>
                  </pic:blipFill>
                  <pic:spPr bwMode="auto">
                    <a:xfrm>
                      <a:off x="0" y="0"/>
                      <a:ext cx="3749040" cy="2575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91728E4" w14:textId="77777777" w:rsidR="00BE0E56" w:rsidRPr="002B7D94" w:rsidRDefault="00BE0E56" w:rsidP="00412D9B">
      <w:pPr>
        <w:pStyle w:val="ListBullet"/>
        <w:numPr>
          <w:ilvl w:val="0"/>
          <w:numId w:val="68"/>
        </w:numPr>
        <w:spacing w:after="0" w:line="240" w:lineRule="auto"/>
        <w:rPr>
          <w:rFonts w:ascii="Segoe UI" w:hAnsi="Segoe UI" w:cs="Segoe UI"/>
        </w:rPr>
      </w:pPr>
      <w:r w:rsidRPr="002B7D94">
        <w:rPr>
          <w:rFonts w:ascii="Segoe UI" w:hAnsi="Segoe UI" w:cs="Segoe UI"/>
        </w:rPr>
        <w:t xml:space="preserve">In the drop-down menu for </w:t>
      </w:r>
      <w:r w:rsidRPr="002B7D94">
        <w:rPr>
          <w:rFonts w:ascii="Segoe UI" w:hAnsi="Segoe UI" w:cs="Segoe UI"/>
          <w:b/>
          <w:bCs/>
          <w:color w:val="4472C4" w:themeColor="accent1"/>
        </w:rPr>
        <w:t>Document Group</w:t>
      </w:r>
      <w:r w:rsidRPr="002B7D94">
        <w:rPr>
          <w:rFonts w:ascii="Segoe UI" w:hAnsi="Segoe UI" w:cs="Segoe UI"/>
        </w:rPr>
        <w:t>, select the appropriate document reason.</w:t>
      </w:r>
    </w:p>
    <w:p w14:paraId="18888D32" w14:textId="77777777" w:rsidR="00BE0E56" w:rsidRPr="002B7D94" w:rsidRDefault="00BE0E56" w:rsidP="00412D9B">
      <w:pPr>
        <w:pStyle w:val="ListBullet"/>
        <w:numPr>
          <w:ilvl w:val="1"/>
          <w:numId w:val="68"/>
        </w:numPr>
        <w:spacing w:after="0" w:line="240" w:lineRule="auto"/>
        <w:rPr>
          <w:rFonts w:ascii="Segoe UI" w:hAnsi="Segoe UI" w:cs="Segoe UI"/>
        </w:rPr>
      </w:pPr>
      <w:r w:rsidRPr="002B7D94">
        <w:rPr>
          <w:rFonts w:ascii="Segoe UI" w:hAnsi="Segoe UI" w:cs="Segoe UI"/>
        </w:rPr>
        <w:t xml:space="preserve">It will auto fill for the </w:t>
      </w:r>
      <w:r w:rsidRPr="002B7D94">
        <w:rPr>
          <w:rFonts w:ascii="Segoe UI" w:hAnsi="Segoe UI" w:cs="Segoe UI"/>
          <w:b/>
          <w:bCs/>
          <w:color w:val="4472C4" w:themeColor="accent1"/>
        </w:rPr>
        <w:t>Document Type.</w:t>
      </w:r>
    </w:p>
    <w:p w14:paraId="499D6CE3" w14:textId="77777777" w:rsidR="00BE0E56" w:rsidRPr="002B7D94" w:rsidRDefault="00BE0E56" w:rsidP="00412D9B">
      <w:pPr>
        <w:pStyle w:val="ListBullet"/>
        <w:numPr>
          <w:ilvl w:val="0"/>
          <w:numId w:val="68"/>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Update </w:t>
      </w:r>
      <w:r w:rsidRPr="002B7D94">
        <w:rPr>
          <w:rFonts w:ascii="Segoe UI" w:hAnsi="Segoe UI" w:cs="Segoe UI"/>
        </w:rPr>
        <w:t>button.</w:t>
      </w:r>
    </w:p>
    <w:p w14:paraId="3767235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6F24443B" wp14:editId="5D5A8B09">
            <wp:extent cx="5076825" cy="3209925"/>
            <wp:effectExtent l="76200" t="76200" r="142875" b="14287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076825" cy="3209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bl>
      <w:tblPr>
        <w:tblStyle w:val="TableGrid"/>
        <w:tblW w:w="0" w:type="auto"/>
        <w:tblInd w:w="720" w:type="dxa"/>
        <w:tblLook w:val="04A0" w:firstRow="1" w:lastRow="0" w:firstColumn="1" w:lastColumn="0" w:noHBand="0" w:noVBand="1"/>
      </w:tblPr>
      <w:tblGrid>
        <w:gridCol w:w="8630"/>
      </w:tblGrid>
      <w:tr w:rsidR="00BE0E56" w:rsidRPr="002B7D94" w14:paraId="39ADD6E3" w14:textId="77777777" w:rsidTr="00C05EBE">
        <w:tc>
          <w:tcPr>
            <w:tcW w:w="10790" w:type="dxa"/>
            <w:shd w:val="clear" w:color="auto" w:fill="4472C4" w:themeFill="accent1"/>
          </w:tcPr>
          <w:p w14:paraId="0AC4C45D" w14:textId="77777777" w:rsidR="00BE0E56" w:rsidRPr="002B7D94" w:rsidRDefault="00BE0E56" w:rsidP="00412D9B">
            <w:pPr>
              <w:pStyle w:val="ListBullet"/>
              <w:jc w:val="center"/>
              <w:rPr>
                <w:rFonts w:ascii="Segoe UI" w:hAnsi="Segoe UI" w:cs="Segoe UI"/>
                <w:b/>
                <w:bCs/>
                <w:color w:val="FFFFFF" w:themeColor="background1"/>
              </w:rPr>
            </w:pPr>
            <w:r w:rsidRPr="002B7D94">
              <w:rPr>
                <w:rFonts w:ascii="Segoe UI" w:hAnsi="Segoe UI" w:cs="Segoe UI"/>
                <w:b/>
                <w:bCs/>
                <w:color w:val="FFFFFF" w:themeColor="background1"/>
              </w:rPr>
              <w:t>IMPORTANT</w:t>
            </w:r>
          </w:p>
        </w:tc>
      </w:tr>
      <w:tr w:rsidR="00BE0E56" w:rsidRPr="002B7D94" w14:paraId="5998CC8D" w14:textId="77777777" w:rsidTr="00C05EBE">
        <w:tc>
          <w:tcPr>
            <w:tcW w:w="10790" w:type="dxa"/>
          </w:tcPr>
          <w:p w14:paraId="5D1997A8" w14:textId="77777777" w:rsidR="00BE0E56" w:rsidRPr="002B7D94" w:rsidRDefault="00BE0E56" w:rsidP="00412D9B">
            <w:pPr>
              <w:pStyle w:val="ListBullet"/>
              <w:rPr>
                <w:rFonts w:ascii="Segoe UI" w:hAnsi="Segoe UI" w:cs="Segoe UI"/>
              </w:rPr>
            </w:pPr>
          </w:p>
          <w:p w14:paraId="39DBF607" w14:textId="77777777" w:rsidR="00BE0E56" w:rsidRPr="002B7D94" w:rsidRDefault="00BE0E56" w:rsidP="00412D9B">
            <w:pPr>
              <w:pStyle w:val="ListBullet"/>
              <w:rPr>
                <w:rFonts w:ascii="Segoe UI" w:hAnsi="Segoe UI" w:cs="Segoe UI"/>
              </w:rPr>
            </w:pPr>
            <w:r w:rsidRPr="002B7D94">
              <w:rPr>
                <w:rFonts w:ascii="Segoe UI" w:hAnsi="Segoe UI" w:cs="Segoe UI"/>
                <w:b/>
                <w:bCs/>
                <w:color w:val="4472C4" w:themeColor="accent1"/>
              </w:rPr>
              <w:t>Once cancellation has been signed and sent back to us for this carrier, to cancel EFT:</w:t>
            </w:r>
            <w:r w:rsidRPr="002B7D94">
              <w:rPr>
                <w:rFonts w:ascii="Segoe UI" w:hAnsi="Segoe UI" w:cs="Segoe UI"/>
                <w:color w:val="4472C4" w:themeColor="accent1"/>
              </w:rPr>
              <w:t xml:space="preserve"> </w:t>
            </w:r>
            <w:r w:rsidRPr="002B7D94">
              <w:rPr>
                <w:rFonts w:ascii="Segoe UI" w:hAnsi="Segoe UI" w:cs="Segoe UI"/>
              </w:rPr>
              <w:t>Email mercury accounting autopay@mercuryinsurance.com – the EFT cancellation process is 3 days from the date the email is sent.</w:t>
            </w:r>
          </w:p>
          <w:p w14:paraId="467A36E5" w14:textId="77777777" w:rsidR="00BE0E56" w:rsidRPr="002B7D94" w:rsidRDefault="00BE0E56" w:rsidP="00412D9B">
            <w:pPr>
              <w:pStyle w:val="ListBullet"/>
              <w:rPr>
                <w:rFonts w:ascii="Segoe UI" w:hAnsi="Segoe UI" w:cs="Segoe UI"/>
              </w:rPr>
            </w:pPr>
          </w:p>
        </w:tc>
      </w:tr>
    </w:tbl>
    <w:p w14:paraId="55EC2380" w14:textId="77777777" w:rsidR="00BE0E56" w:rsidRPr="002B7D94" w:rsidRDefault="00BE0E56" w:rsidP="00412D9B">
      <w:pPr>
        <w:pStyle w:val="ListBullet"/>
        <w:spacing w:after="0" w:line="240" w:lineRule="auto"/>
        <w:rPr>
          <w:rFonts w:ascii="Segoe UI" w:hAnsi="Segoe UI" w:cs="Segoe UI"/>
        </w:rPr>
      </w:pPr>
    </w:p>
    <w:p w14:paraId="5F1ABD04" w14:textId="77777777" w:rsidR="00BE0E56" w:rsidRPr="002B7D94" w:rsidRDefault="00BE0E56" w:rsidP="00BE0E56">
      <w:pPr>
        <w:pStyle w:val="Heading2"/>
        <w:rPr>
          <w:rFonts w:ascii="Segoe UI" w:hAnsi="Segoe UI" w:cs="Segoe UI"/>
          <w:b/>
          <w:bCs/>
        </w:rPr>
      </w:pPr>
      <w:bookmarkStart w:id="186" w:name="_Toc38545450"/>
      <w:bookmarkStart w:id="187" w:name="_Toc97108644"/>
      <w:bookmarkStart w:id="188" w:name="_Toc118370310"/>
      <w:r w:rsidRPr="002B7D94">
        <w:rPr>
          <w:rFonts w:ascii="Segoe UI" w:hAnsi="Segoe UI" w:cs="Segoe UI"/>
        </w:rPr>
        <w:t>Narragansett Bay Homeowners</w:t>
      </w:r>
      <w:bookmarkEnd w:id="186"/>
      <w:bookmarkEnd w:id="187"/>
      <w:bookmarkEnd w:id="188"/>
    </w:p>
    <w:p w14:paraId="1FD2224A" w14:textId="77777777" w:rsidR="00BE0E56" w:rsidRPr="002B7D94" w:rsidRDefault="00BE0E56" w:rsidP="00412D9B">
      <w:pPr>
        <w:pStyle w:val="ListBullet"/>
        <w:numPr>
          <w:ilvl w:val="0"/>
          <w:numId w:val="69"/>
        </w:numPr>
        <w:spacing w:after="0" w:line="240" w:lineRule="auto"/>
        <w:rPr>
          <w:rFonts w:ascii="Segoe UI" w:hAnsi="Segoe UI" w:cs="Segoe UI"/>
        </w:rPr>
      </w:pPr>
      <w:r w:rsidRPr="002B7D94">
        <w:rPr>
          <w:rFonts w:ascii="Segoe UI" w:hAnsi="Segoe UI" w:cs="Segoe UI"/>
        </w:rPr>
        <w:t xml:space="preserve">For Narragansett Bay Insurance, please refer to the Email from AMS section of this SOP as you cannot upload documents to their website. </w:t>
      </w:r>
    </w:p>
    <w:p w14:paraId="5B7A3092" w14:textId="77777777" w:rsidR="00BE0E56" w:rsidRPr="002B7D94" w:rsidRDefault="00BE0E56" w:rsidP="00412D9B">
      <w:pPr>
        <w:pStyle w:val="ListBullet"/>
        <w:numPr>
          <w:ilvl w:val="0"/>
          <w:numId w:val="69"/>
        </w:numPr>
        <w:spacing w:after="0" w:line="240" w:lineRule="auto"/>
        <w:rPr>
          <w:rFonts w:ascii="Segoe UI" w:hAnsi="Segoe UI" w:cs="Segoe UI"/>
        </w:rPr>
      </w:pPr>
      <w:r w:rsidRPr="002B7D94">
        <w:rPr>
          <w:rFonts w:ascii="Segoe UI" w:hAnsi="Segoe UI" w:cs="Segoe UI"/>
        </w:rPr>
        <w:t xml:space="preserve">The email address to send to this carrier for billing inquiries and any other general correspondence (such as non-payment cancellation requests) is </w:t>
      </w:r>
      <w:hyperlink r:id="rId272" w:history="1">
        <w:r w:rsidRPr="002B7D94">
          <w:rPr>
            <w:rStyle w:val="Hyperlink"/>
            <w:rFonts w:ascii="Segoe UI" w:hAnsi="Segoe UI" w:cs="Segoe UI"/>
          </w:rPr>
          <w:t>customerservice@nbic.com</w:t>
        </w:r>
      </w:hyperlink>
      <w:r w:rsidRPr="002B7D94">
        <w:rPr>
          <w:rFonts w:ascii="Segoe UI" w:hAnsi="Segoe UI" w:cs="Segoe UI"/>
        </w:rPr>
        <w:t xml:space="preserve">.  </w:t>
      </w:r>
    </w:p>
    <w:p w14:paraId="79A63A03" w14:textId="77777777" w:rsidR="00BE0E56" w:rsidRPr="002B7D94" w:rsidRDefault="00BE0E56" w:rsidP="00412D9B">
      <w:pPr>
        <w:pStyle w:val="ListBullet"/>
        <w:numPr>
          <w:ilvl w:val="0"/>
          <w:numId w:val="69"/>
        </w:numPr>
        <w:spacing w:after="0" w:line="240" w:lineRule="auto"/>
        <w:rPr>
          <w:rFonts w:ascii="Segoe UI" w:hAnsi="Segoe UI" w:cs="Segoe UI"/>
        </w:rPr>
      </w:pPr>
      <w:r w:rsidRPr="002B7D94">
        <w:rPr>
          <w:rFonts w:ascii="Segoe UI" w:hAnsi="Segoe UI" w:cs="Segoe UI"/>
        </w:rPr>
        <w:t xml:space="preserve">The email address to send to this carrier for underwriting related documents is </w:t>
      </w:r>
      <w:hyperlink r:id="rId273" w:history="1">
        <w:r w:rsidRPr="002B7D94">
          <w:rPr>
            <w:rStyle w:val="Hyperlink"/>
            <w:rFonts w:ascii="Segoe UI" w:hAnsi="Segoe UI" w:cs="Segoe UI"/>
          </w:rPr>
          <w:t>asg@nbic.com</w:t>
        </w:r>
      </w:hyperlink>
      <w:r w:rsidRPr="002B7D94">
        <w:rPr>
          <w:rFonts w:ascii="Segoe UI" w:hAnsi="Segoe UI" w:cs="Segoe UI"/>
        </w:rPr>
        <w:t xml:space="preserve">. </w:t>
      </w:r>
    </w:p>
    <w:p w14:paraId="790C7148" w14:textId="77777777" w:rsidR="00BE0E56" w:rsidRPr="002B7D94" w:rsidRDefault="00BE0E56" w:rsidP="00BE0E56">
      <w:pPr>
        <w:pStyle w:val="Heading2"/>
        <w:rPr>
          <w:rFonts w:ascii="Segoe UI" w:hAnsi="Segoe UI" w:cs="Segoe UI"/>
          <w:b/>
          <w:bCs/>
        </w:rPr>
      </w:pPr>
      <w:bookmarkStart w:id="189" w:name="_Toc38545451"/>
      <w:bookmarkStart w:id="190" w:name="_Toc97108645"/>
      <w:bookmarkStart w:id="191" w:name="_Toc118370311"/>
      <w:r w:rsidRPr="002B7D94">
        <w:rPr>
          <w:rFonts w:ascii="Segoe UI" w:hAnsi="Segoe UI" w:cs="Segoe UI"/>
        </w:rPr>
        <w:t>National General Insurance</w:t>
      </w:r>
      <w:bookmarkEnd w:id="189"/>
      <w:bookmarkEnd w:id="190"/>
      <w:bookmarkEnd w:id="191"/>
    </w:p>
    <w:p w14:paraId="6D62E272" w14:textId="77777777" w:rsidR="00BE0E56" w:rsidRPr="002B7D94" w:rsidRDefault="00BE0E56" w:rsidP="00412D9B">
      <w:pPr>
        <w:pStyle w:val="ListBullet"/>
        <w:numPr>
          <w:ilvl w:val="0"/>
          <w:numId w:val="70"/>
        </w:numPr>
        <w:spacing w:after="0" w:line="240" w:lineRule="auto"/>
        <w:rPr>
          <w:rFonts w:ascii="Segoe UI" w:hAnsi="Segoe UI" w:cs="Segoe UI"/>
        </w:rPr>
      </w:pPr>
      <w:r w:rsidRPr="002B7D94">
        <w:rPr>
          <w:rFonts w:ascii="Segoe UI" w:hAnsi="Segoe UI" w:cs="Segoe UI"/>
        </w:rPr>
        <w:t xml:space="preserve">For National General, enter in the policy number in the </w:t>
      </w:r>
      <w:r w:rsidRPr="002B7D94">
        <w:rPr>
          <w:rFonts w:ascii="Segoe UI" w:hAnsi="Segoe UI" w:cs="Segoe UI"/>
          <w:b/>
          <w:bCs/>
          <w:color w:val="4472C4" w:themeColor="accent1"/>
        </w:rPr>
        <w:t>Find Customer</w:t>
      </w:r>
      <w:r w:rsidRPr="002B7D94">
        <w:rPr>
          <w:rFonts w:ascii="Segoe UI" w:hAnsi="Segoe UI" w:cs="Segoe UI"/>
          <w:color w:val="4472C4" w:themeColor="accent1"/>
        </w:rPr>
        <w:t xml:space="preserve"> </w:t>
      </w:r>
      <w:r w:rsidRPr="002B7D94">
        <w:rPr>
          <w:rFonts w:ascii="Segoe UI" w:hAnsi="Segoe UI" w:cs="Segoe UI"/>
        </w:rPr>
        <w:t>box.</w:t>
      </w:r>
    </w:p>
    <w:p w14:paraId="05962308" w14:textId="77777777" w:rsidR="00BE0E56" w:rsidRPr="002B7D94" w:rsidRDefault="00BE0E56" w:rsidP="00412D9B">
      <w:pPr>
        <w:pStyle w:val="ListBullet"/>
        <w:numPr>
          <w:ilvl w:val="0"/>
          <w:numId w:val="7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Search</w:t>
      </w:r>
      <w:r w:rsidRPr="002B7D94">
        <w:rPr>
          <w:rFonts w:ascii="Segoe UI" w:hAnsi="Segoe UI" w:cs="Segoe UI"/>
        </w:rPr>
        <w:t xml:space="preserve"> button.</w:t>
      </w:r>
    </w:p>
    <w:p w14:paraId="6BCAA7DF" w14:textId="77777777" w:rsidR="00BE0E56" w:rsidRPr="002B7D94" w:rsidRDefault="00BE0E56" w:rsidP="00412D9B">
      <w:pPr>
        <w:pStyle w:val="ListBullet"/>
        <w:spacing w:after="0" w:line="240" w:lineRule="auto"/>
        <w:ind w:left="360" w:hanging="360"/>
        <w:rPr>
          <w:rFonts w:ascii="Segoe UI" w:hAnsi="Segoe UI" w:cs="Segoe UI"/>
        </w:rPr>
      </w:pPr>
    </w:p>
    <w:p w14:paraId="5896F82B"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7594BEFE" wp14:editId="66701799">
            <wp:extent cx="3528060" cy="2560320"/>
            <wp:effectExtent l="76200" t="76200" r="129540" b="12573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srcRect l="22010" t="15213" r="12663" b="42187"/>
                    <a:stretch/>
                  </pic:blipFill>
                  <pic:spPr bwMode="auto">
                    <a:xfrm>
                      <a:off x="0" y="0"/>
                      <a:ext cx="3528060" cy="2560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2BB61AA" w14:textId="77777777" w:rsidR="00BE0E56" w:rsidRPr="002B7D94" w:rsidRDefault="00BE0E56" w:rsidP="00412D9B">
      <w:pPr>
        <w:pStyle w:val="ListBullet"/>
        <w:numPr>
          <w:ilvl w:val="0"/>
          <w:numId w:val="70"/>
        </w:numPr>
        <w:spacing w:after="0" w:line="240" w:lineRule="auto"/>
        <w:rPr>
          <w:rFonts w:ascii="Segoe UI" w:hAnsi="Segoe UI" w:cs="Segoe UI"/>
        </w:rPr>
      </w:pPr>
      <w:r w:rsidRPr="002B7D94">
        <w:rPr>
          <w:rFonts w:ascii="Segoe UI" w:hAnsi="Segoe UI" w:cs="Segoe UI"/>
        </w:rPr>
        <w:t xml:space="preserve">Select the desired term by clicking on the policy number ink under the </w:t>
      </w:r>
      <w:r w:rsidRPr="002B7D94">
        <w:rPr>
          <w:rFonts w:ascii="Segoe UI" w:hAnsi="Segoe UI" w:cs="Segoe UI"/>
          <w:b/>
          <w:bCs/>
          <w:color w:val="4472C4" w:themeColor="accent1"/>
        </w:rPr>
        <w:t xml:space="preserve">Policy </w:t>
      </w:r>
      <w:r w:rsidRPr="002B7D94">
        <w:rPr>
          <w:rFonts w:ascii="Segoe UI" w:hAnsi="Segoe UI" w:cs="Segoe UI"/>
        </w:rPr>
        <w:t>section.</w:t>
      </w:r>
    </w:p>
    <w:p w14:paraId="599E7AA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5463633" wp14:editId="219A38C4">
            <wp:extent cx="4792980" cy="2811780"/>
            <wp:effectExtent l="76200" t="76200" r="140970" b="14097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19359" t="19386" b="8355"/>
                    <a:stretch/>
                  </pic:blipFill>
                  <pic:spPr bwMode="auto">
                    <a:xfrm>
                      <a:off x="0" y="0"/>
                      <a:ext cx="4792980" cy="2811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FD3D526" w14:textId="77777777" w:rsidR="00BE0E56" w:rsidRPr="002B7D94" w:rsidRDefault="00BE0E56" w:rsidP="00412D9B">
      <w:pPr>
        <w:pStyle w:val="ListBullet"/>
        <w:numPr>
          <w:ilvl w:val="0"/>
          <w:numId w:val="7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 + link.</w:t>
      </w:r>
    </w:p>
    <w:p w14:paraId="6CA4D809"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48082F5" wp14:editId="412CBCFB">
            <wp:extent cx="4721358" cy="1120140"/>
            <wp:effectExtent l="76200" t="76200" r="136525" b="13716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srcRect l="21667" t="72935" r="7949"/>
                    <a:stretch/>
                  </pic:blipFill>
                  <pic:spPr bwMode="auto">
                    <a:xfrm>
                      <a:off x="0" y="0"/>
                      <a:ext cx="4728816" cy="11219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B00CB2E" w14:textId="77777777" w:rsidR="00BE0E56" w:rsidRPr="002B7D94" w:rsidRDefault="00BE0E56" w:rsidP="00412D9B">
      <w:pPr>
        <w:pStyle w:val="ListBullet"/>
        <w:numPr>
          <w:ilvl w:val="0"/>
          <w:numId w:val="7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Choose Files</w:t>
      </w:r>
      <w:r w:rsidRPr="002B7D94">
        <w:rPr>
          <w:rFonts w:ascii="Segoe UI" w:hAnsi="Segoe UI" w:cs="Segoe UI"/>
          <w:color w:val="4472C4" w:themeColor="accent1"/>
        </w:rPr>
        <w:t xml:space="preserve"> </w:t>
      </w:r>
      <w:r w:rsidRPr="002B7D94">
        <w:rPr>
          <w:rFonts w:ascii="Segoe UI" w:hAnsi="Segoe UI" w:cs="Segoe UI"/>
        </w:rPr>
        <w:t>button.</w:t>
      </w:r>
    </w:p>
    <w:p w14:paraId="387F6B91" w14:textId="77777777" w:rsidR="00BE0E56" w:rsidRPr="002B7D94" w:rsidRDefault="00BE0E56" w:rsidP="00412D9B">
      <w:pPr>
        <w:pStyle w:val="ListBullet"/>
        <w:numPr>
          <w:ilvl w:val="0"/>
          <w:numId w:val="7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Submit </w:t>
      </w:r>
      <w:r w:rsidRPr="002B7D94">
        <w:rPr>
          <w:rFonts w:ascii="Segoe UI" w:hAnsi="Segoe UI" w:cs="Segoe UI"/>
        </w:rPr>
        <w:t>button.</w:t>
      </w:r>
    </w:p>
    <w:p w14:paraId="0B4E7AF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6C5ACA10" wp14:editId="7206C2B1">
            <wp:extent cx="3512820" cy="2375944"/>
            <wp:effectExtent l="76200" t="76200" r="125730" b="13906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l="13974" t="7824" r="15514" b="13516"/>
                    <a:stretch/>
                  </pic:blipFill>
                  <pic:spPr bwMode="auto">
                    <a:xfrm>
                      <a:off x="0" y="0"/>
                      <a:ext cx="3520356" cy="23810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CCEF3D2" w14:textId="77777777" w:rsidR="00BE0E56" w:rsidRPr="002B7D94" w:rsidRDefault="00BE0E56" w:rsidP="00412D9B">
      <w:pPr>
        <w:pStyle w:val="ListBullet"/>
        <w:numPr>
          <w:ilvl w:val="0"/>
          <w:numId w:val="70"/>
        </w:numPr>
        <w:spacing w:after="0" w:line="240" w:lineRule="auto"/>
        <w:rPr>
          <w:rFonts w:ascii="Segoe UI" w:hAnsi="Segoe UI" w:cs="Segoe UI"/>
        </w:rPr>
      </w:pPr>
      <w:r w:rsidRPr="002B7D94">
        <w:rPr>
          <w:rFonts w:ascii="Segoe UI" w:hAnsi="Segoe UI" w:cs="Segoe UI"/>
        </w:rPr>
        <w:t xml:space="preserve">The </w:t>
      </w:r>
      <w:r w:rsidRPr="002B7D94">
        <w:rPr>
          <w:rFonts w:ascii="Segoe UI" w:hAnsi="Segoe UI" w:cs="Segoe UI"/>
          <w:b/>
          <w:bCs/>
          <w:color w:val="4472C4" w:themeColor="accent1"/>
        </w:rPr>
        <w:t xml:space="preserve">Uploaded Documents </w:t>
      </w:r>
      <w:r w:rsidRPr="002B7D94">
        <w:rPr>
          <w:rFonts w:ascii="Segoe UI" w:hAnsi="Segoe UI" w:cs="Segoe UI"/>
        </w:rPr>
        <w:t>tab will be available if there was none before uploading the document.</w:t>
      </w:r>
    </w:p>
    <w:p w14:paraId="0A6CA6B2"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867FC50" wp14:editId="18472DDB">
            <wp:extent cx="4804265" cy="1341120"/>
            <wp:effectExtent l="76200" t="76200" r="130175" b="12573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a:srcRect l="19359" t="12256" r="8077" b="44712"/>
                    <a:stretch/>
                  </pic:blipFill>
                  <pic:spPr bwMode="auto">
                    <a:xfrm>
                      <a:off x="0" y="0"/>
                      <a:ext cx="4819427" cy="13453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543A142" w14:textId="77777777" w:rsidR="00BE0E56" w:rsidRPr="002B7D94" w:rsidRDefault="00BE0E56" w:rsidP="00BE0E56">
      <w:pPr>
        <w:pStyle w:val="Heading2"/>
        <w:rPr>
          <w:rStyle w:val="IntenseReference"/>
          <w:rFonts w:ascii="Segoe UI" w:hAnsi="Segoe UI" w:cs="Segoe UI"/>
          <w:smallCaps w:val="0"/>
        </w:rPr>
      </w:pPr>
      <w:bookmarkStart w:id="192" w:name="_Toc97108646"/>
      <w:bookmarkStart w:id="193" w:name="_Toc118370312"/>
      <w:r w:rsidRPr="002B7D94">
        <w:rPr>
          <w:rStyle w:val="IntenseReference"/>
          <w:rFonts w:ascii="Segoe UI" w:hAnsi="Segoe UI" w:cs="Segoe UI"/>
        </w:rPr>
        <w:t>Auto Cancellation Process</w:t>
      </w:r>
      <w:bookmarkEnd w:id="192"/>
      <w:bookmarkEnd w:id="193"/>
    </w:p>
    <w:p w14:paraId="0E8E02FF" w14:textId="77777777" w:rsidR="00BE0E56" w:rsidRPr="002B7D94" w:rsidRDefault="00BE0E56" w:rsidP="00412D9B">
      <w:pPr>
        <w:pStyle w:val="ListBullet"/>
        <w:numPr>
          <w:ilvl w:val="0"/>
          <w:numId w:val="71"/>
        </w:numPr>
        <w:spacing w:after="0" w:line="240" w:lineRule="auto"/>
        <w:rPr>
          <w:rFonts w:ascii="Segoe UI" w:hAnsi="Segoe UI" w:cs="Segoe UI"/>
        </w:rPr>
      </w:pPr>
      <w:r w:rsidRPr="002B7D94">
        <w:rPr>
          <w:rFonts w:ascii="Segoe UI" w:hAnsi="Segoe UI" w:cs="Segoe UI"/>
        </w:rPr>
        <w:t xml:space="preserve">Once cancellation has been signed and sent back to us for this carrier, click on </w:t>
      </w:r>
      <w:r w:rsidRPr="002B7D94">
        <w:rPr>
          <w:rFonts w:ascii="Segoe UI" w:hAnsi="Segoe UI" w:cs="Segoe UI"/>
          <w:b/>
          <w:bCs/>
          <w:color w:val="4472C4" w:themeColor="accent1"/>
        </w:rPr>
        <w:t>Update Billing Info</w:t>
      </w:r>
      <w:r w:rsidRPr="002B7D94">
        <w:rPr>
          <w:rFonts w:ascii="Segoe UI" w:hAnsi="Segoe UI" w:cs="Segoe UI"/>
          <w:color w:val="4472C4" w:themeColor="accent1"/>
        </w:rPr>
        <w:t xml:space="preserve"> </w:t>
      </w:r>
      <w:r w:rsidRPr="002B7D94">
        <w:rPr>
          <w:rFonts w:ascii="Segoe UI" w:hAnsi="Segoe UI" w:cs="Segoe UI"/>
        </w:rPr>
        <w:t>link.</w:t>
      </w:r>
    </w:p>
    <w:p w14:paraId="7915B5F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DB6E526" wp14:editId="6C81E4A7">
            <wp:extent cx="1592580" cy="2415540"/>
            <wp:effectExtent l="76200" t="76200" r="140970" b="13716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a:srcRect l="14029" t="11464" r="6730" b="11219"/>
                    <a:stretch/>
                  </pic:blipFill>
                  <pic:spPr bwMode="auto">
                    <a:xfrm>
                      <a:off x="0" y="0"/>
                      <a:ext cx="1592580" cy="24155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0F1DF6D" w14:textId="77777777" w:rsidR="00BE0E56" w:rsidRPr="002B7D94" w:rsidRDefault="00BE0E56" w:rsidP="00412D9B">
      <w:pPr>
        <w:pStyle w:val="ListBullet"/>
        <w:numPr>
          <w:ilvl w:val="0"/>
          <w:numId w:val="71"/>
        </w:numPr>
        <w:spacing w:after="0" w:line="240" w:lineRule="auto"/>
        <w:rPr>
          <w:rFonts w:ascii="Segoe UI" w:hAnsi="Segoe UI" w:cs="Segoe UI"/>
        </w:rPr>
      </w:pPr>
      <w:r w:rsidRPr="002B7D94">
        <w:rPr>
          <w:rFonts w:ascii="Segoe UI" w:hAnsi="Segoe UI" w:cs="Segoe UI"/>
        </w:rPr>
        <w:t xml:space="preserve">Select </w:t>
      </w:r>
      <w:r w:rsidRPr="002B7D94">
        <w:rPr>
          <w:rFonts w:ascii="Segoe UI" w:hAnsi="Segoe UI" w:cs="Segoe UI"/>
          <w:b/>
          <w:bCs/>
          <w:color w:val="4472C4" w:themeColor="accent1"/>
        </w:rPr>
        <w:t>Change Payment Method/Payment Plan.</w:t>
      </w:r>
    </w:p>
    <w:p w14:paraId="6A15429E"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4E2DD2A1" wp14:editId="4EF63CFC">
            <wp:extent cx="3482340" cy="1287780"/>
            <wp:effectExtent l="76200" t="76200" r="137160" b="14097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srcRect l="3974" t="16749" r="37436" b="33594"/>
                    <a:stretch/>
                  </pic:blipFill>
                  <pic:spPr bwMode="auto">
                    <a:xfrm>
                      <a:off x="0" y="0"/>
                      <a:ext cx="3482340" cy="1287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CA9A86D" w14:textId="77777777" w:rsidR="00BE0E56" w:rsidRPr="002B7D94" w:rsidRDefault="00BE0E56" w:rsidP="00412D9B">
      <w:pPr>
        <w:pStyle w:val="ListBullet"/>
        <w:numPr>
          <w:ilvl w:val="0"/>
          <w:numId w:val="71"/>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New Payment Method</w:t>
      </w:r>
      <w:r w:rsidRPr="002B7D94">
        <w:rPr>
          <w:rFonts w:ascii="Segoe UI" w:hAnsi="Segoe UI" w:cs="Segoe UI"/>
          <w:color w:val="4472C4" w:themeColor="accent1"/>
        </w:rPr>
        <w:t xml:space="preserve"> </w:t>
      </w:r>
      <w:r w:rsidRPr="002B7D94">
        <w:rPr>
          <w:rFonts w:ascii="Segoe UI" w:hAnsi="Segoe UI" w:cs="Segoe UI"/>
        </w:rPr>
        <w:t xml:space="preserve">drop-down, select </w:t>
      </w:r>
      <w:r w:rsidRPr="002B7D94">
        <w:rPr>
          <w:rFonts w:ascii="Segoe UI" w:hAnsi="Segoe UI" w:cs="Segoe UI"/>
          <w:b/>
          <w:bCs/>
          <w:color w:val="4472C4" w:themeColor="accent1"/>
        </w:rPr>
        <w:t>Direct Bill.</w:t>
      </w:r>
    </w:p>
    <w:p w14:paraId="23AF2F32"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78E68DC" wp14:editId="0D59AD8C">
            <wp:extent cx="4221480" cy="1676400"/>
            <wp:effectExtent l="76200" t="76200" r="140970" b="13335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a:srcRect l="1864" t="37118" r="18710" b="12161"/>
                    <a:stretch/>
                  </pic:blipFill>
                  <pic:spPr bwMode="auto">
                    <a:xfrm>
                      <a:off x="0" y="0"/>
                      <a:ext cx="4221480" cy="1676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2B26397" w14:textId="77777777" w:rsidR="00BE0E56" w:rsidRPr="002B7D94" w:rsidRDefault="00BE0E56" w:rsidP="00412D9B">
      <w:pPr>
        <w:pStyle w:val="ListBullet"/>
        <w:numPr>
          <w:ilvl w:val="0"/>
          <w:numId w:val="7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Cancel </w:t>
      </w:r>
      <w:r w:rsidRPr="002B7D94">
        <w:rPr>
          <w:rFonts w:ascii="Segoe UI" w:hAnsi="Segoe UI" w:cs="Segoe UI"/>
        </w:rPr>
        <w:t>link.</w:t>
      </w:r>
    </w:p>
    <w:p w14:paraId="60A343D6"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4637D5F" wp14:editId="37CD711D">
            <wp:extent cx="1767840" cy="2522220"/>
            <wp:effectExtent l="76200" t="76200" r="137160" b="12573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2"/>
                    <a:srcRect l="18627" t="42206" r="25970" b="9118"/>
                    <a:stretch/>
                  </pic:blipFill>
                  <pic:spPr bwMode="auto">
                    <a:xfrm>
                      <a:off x="0" y="0"/>
                      <a:ext cx="1767840" cy="25222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26E5A7B" w14:textId="77777777" w:rsidR="00BE0E56" w:rsidRPr="002B7D94" w:rsidRDefault="00BE0E56" w:rsidP="00412D9B">
      <w:pPr>
        <w:pStyle w:val="ListBullet"/>
        <w:numPr>
          <w:ilvl w:val="0"/>
          <w:numId w:val="71"/>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Cancellation Reason</w:t>
      </w:r>
      <w:r w:rsidRPr="002B7D94">
        <w:rPr>
          <w:rFonts w:ascii="Segoe UI" w:hAnsi="Segoe UI" w:cs="Segoe UI"/>
          <w:color w:val="4472C4" w:themeColor="accent1"/>
        </w:rPr>
        <w:t xml:space="preserve"> </w:t>
      </w:r>
      <w:r w:rsidRPr="002B7D94">
        <w:rPr>
          <w:rFonts w:ascii="Segoe UI" w:hAnsi="Segoe UI" w:cs="Segoe UI"/>
        </w:rPr>
        <w:t xml:space="preserve">drop-down, select </w:t>
      </w:r>
      <w:r w:rsidRPr="002B7D94">
        <w:rPr>
          <w:rFonts w:ascii="Segoe UI" w:hAnsi="Segoe UI" w:cs="Segoe UI"/>
          <w:b/>
          <w:bCs/>
          <w:color w:val="4472C4" w:themeColor="accent1"/>
        </w:rPr>
        <w:t>Insured’s Request.</w:t>
      </w:r>
    </w:p>
    <w:p w14:paraId="0E92168D" w14:textId="77777777" w:rsidR="00BE0E56" w:rsidRPr="002B7D94" w:rsidRDefault="00BE0E56" w:rsidP="00412D9B">
      <w:pPr>
        <w:pStyle w:val="ListBullet"/>
        <w:numPr>
          <w:ilvl w:val="0"/>
          <w:numId w:val="71"/>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Request Reason</w:t>
      </w:r>
      <w:r w:rsidRPr="002B7D94">
        <w:rPr>
          <w:rFonts w:ascii="Segoe UI" w:hAnsi="Segoe UI" w:cs="Segoe UI"/>
          <w:color w:val="4472C4" w:themeColor="accent1"/>
        </w:rPr>
        <w:t xml:space="preserve"> </w:t>
      </w:r>
      <w:r w:rsidRPr="002B7D94">
        <w:rPr>
          <w:rFonts w:ascii="Segoe UI" w:hAnsi="Segoe UI" w:cs="Segoe UI"/>
        </w:rPr>
        <w:t>drop-down, select the appropriate reason for cancellation.</w:t>
      </w:r>
    </w:p>
    <w:p w14:paraId="1577C810" w14:textId="77777777" w:rsidR="00BE0E56" w:rsidRPr="002B7D94" w:rsidRDefault="00BE0E56" w:rsidP="00412D9B">
      <w:pPr>
        <w:pStyle w:val="ListBullet"/>
        <w:numPr>
          <w:ilvl w:val="0"/>
          <w:numId w:val="71"/>
        </w:numPr>
        <w:spacing w:after="0" w:line="240" w:lineRule="auto"/>
        <w:rPr>
          <w:rFonts w:ascii="Segoe UI" w:hAnsi="Segoe UI" w:cs="Segoe UI"/>
        </w:rPr>
      </w:pPr>
      <w:r w:rsidRPr="002B7D94">
        <w:rPr>
          <w:rFonts w:ascii="Segoe UI" w:hAnsi="Segoe UI" w:cs="Segoe UI"/>
        </w:rPr>
        <w:t xml:space="preserve">Enter cancellation effective date in the </w:t>
      </w:r>
      <w:r w:rsidRPr="002B7D94">
        <w:rPr>
          <w:rFonts w:ascii="Segoe UI" w:hAnsi="Segoe UI" w:cs="Segoe UI"/>
          <w:b/>
          <w:bCs/>
          <w:color w:val="4472C4" w:themeColor="accent1"/>
        </w:rPr>
        <w:t>Effective Date</w:t>
      </w:r>
      <w:r w:rsidRPr="002B7D94">
        <w:rPr>
          <w:rFonts w:ascii="Segoe UI" w:hAnsi="Segoe UI" w:cs="Segoe UI"/>
          <w:color w:val="4472C4" w:themeColor="accent1"/>
        </w:rPr>
        <w:t xml:space="preserve"> </w:t>
      </w:r>
      <w:r w:rsidRPr="002B7D94">
        <w:rPr>
          <w:rFonts w:ascii="Segoe UI" w:hAnsi="Segoe UI" w:cs="Segoe UI"/>
        </w:rPr>
        <w:t>box.</w:t>
      </w:r>
    </w:p>
    <w:p w14:paraId="2F42C111" w14:textId="77777777" w:rsidR="00BE0E56" w:rsidRPr="002B7D94" w:rsidRDefault="00BE0E56" w:rsidP="00412D9B">
      <w:pPr>
        <w:pStyle w:val="ListBullet"/>
        <w:numPr>
          <w:ilvl w:val="0"/>
          <w:numId w:val="71"/>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 xml:space="preserve">Producer </w:t>
      </w:r>
      <w:r w:rsidRPr="002B7D94">
        <w:rPr>
          <w:rFonts w:ascii="Segoe UI" w:hAnsi="Segoe UI" w:cs="Segoe UI"/>
        </w:rPr>
        <w:t xml:space="preserve">drop-down, select </w:t>
      </w:r>
      <w:r w:rsidRPr="002B7D94">
        <w:rPr>
          <w:rFonts w:ascii="Segoe UI" w:hAnsi="Segoe UI" w:cs="Segoe UI"/>
          <w:b/>
          <w:bCs/>
          <w:color w:val="4472C4" w:themeColor="accent1"/>
        </w:rPr>
        <w:t>Pedro A Fred.</w:t>
      </w:r>
    </w:p>
    <w:p w14:paraId="2EF565F2" w14:textId="77777777" w:rsidR="00BE0E56" w:rsidRPr="002B7D94" w:rsidRDefault="00BE0E56" w:rsidP="00412D9B">
      <w:pPr>
        <w:pStyle w:val="ListBullet"/>
        <w:numPr>
          <w:ilvl w:val="0"/>
          <w:numId w:val="7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Continue</w:t>
      </w:r>
      <w:r w:rsidRPr="002B7D94">
        <w:rPr>
          <w:rFonts w:ascii="Segoe UI" w:hAnsi="Segoe UI" w:cs="Segoe UI"/>
        </w:rPr>
        <w:t xml:space="preserve"> button.</w:t>
      </w:r>
    </w:p>
    <w:p w14:paraId="1754B44E"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5F7949F0" wp14:editId="4B166550">
            <wp:extent cx="4632960" cy="1516380"/>
            <wp:effectExtent l="76200" t="76200" r="129540" b="140970"/>
            <wp:docPr id="527" name="Picture 52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527" descr="Graphical user interface, text, application, email&#10;&#10;Description automatically generated"/>
                    <pic:cNvPicPr/>
                  </pic:nvPicPr>
                  <pic:blipFill rotWithShape="1">
                    <a:blip r:embed="rId283"/>
                    <a:srcRect l="6026" t="10291" r="16025" b="7787"/>
                    <a:stretch/>
                  </pic:blipFill>
                  <pic:spPr bwMode="auto">
                    <a:xfrm>
                      <a:off x="0" y="0"/>
                      <a:ext cx="4632960" cy="1516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795E170" w14:textId="77777777" w:rsidR="00BE0E56" w:rsidRPr="002B7D94" w:rsidRDefault="00BE0E56" w:rsidP="00412D9B">
      <w:pPr>
        <w:pStyle w:val="ListBullet"/>
        <w:numPr>
          <w:ilvl w:val="0"/>
          <w:numId w:val="7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Continue</w:t>
      </w:r>
      <w:r w:rsidRPr="002B7D94">
        <w:rPr>
          <w:rFonts w:ascii="Segoe UI" w:hAnsi="Segoe UI" w:cs="Segoe UI"/>
        </w:rPr>
        <w:t xml:space="preserve"> button once you have selected both boxes.</w:t>
      </w:r>
    </w:p>
    <w:p w14:paraId="3BF65C0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53981D5" wp14:editId="7A36A510">
            <wp:extent cx="4846320" cy="1882140"/>
            <wp:effectExtent l="76200" t="76200" r="125730" b="13716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4"/>
                    <a:srcRect r="2901" b="12951"/>
                    <a:stretch/>
                  </pic:blipFill>
                  <pic:spPr bwMode="auto">
                    <a:xfrm>
                      <a:off x="0" y="0"/>
                      <a:ext cx="4846320" cy="1882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53475CA" w14:textId="77777777" w:rsidR="00BE0E56" w:rsidRPr="002B7D94" w:rsidRDefault="00BE0E56" w:rsidP="00412D9B">
      <w:pPr>
        <w:pStyle w:val="ListBullet"/>
        <w:numPr>
          <w:ilvl w:val="0"/>
          <w:numId w:val="7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Submit </w:t>
      </w:r>
      <w:r w:rsidRPr="002B7D94">
        <w:rPr>
          <w:rFonts w:ascii="Segoe UI" w:hAnsi="Segoe UI" w:cs="Segoe UI"/>
        </w:rPr>
        <w:t>button.</w:t>
      </w:r>
    </w:p>
    <w:p w14:paraId="7897C80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D674B1B" wp14:editId="1EB8FAB1">
            <wp:extent cx="5433060" cy="1874520"/>
            <wp:effectExtent l="76200" t="76200" r="129540" b="12573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l="2692" t="45040" r="5899" b="3666"/>
                    <a:stretch/>
                  </pic:blipFill>
                  <pic:spPr bwMode="auto">
                    <a:xfrm>
                      <a:off x="0" y="0"/>
                      <a:ext cx="5433060" cy="18745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1E0D7DB" w14:textId="77777777" w:rsidR="00BE0E56" w:rsidRPr="002B7D94" w:rsidRDefault="00BE0E56" w:rsidP="00BE0E56">
      <w:pPr>
        <w:pStyle w:val="Heading2"/>
        <w:rPr>
          <w:rFonts w:ascii="Segoe UI" w:hAnsi="Segoe UI" w:cs="Segoe UI"/>
          <w:b/>
          <w:bCs/>
        </w:rPr>
      </w:pPr>
      <w:bookmarkStart w:id="194" w:name="_Toc38545452"/>
      <w:bookmarkStart w:id="195" w:name="_Toc97108647"/>
      <w:bookmarkStart w:id="196" w:name="_Toc118370313"/>
      <w:r w:rsidRPr="002B7D94">
        <w:rPr>
          <w:rFonts w:ascii="Segoe UI" w:hAnsi="Segoe UI" w:cs="Segoe UI"/>
        </w:rPr>
        <w:t>Neptune Flood</w:t>
      </w:r>
      <w:bookmarkEnd w:id="194"/>
      <w:bookmarkEnd w:id="195"/>
      <w:bookmarkEnd w:id="196"/>
    </w:p>
    <w:p w14:paraId="59C5D263" w14:textId="77777777" w:rsidR="00BE0E56" w:rsidRPr="002B7D94" w:rsidRDefault="00BE0E56" w:rsidP="00412D9B">
      <w:pPr>
        <w:pStyle w:val="ListBullet"/>
        <w:numPr>
          <w:ilvl w:val="0"/>
          <w:numId w:val="72"/>
        </w:numPr>
        <w:spacing w:after="0" w:line="240" w:lineRule="auto"/>
        <w:rPr>
          <w:rFonts w:ascii="Segoe UI" w:hAnsi="Segoe UI" w:cs="Segoe UI"/>
        </w:rPr>
      </w:pPr>
      <w:r w:rsidRPr="002B7D94">
        <w:rPr>
          <w:rFonts w:ascii="Segoe UI" w:hAnsi="Segoe UI" w:cs="Segoe UI"/>
        </w:rPr>
        <w:t>Please refer to the American Traditions Homeowner section of this SOP for uploading documents and phone payment process.</w:t>
      </w:r>
    </w:p>
    <w:p w14:paraId="1524F41D" w14:textId="77777777" w:rsidR="00BE0E56" w:rsidRPr="002B7D94" w:rsidRDefault="00BE0E56" w:rsidP="00BE0E56">
      <w:pPr>
        <w:pStyle w:val="Heading2"/>
        <w:rPr>
          <w:rFonts w:ascii="Segoe UI" w:hAnsi="Segoe UI" w:cs="Segoe UI"/>
          <w:b/>
          <w:bCs/>
        </w:rPr>
      </w:pPr>
      <w:bookmarkStart w:id="197" w:name="_Toc38545453"/>
      <w:bookmarkStart w:id="198" w:name="_Toc97108648"/>
      <w:bookmarkStart w:id="199" w:name="_Toc118370314"/>
      <w:r w:rsidRPr="002B7D94">
        <w:rPr>
          <w:rFonts w:ascii="Segoe UI" w:hAnsi="Segoe UI" w:cs="Segoe UI"/>
        </w:rPr>
        <w:t>NFIP Insurance</w:t>
      </w:r>
      <w:bookmarkEnd w:id="197"/>
      <w:bookmarkEnd w:id="198"/>
      <w:bookmarkEnd w:id="199"/>
    </w:p>
    <w:p w14:paraId="45B5AF56" w14:textId="77777777" w:rsidR="00BE0E56" w:rsidRPr="002B7D94" w:rsidRDefault="00BE0E56" w:rsidP="00412D9B">
      <w:pPr>
        <w:pStyle w:val="ListBullet"/>
        <w:numPr>
          <w:ilvl w:val="0"/>
          <w:numId w:val="73"/>
        </w:numPr>
        <w:spacing w:after="0" w:line="240" w:lineRule="auto"/>
        <w:rPr>
          <w:rStyle w:val="IntenseReference"/>
          <w:rFonts w:ascii="Segoe UI" w:hAnsi="Segoe UI" w:cs="Segoe UI"/>
          <w:b w:val="0"/>
          <w:bCs w:val="0"/>
          <w:smallCaps w:val="0"/>
        </w:rPr>
      </w:pPr>
      <w:r w:rsidRPr="002B7D94">
        <w:rPr>
          <w:rFonts w:ascii="Segoe UI" w:hAnsi="Segoe UI" w:cs="Segoe UI"/>
        </w:rPr>
        <w:t>For NFIP, please refer to the Bankers Flood section of this SOP for uploading documents and phone payment process.</w:t>
      </w:r>
    </w:p>
    <w:p w14:paraId="661455EC" w14:textId="77777777" w:rsidR="00BE0E56" w:rsidRPr="002B7D94" w:rsidRDefault="00BE0E56" w:rsidP="00BE0E56">
      <w:pPr>
        <w:pStyle w:val="Heading2"/>
        <w:rPr>
          <w:rStyle w:val="IntenseReference"/>
          <w:rFonts w:ascii="Segoe UI" w:hAnsi="Segoe UI" w:cs="Segoe UI"/>
          <w:smallCaps w:val="0"/>
        </w:rPr>
      </w:pPr>
      <w:bookmarkStart w:id="200" w:name="_Toc97108649"/>
      <w:bookmarkStart w:id="201" w:name="_Toc118370315"/>
      <w:r w:rsidRPr="002B7D94">
        <w:rPr>
          <w:rStyle w:val="IntenseReference"/>
          <w:rFonts w:ascii="Segoe UI" w:hAnsi="Segoe UI" w:cs="Segoe UI"/>
        </w:rPr>
        <w:t>Olympus Homeowner</w:t>
      </w:r>
      <w:bookmarkEnd w:id="200"/>
      <w:bookmarkEnd w:id="201"/>
    </w:p>
    <w:p w14:paraId="35313D37" w14:textId="77777777" w:rsidR="00BE0E56" w:rsidRPr="002B7D94" w:rsidRDefault="00BE0E56" w:rsidP="00412D9B">
      <w:pPr>
        <w:pStyle w:val="ListBullet"/>
        <w:numPr>
          <w:ilvl w:val="0"/>
          <w:numId w:val="73"/>
        </w:numPr>
        <w:spacing w:after="0" w:line="240" w:lineRule="auto"/>
        <w:rPr>
          <w:rFonts w:ascii="Segoe UI" w:hAnsi="Segoe UI" w:cs="Segoe UI"/>
        </w:rPr>
      </w:pPr>
      <w:r w:rsidRPr="002B7D94">
        <w:rPr>
          <w:rFonts w:ascii="Segoe UI" w:hAnsi="Segoe UI" w:cs="Segoe UI"/>
        </w:rPr>
        <w:t>For Olympus, click on the</w:t>
      </w:r>
      <w:r w:rsidRPr="002B7D94">
        <w:rPr>
          <w:rFonts w:ascii="Segoe UI" w:hAnsi="Segoe UI" w:cs="Segoe UI"/>
          <w:b/>
          <w:bCs/>
          <w:color w:val="4472C4" w:themeColor="accent1"/>
        </w:rPr>
        <w:t xml:space="preserve"> Search</w:t>
      </w:r>
      <w:r w:rsidRPr="002B7D94">
        <w:rPr>
          <w:rFonts w:ascii="Segoe UI" w:hAnsi="Segoe UI" w:cs="Segoe UI"/>
          <w:color w:val="4472C4" w:themeColor="accent1"/>
        </w:rPr>
        <w:t xml:space="preserve"> </w:t>
      </w:r>
      <w:r w:rsidRPr="002B7D94">
        <w:rPr>
          <w:rFonts w:ascii="Segoe UI" w:hAnsi="Segoe UI" w:cs="Segoe UI"/>
        </w:rPr>
        <w:t>link.</w:t>
      </w:r>
    </w:p>
    <w:p w14:paraId="3D0631D6"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39760E66" wp14:editId="01133E71">
            <wp:extent cx="5516880" cy="2087880"/>
            <wp:effectExtent l="76200" t="76200" r="140970" b="14097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6"/>
                    <a:srcRect l="7179" t="27837" b="24490"/>
                    <a:stretch/>
                  </pic:blipFill>
                  <pic:spPr bwMode="auto">
                    <a:xfrm>
                      <a:off x="0" y="0"/>
                      <a:ext cx="5516880" cy="2087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1B2A3D4" w14:textId="77777777" w:rsidR="00BE0E56" w:rsidRPr="002B7D94" w:rsidRDefault="00BE0E56" w:rsidP="00412D9B">
      <w:pPr>
        <w:pStyle w:val="ListBullet"/>
        <w:numPr>
          <w:ilvl w:val="0"/>
          <w:numId w:val="73"/>
        </w:numPr>
        <w:spacing w:after="0" w:line="240" w:lineRule="auto"/>
        <w:rPr>
          <w:rFonts w:ascii="Segoe UI" w:hAnsi="Segoe UI" w:cs="Segoe UI"/>
        </w:rPr>
      </w:pPr>
      <w:r w:rsidRPr="002B7D94">
        <w:rPr>
          <w:rFonts w:ascii="Segoe UI" w:hAnsi="Segoe UI" w:cs="Segoe UI"/>
        </w:rPr>
        <w:t xml:space="preserve">Enter in the policy number in the </w:t>
      </w:r>
      <w:r w:rsidRPr="002B7D94">
        <w:rPr>
          <w:rFonts w:ascii="Segoe UI" w:hAnsi="Segoe UI" w:cs="Segoe UI"/>
          <w:b/>
          <w:bCs/>
          <w:color w:val="4472C4" w:themeColor="accent1"/>
        </w:rPr>
        <w:t>Policy/Quote Number</w:t>
      </w:r>
      <w:r w:rsidRPr="002B7D94">
        <w:rPr>
          <w:rFonts w:ascii="Segoe UI" w:hAnsi="Segoe UI" w:cs="Segoe UI"/>
          <w:color w:val="4472C4" w:themeColor="accent1"/>
        </w:rPr>
        <w:t xml:space="preserve"> </w:t>
      </w:r>
      <w:r w:rsidRPr="002B7D94">
        <w:rPr>
          <w:rFonts w:ascii="Segoe UI" w:hAnsi="Segoe UI" w:cs="Segoe UI"/>
        </w:rPr>
        <w:t>box.</w:t>
      </w:r>
    </w:p>
    <w:p w14:paraId="2D43C1A0" w14:textId="77777777" w:rsidR="00BE0E56" w:rsidRPr="002B7D94" w:rsidRDefault="00BE0E56" w:rsidP="00412D9B">
      <w:pPr>
        <w:pStyle w:val="ListBullet"/>
        <w:numPr>
          <w:ilvl w:val="0"/>
          <w:numId w:val="7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Search </w:t>
      </w:r>
      <w:r w:rsidRPr="002B7D94">
        <w:rPr>
          <w:rFonts w:ascii="Segoe UI" w:hAnsi="Segoe UI" w:cs="Segoe UI"/>
        </w:rPr>
        <w:t>button.</w:t>
      </w:r>
    </w:p>
    <w:p w14:paraId="1B67E727" w14:textId="77777777" w:rsidR="00BE0E56" w:rsidRPr="002B7D94" w:rsidRDefault="00BE0E56" w:rsidP="00412D9B">
      <w:pPr>
        <w:pStyle w:val="ListBullet"/>
        <w:numPr>
          <w:ilvl w:val="1"/>
          <w:numId w:val="73"/>
        </w:numPr>
        <w:spacing w:after="0" w:line="240" w:lineRule="auto"/>
        <w:rPr>
          <w:rFonts w:ascii="Segoe UI" w:hAnsi="Segoe UI" w:cs="Segoe UI"/>
        </w:rPr>
      </w:pPr>
      <w:r w:rsidRPr="002B7D94">
        <w:rPr>
          <w:rFonts w:ascii="Segoe UI" w:hAnsi="Segoe UI" w:cs="Segoe UI"/>
          <w:b/>
          <w:bCs/>
        </w:rPr>
        <w:t xml:space="preserve">NOTE: </w:t>
      </w:r>
      <w:r w:rsidRPr="002B7D94">
        <w:rPr>
          <w:rFonts w:ascii="Segoe UI" w:hAnsi="Segoe UI" w:cs="Segoe UI"/>
        </w:rPr>
        <w:t xml:space="preserve">Make sure to add the hyphen before the last two numbers. </w:t>
      </w:r>
    </w:p>
    <w:p w14:paraId="7C1B7657" w14:textId="77777777" w:rsidR="00BE0E56" w:rsidRPr="002B7D94" w:rsidRDefault="00BE0E56" w:rsidP="00412D9B">
      <w:pPr>
        <w:pStyle w:val="ListBullet"/>
        <w:numPr>
          <w:ilvl w:val="0"/>
          <w:numId w:val="73"/>
        </w:numPr>
        <w:spacing w:after="0" w:line="240" w:lineRule="auto"/>
        <w:rPr>
          <w:rFonts w:ascii="Segoe UI" w:hAnsi="Segoe UI" w:cs="Segoe UI"/>
        </w:rPr>
      </w:pPr>
      <w:r w:rsidRPr="002B7D94">
        <w:rPr>
          <w:rFonts w:ascii="Segoe UI" w:hAnsi="Segoe UI" w:cs="Segoe UI"/>
          <w:noProof/>
        </w:rPr>
        <w:drawing>
          <wp:inline distT="0" distB="0" distL="0" distR="0" wp14:anchorId="5A4F314B" wp14:editId="2B22E596">
            <wp:extent cx="5943600" cy="2947035"/>
            <wp:effectExtent l="76200" t="76200" r="133350" b="13906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943600" cy="29470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497EA21" w14:textId="77777777" w:rsidR="00BE0E56" w:rsidRPr="002B7D94" w:rsidRDefault="00BE0E56" w:rsidP="00412D9B">
      <w:pPr>
        <w:pStyle w:val="ListBullet"/>
        <w:numPr>
          <w:ilvl w:val="0"/>
          <w:numId w:val="7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Documents </w:t>
      </w:r>
      <w:r w:rsidRPr="002B7D94">
        <w:rPr>
          <w:rFonts w:ascii="Segoe UI" w:hAnsi="Segoe UI" w:cs="Segoe UI"/>
        </w:rPr>
        <w:t>tab.</w:t>
      </w:r>
    </w:p>
    <w:p w14:paraId="12FDDE04" w14:textId="77777777" w:rsidR="00BE0E56" w:rsidRPr="002B7D94" w:rsidRDefault="00BE0E56" w:rsidP="00412D9B">
      <w:pPr>
        <w:pStyle w:val="ListBullet"/>
        <w:numPr>
          <w:ilvl w:val="0"/>
          <w:numId w:val="7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Add Attachment</w:t>
      </w:r>
      <w:r w:rsidRPr="002B7D94">
        <w:rPr>
          <w:rFonts w:ascii="Segoe UI" w:hAnsi="Segoe UI" w:cs="Segoe UI"/>
          <w:color w:val="4472C4" w:themeColor="accent1"/>
        </w:rPr>
        <w:t xml:space="preserve"> </w:t>
      </w:r>
      <w:r w:rsidRPr="002B7D94">
        <w:rPr>
          <w:rFonts w:ascii="Segoe UI" w:hAnsi="Segoe UI" w:cs="Segoe UI"/>
        </w:rPr>
        <w:t>button.</w:t>
      </w:r>
    </w:p>
    <w:p w14:paraId="303AF3C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4CE7A8A" wp14:editId="303FF22D">
            <wp:extent cx="4838700" cy="1573075"/>
            <wp:effectExtent l="76200" t="76200" r="133350" b="14160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8"/>
                    <a:srcRect l="4103" t="45045" r="2435" b="3133"/>
                    <a:stretch/>
                  </pic:blipFill>
                  <pic:spPr bwMode="auto">
                    <a:xfrm>
                      <a:off x="0" y="0"/>
                      <a:ext cx="4850698" cy="1576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0A604B5" w14:textId="77777777" w:rsidR="00BE0E56" w:rsidRPr="002B7D94" w:rsidRDefault="00BE0E56" w:rsidP="00412D9B">
      <w:pPr>
        <w:pStyle w:val="ListBullet"/>
        <w:numPr>
          <w:ilvl w:val="0"/>
          <w:numId w:val="73"/>
        </w:numPr>
        <w:spacing w:after="0" w:line="240" w:lineRule="auto"/>
        <w:rPr>
          <w:rFonts w:ascii="Segoe UI" w:hAnsi="Segoe UI" w:cs="Segoe UI"/>
        </w:rPr>
      </w:pPr>
      <w:r w:rsidRPr="002B7D94">
        <w:rPr>
          <w:rFonts w:ascii="Segoe UI" w:hAnsi="Segoe UI" w:cs="Segoe UI"/>
        </w:rPr>
        <w:lastRenderedPageBreak/>
        <w:t xml:space="preserve">In the </w:t>
      </w:r>
      <w:r w:rsidRPr="002B7D94">
        <w:rPr>
          <w:rFonts w:ascii="Segoe UI" w:hAnsi="Segoe UI" w:cs="Segoe UI"/>
          <w:b/>
          <w:bCs/>
          <w:color w:val="4472C4" w:themeColor="accent1"/>
        </w:rPr>
        <w:t>Category</w:t>
      </w:r>
      <w:r w:rsidRPr="002B7D94">
        <w:rPr>
          <w:rFonts w:ascii="Segoe UI" w:hAnsi="Segoe UI" w:cs="Segoe UI"/>
        </w:rPr>
        <w:t xml:space="preserve"> drop-down menu, select the appropriate reason. </w:t>
      </w:r>
    </w:p>
    <w:p w14:paraId="5C0F8C89" w14:textId="77777777" w:rsidR="00BE0E56" w:rsidRPr="002B7D94" w:rsidRDefault="00BE0E56" w:rsidP="00412D9B">
      <w:pPr>
        <w:pStyle w:val="ListBullet"/>
        <w:spacing w:after="0" w:line="240" w:lineRule="auto"/>
        <w:ind w:left="360" w:hanging="360"/>
        <w:rPr>
          <w:rFonts w:ascii="Segoe UI" w:hAnsi="Segoe UI" w:cs="Segoe UI"/>
        </w:rPr>
      </w:pPr>
    </w:p>
    <w:p w14:paraId="5B8F5C7A"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03A6D82" wp14:editId="7C87E0CD">
            <wp:extent cx="4040308" cy="2720340"/>
            <wp:effectExtent l="76200" t="76200" r="132080" b="13716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a:srcRect l="2688" t="24616" r="1976" b="15898"/>
                    <a:stretch/>
                  </pic:blipFill>
                  <pic:spPr bwMode="auto">
                    <a:xfrm>
                      <a:off x="0" y="0"/>
                      <a:ext cx="4043161" cy="27222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5DBA610" w14:textId="77777777" w:rsidR="00BE0E56" w:rsidRPr="002B7D94" w:rsidRDefault="00BE0E56" w:rsidP="00412D9B">
      <w:pPr>
        <w:pStyle w:val="ListBullet"/>
        <w:numPr>
          <w:ilvl w:val="0"/>
          <w:numId w:val="73"/>
        </w:numPr>
        <w:spacing w:after="0" w:line="240" w:lineRule="auto"/>
        <w:rPr>
          <w:rFonts w:ascii="Segoe UI" w:hAnsi="Segoe UI" w:cs="Segoe UI"/>
        </w:rPr>
      </w:pPr>
      <w:r w:rsidRPr="002B7D94">
        <w:rPr>
          <w:rFonts w:ascii="Segoe UI" w:hAnsi="Segoe UI" w:cs="Segoe UI"/>
        </w:rPr>
        <w:t xml:space="preserve">In the description, type in </w:t>
      </w:r>
      <w:r w:rsidRPr="002B7D94">
        <w:rPr>
          <w:rFonts w:ascii="Segoe UI" w:hAnsi="Segoe UI" w:cs="Segoe UI"/>
          <w:b/>
          <w:bCs/>
          <w:color w:val="4472C4" w:themeColor="accent1"/>
        </w:rPr>
        <w:t>“Please process this request.”</w:t>
      </w:r>
    </w:p>
    <w:p w14:paraId="767E834F" w14:textId="77777777" w:rsidR="00BE0E56" w:rsidRPr="002B7D94" w:rsidRDefault="00BE0E56" w:rsidP="00412D9B">
      <w:pPr>
        <w:pStyle w:val="ListBullet"/>
        <w:numPr>
          <w:ilvl w:val="0"/>
          <w:numId w:val="7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Add Files</w:t>
      </w:r>
      <w:r w:rsidRPr="002B7D94">
        <w:rPr>
          <w:rFonts w:ascii="Segoe UI" w:hAnsi="Segoe UI" w:cs="Segoe UI"/>
          <w:color w:val="4472C4" w:themeColor="accent1"/>
        </w:rPr>
        <w:t xml:space="preserve"> </w:t>
      </w:r>
      <w:r w:rsidRPr="002B7D94">
        <w:rPr>
          <w:rFonts w:ascii="Segoe UI" w:hAnsi="Segoe UI" w:cs="Segoe UI"/>
        </w:rPr>
        <w:t>button.</w:t>
      </w:r>
    </w:p>
    <w:p w14:paraId="6E80632F" w14:textId="77777777" w:rsidR="00BE0E56" w:rsidRPr="002B7D94" w:rsidRDefault="00BE0E56" w:rsidP="00412D9B">
      <w:pPr>
        <w:pStyle w:val="ListBullet"/>
        <w:numPr>
          <w:ilvl w:val="0"/>
          <w:numId w:val="7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Start Upload</w:t>
      </w:r>
      <w:r w:rsidRPr="002B7D94">
        <w:rPr>
          <w:rFonts w:ascii="Segoe UI" w:hAnsi="Segoe UI" w:cs="Segoe UI"/>
          <w:color w:val="4472C4" w:themeColor="accent1"/>
        </w:rPr>
        <w:t xml:space="preserve"> </w:t>
      </w:r>
      <w:r w:rsidRPr="002B7D94">
        <w:rPr>
          <w:rFonts w:ascii="Segoe UI" w:hAnsi="Segoe UI" w:cs="Segoe UI"/>
        </w:rPr>
        <w:t>button.</w:t>
      </w:r>
    </w:p>
    <w:p w14:paraId="4E69FB15"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3C80ABE" wp14:editId="2C50CEA7">
            <wp:extent cx="3185160" cy="3094612"/>
            <wp:effectExtent l="76200" t="76200" r="129540" b="12509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0"/>
                    <a:srcRect l="7023" t="7342" r="1679" b="3786"/>
                    <a:stretch/>
                  </pic:blipFill>
                  <pic:spPr bwMode="auto">
                    <a:xfrm>
                      <a:off x="0" y="0"/>
                      <a:ext cx="3189886" cy="30992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2D23BF4" w14:textId="77777777" w:rsidR="00BE0E56" w:rsidRPr="002B7D94" w:rsidRDefault="00BE0E56" w:rsidP="00BE0E56">
      <w:pPr>
        <w:pStyle w:val="Heading2"/>
        <w:rPr>
          <w:rStyle w:val="IntenseReference"/>
          <w:rFonts w:ascii="Segoe UI" w:hAnsi="Segoe UI" w:cs="Segoe UI"/>
          <w:smallCaps w:val="0"/>
        </w:rPr>
      </w:pPr>
      <w:bookmarkStart w:id="202" w:name="_Toc97108650"/>
      <w:bookmarkStart w:id="203" w:name="_Toc118370316"/>
      <w:r w:rsidRPr="002B7D94">
        <w:rPr>
          <w:rStyle w:val="IntenseReference"/>
          <w:rFonts w:ascii="Segoe UI" w:hAnsi="Segoe UI" w:cs="Segoe UI"/>
        </w:rPr>
        <w:t>Olympus Flood</w:t>
      </w:r>
      <w:bookmarkEnd w:id="202"/>
      <w:bookmarkEnd w:id="203"/>
    </w:p>
    <w:p w14:paraId="6652EBFC" w14:textId="77777777" w:rsidR="00BE0E56" w:rsidRPr="002B7D94" w:rsidRDefault="00BE0E56" w:rsidP="00412D9B">
      <w:pPr>
        <w:pStyle w:val="ListBullet"/>
        <w:numPr>
          <w:ilvl w:val="0"/>
          <w:numId w:val="74"/>
        </w:numPr>
        <w:spacing w:after="0" w:line="240" w:lineRule="auto"/>
        <w:rPr>
          <w:rFonts w:ascii="Segoe UI" w:hAnsi="Segoe UI" w:cs="Segoe UI"/>
        </w:rPr>
      </w:pPr>
      <w:r w:rsidRPr="002B7D94">
        <w:rPr>
          <w:rFonts w:ascii="Segoe UI" w:hAnsi="Segoe UI" w:cs="Segoe UI"/>
        </w:rPr>
        <w:t>For Olympus Flood, please refer to the Bankers Flood section of this SOP for uploading documents.</w:t>
      </w:r>
    </w:p>
    <w:p w14:paraId="1634156A" w14:textId="77777777" w:rsidR="00BE0E56" w:rsidRDefault="00BE0E56" w:rsidP="00BE0E56">
      <w:pPr>
        <w:pStyle w:val="Heading2"/>
        <w:rPr>
          <w:rFonts w:ascii="Segoe UI" w:hAnsi="Segoe UI" w:cs="Segoe UI"/>
          <w:b/>
          <w:bCs/>
        </w:rPr>
      </w:pPr>
      <w:bookmarkStart w:id="204" w:name="_Toc38545455"/>
      <w:bookmarkStart w:id="205" w:name="_Toc97108651"/>
      <w:bookmarkStart w:id="206" w:name="_Toc118370317"/>
      <w:r w:rsidRPr="002B7D94">
        <w:rPr>
          <w:rFonts w:ascii="Segoe UI" w:hAnsi="Segoe UI" w:cs="Segoe UI"/>
        </w:rPr>
        <w:t>Peoples Trust Insurance Company</w:t>
      </w:r>
      <w:bookmarkEnd w:id="204"/>
      <w:bookmarkEnd w:id="205"/>
      <w:bookmarkEnd w:id="206"/>
    </w:p>
    <w:p w14:paraId="67264871" w14:textId="77777777" w:rsidR="00BE0E56" w:rsidRDefault="00BE0E56" w:rsidP="00BE0E56">
      <w:pPr>
        <w:pStyle w:val="Default"/>
        <w:rPr>
          <w:sz w:val="40"/>
          <w:szCs w:val="40"/>
        </w:rPr>
      </w:pPr>
    </w:p>
    <w:p w14:paraId="42B5F516" w14:textId="77777777" w:rsidR="00BE0E56" w:rsidRPr="00616269" w:rsidRDefault="00BE0E56" w:rsidP="00412D9B">
      <w:pPr>
        <w:pStyle w:val="Default"/>
        <w:numPr>
          <w:ilvl w:val="0"/>
          <w:numId w:val="108"/>
        </w:numPr>
        <w:rPr>
          <w:rFonts w:ascii="Segoe UI" w:hAnsi="Segoe UI" w:cs="Segoe UI"/>
          <w:sz w:val="23"/>
          <w:szCs w:val="23"/>
        </w:rPr>
      </w:pPr>
      <w:r w:rsidRPr="00616269">
        <w:rPr>
          <w:rFonts w:ascii="Segoe UI" w:hAnsi="Segoe UI" w:cs="Segoe UI"/>
          <w:sz w:val="23"/>
          <w:szCs w:val="23"/>
        </w:rPr>
        <w:t xml:space="preserve">Must be completed on the </w:t>
      </w:r>
      <w:r w:rsidRPr="00616269">
        <w:rPr>
          <w:rFonts w:ascii="Segoe UI" w:hAnsi="Segoe UI" w:cs="Segoe UI"/>
          <w:b/>
          <w:bCs/>
          <w:color w:val="FF0000"/>
          <w:sz w:val="23"/>
          <w:szCs w:val="23"/>
        </w:rPr>
        <w:t xml:space="preserve">carrier’s form </w:t>
      </w:r>
      <w:r w:rsidRPr="00616269">
        <w:rPr>
          <w:rFonts w:ascii="Segoe UI" w:hAnsi="Segoe UI" w:cs="Segoe UI"/>
          <w:sz w:val="23"/>
          <w:szCs w:val="23"/>
        </w:rPr>
        <w:t xml:space="preserve">if backdating </w:t>
      </w:r>
    </w:p>
    <w:p w14:paraId="59882542" w14:textId="77777777" w:rsidR="00BE0E56" w:rsidRDefault="00BE0E56" w:rsidP="00BE0E56">
      <w:pPr>
        <w:pStyle w:val="Default"/>
        <w:rPr>
          <w:sz w:val="23"/>
          <w:szCs w:val="23"/>
        </w:rPr>
      </w:pPr>
    </w:p>
    <w:p w14:paraId="570A2DC4" w14:textId="77777777" w:rsidR="00BE0E56" w:rsidRDefault="00BE0E56" w:rsidP="00BE0E56">
      <w:pPr>
        <w:pStyle w:val="Default"/>
        <w:jc w:val="center"/>
        <w:rPr>
          <w:sz w:val="23"/>
          <w:szCs w:val="23"/>
        </w:rPr>
      </w:pPr>
      <w:r w:rsidRPr="00ED00C8">
        <w:rPr>
          <w:noProof/>
          <w:sz w:val="23"/>
          <w:szCs w:val="23"/>
        </w:rPr>
        <w:drawing>
          <wp:inline distT="0" distB="0" distL="0" distR="0" wp14:anchorId="331495EA" wp14:editId="37C80328">
            <wp:extent cx="4029075" cy="4333875"/>
            <wp:effectExtent l="0" t="0" r="9525" b="9525"/>
            <wp:docPr id="542543077" name="Picture 54254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029075" cy="4333875"/>
                    </a:xfrm>
                    <a:prstGeom prst="rect">
                      <a:avLst/>
                    </a:prstGeom>
                    <a:noFill/>
                    <a:ln>
                      <a:noFill/>
                    </a:ln>
                  </pic:spPr>
                </pic:pic>
              </a:graphicData>
            </a:graphic>
          </wp:inline>
        </w:drawing>
      </w:r>
    </w:p>
    <w:p w14:paraId="3C8A9B69" w14:textId="77777777" w:rsidR="00BE0E56" w:rsidRDefault="00BE0E56" w:rsidP="00BE0E56">
      <w:pPr>
        <w:pStyle w:val="Default"/>
        <w:rPr>
          <w:sz w:val="23"/>
          <w:szCs w:val="23"/>
        </w:rPr>
      </w:pPr>
    </w:p>
    <w:p w14:paraId="2C78D181" w14:textId="77777777" w:rsidR="00BE0E56" w:rsidRPr="00616269" w:rsidRDefault="00BE0E56" w:rsidP="00412D9B">
      <w:pPr>
        <w:pStyle w:val="Default"/>
        <w:numPr>
          <w:ilvl w:val="1"/>
          <w:numId w:val="109"/>
        </w:numPr>
        <w:rPr>
          <w:rFonts w:ascii="Segoe UI" w:hAnsi="Segoe UI" w:cs="Segoe UI"/>
          <w:sz w:val="23"/>
          <w:szCs w:val="23"/>
        </w:rPr>
      </w:pPr>
      <w:r>
        <w:rPr>
          <w:sz w:val="23"/>
          <w:szCs w:val="23"/>
        </w:rPr>
        <w:t>•</w:t>
      </w:r>
      <w:r>
        <w:rPr>
          <w:sz w:val="23"/>
          <w:szCs w:val="23"/>
        </w:rPr>
        <w:tab/>
      </w:r>
      <w:r w:rsidRPr="00616269">
        <w:rPr>
          <w:rFonts w:ascii="Segoe UI" w:hAnsi="Segoe UI" w:cs="Segoe UI"/>
          <w:sz w:val="23"/>
          <w:szCs w:val="23"/>
        </w:rPr>
        <w:t xml:space="preserve">Names must </w:t>
      </w:r>
      <w:r w:rsidRPr="00616269">
        <w:rPr>
          <w:rFonts w:ascii="Segoe UI" w:hAnsi="Segoe UI" w:cs="Segoe UI"/>
          <w:b/>
          <w:bCs/>
          <w:color w:val="FF0000"/>
          <w:sz w:val="23"/>
          <w:szCs w:val="23"/>
        </w:rPr>
        <w:t>match</w:t>
      </w:r>
      <w:r w:rsidRPr="00616269">
        <w:rPr>
          <w:rFonts w:ascii="Segoe UI" w:hAnsi="Segoe UI" w:cs="Segoe UI"/>
          <w:b/>
          <w:bCs/>
          <w:sz w:val="23"/>
          <w:szCs w:val="23"/>
        </w:rPr>
        <w:t xml:space="preserve"> </w:t>
      </w:r>
      <w:r w:rsidRPr="00616269">
        <w:rPr>
          <w:rFonts w:ascii="Segoe UI" w:hAnsi="Segoe UI" w:cs="Segoe UI"/>
          <w:sz w:val="23"/>
          <w:szCs w:val="23"/>
        </w:rPr>
        <w:t xml:space="preserve">carrier’s website </w:t>
      </w:r>
    </w:p>
    <w:p w14:paraId="320A0AD8" w14:textId="77777777" w:rsidR="00BE0E56" w:rsidRPr="00616269" w:rsidRDefault="00BE0E56" w:rsidP="00412D9B">
      <w:pPr>
        <w:pStyle w:val="Default"/>
        <w:numPr>
          <w:ilvl w:val="1"/>
          <w:numId w:val="109"/>
        </w:numPr>
        <w:rPr>
          <w:rFonts w:ascii="Segoe UI" w:hAnsi="Segoe UI" w:cs="Segoe UI"/>
          <w:sz w:val="23"/>
          <w:szCs w:val="23"/>
        </w:rPr>
      </w:pPr>
      <w:r w:rsidRPr="00616269">
        <w:rPr>
          <w:rFonts w:ascii="Segoe UI" w:hAnsi="Segoe UI" w:cs="Segoe UI"/>
          <w:sz w:val="23"/>
          <w:szCs w:val="23"/>
        </w:rPr>
        <w:tab/>
        <w:t xml:space="preserve">o </w:t>
      </w:r>
      <w:r w:rsidRPr="00616269">
        <w:rPr>
          <w:rFonts w:ascii="Segoe UI" w:hAnsi="Segoe UI" w:cs="Segoe UI"/>
          <w:b/>
          <w:bCs/>
          <w:color w:val="FF0000"/>
          <w:sz w:val="23"/>
          <w:szCs w:val="23"/>
        </w:rPr>
        <w:t>Both</w:t>
      </w:r>
      <w:r w:rsidRPr="00616269">
        <w:rPr>
          <w:rFonts w:ascii="Segoe UI" w:hAnsi="Segoe UI" w:cs="Segoe UI"/>
          <w:b/>
          <w:bCs/>
          <w:sz w:val="23"/>
          <w:szCs w:val="23"/>
        </w:rPr>
        <w:t xml:space="preserve"> </w:t>
      </w:r>
      <w:r w:rsidRPr="00616269">
        <w:rPr>
          <w:rFonts w:ascii="Segoe UI" w:hAnsi="Segoe UI" w:cs="Segoe UI"/>
          <w:sz w:val="23"/>
          <w:szCs w:val="23"/>
        </w:rPr>
        <w:t xml:space="preserve">named insureds must sign the form </w:t>
      </w:r>
    </w:p>
    <w:p w14:paraId="464ED729" w14:textId="77777777" w:rsidR="00BE0E56" w:rsidRDefault="00BE0E56" w:rsidP="00412D9B">
      <w:pPr>
        <w:pStyle w:val="Default"/>
        <w:numPr>
          <w:ilvl w:val="1"/>
          <w:numId w:val="109"/>
        </w:numPr>
        <w:rPr>
          <w:sz w:val="23"/>
          <w:szCs w:val="23"/>
        </w:rPr>
      </w:pPr>
      <w:r>
        <w:rPr>
          <w:noProof/>
          <w:sz w:val="23"/>
          <w:szCs w:val="23"/>
        </w:rPr>
        <w:t xml:space="preserve">                                     </w:t>
      </w:r>
      <w:r w:rsidRPr="00ED00C8">
        <w:rPr>
          <w:noProof/>
          <w:sz w:val="23"/>
          <w:szCs w:val="23"/>
        </w:rPr>
        <w:drawing>
          <wp:inline distT="0" distB="0" distL="0" distR="0" wp14:anchorId="0F2DE482" wp14:editId="6EA413EF">
            <wp:extent cx="1495425" cy="1104900"/>
            <wp:effectExtent l="0" t="0" r="9525" b="0"/>
            <wp:docPr id="542543078" name="Picture 54254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495425" cy="1104900"/>
                    </a:xfrm>
                    <a:prstGeom prst="rect">
                      <a:avLst/>
                    </a:prstGeom>
                    <a:noFill/>
                    <a:ln>
                      <a:noFill/>
                    </a:ln>
                  </pic:spPr>
                </pic:pic>
              </a:graphicData>
            </a:graphic>
          </wp:inline>
        </w:drawing>
      </w:r>
    </w:p>
    <w:p w14:paraId="59A11FCD" w14:textId="77777777" w:rsidR="00BE0E56" w:rsidRDefault="00BE0E56" w:rsidP="00BE0E56">
      <w:pPr>
        <w:pStyle w:val="Default"/>
        <w:rPr>
          <w:sz w:val="23"/>
          <w:szCs w:val="23"/>
        </w:rPr>
      </w:pPr>
    </w:p>
    <w:p w14:paraId="154DE87F" w14:textId="77777777" w:rsidR="00BE0E56" w:rsidRPr="00616269" w:rsidRDefault="00BE0E56" w:rsidP="00412D9B">
      <w:pPr>
        <w:pStyle w:val="Default"/>
        <w:numPr>
          <w:ilvl w:val="0"/>
          <w:numId w:val="110"/>
        </w:numPr>
        <w:rPr>
          <w:rFonts w:ascii="Segoe UI" w:hAnsi="Segoe UI" w:cs="Segoe UI"/>
          <w:sz w:val="23"/>
          <w:szCs w:val="23"/>
        </w:rPr>
      </w:pPr>
      <w:r w:rsidRPr="00616269">
        <w:rPr>
          <w:rFonts w:ascii="Segoe UI" w:hAnsi="Segoe UI" w:cs="Segoe UI"/>
          <w:sz w:val="23"/>
          <w:szCs w:val="23"/>
        </w:rPr>
        <w:t xml:space="preserve">Will only backdate </w:t>
      </w:r>
      <w:r w:rsidRPr="00616269">
        <w:rPr>
          <w:rFonts w:ascii="Segoe UI" w:hAnsi="Segoe UI" w:cs="Segoe UI"/>
          <w:b/>
          <w:bCs/>
          <w:color w:val="FF0000"/>
          <w:sz w:val="23"/>
          <w:szCs w:val="23"/>
        </w:rPr>
        <w:t xml:space="preserve">7 days </w:t>
      </w:r>
      <w:r w:rsidRPr="00616269">
        <w:rPr>
          <w:rFonts w:ascii="Segoe UI" w:hAnsi="Segoe UI" w:cs="Segoe UI"/>
          <w:sz w:val="23"/>
          <w:szCs w:val="23"/>
        </w:rPr>
        <w:t xml:space="preserve">without a closing statement </w:t>
      </w:r>
    </w:p>
    <w:p w14:paraId="68DD0EA0" w14:textId="77777777" w:rsidR="00BE0E56" w:rsidRDefault="00BE0E56" w:rsidP="00BE0E56">
      <w:pPr>
        <w:pStyle w:val="Default"/>
        <w:rPr>
          <w:sz w:val="23"/>
          <w:szCs w:val="23"/>
        </w:rPr>
      </w:pPr>
      <w:r>
        <w:rPr>
          <w:noProof/>
          <w:sz w:val="23"/>
          <w:szCs w:val="23"/>
        </w:rPr>
        <w:t xml:space="preserve">                                   </w:t>
      </w:r>
      <w:r w:rsidRPr="00ED00C8">
        <w:rPr>
          <w:noProof/>
          <w:sz w:val="23"/>
          <w:szCs w:val="23"/>
        </w:rPr>
        <w:drawing>
          <wp:inline distT="0" distB="0" distL="0" distR="0" wp14:anchorId="279DA752" wp14:editId="6628B30D">
            <wp:extent cx="1257300" cy="1171575"/>
            <wp:effectExtent l="0" t="0" r="0" b="9525"/>
            <wp:docPr id="542543079" name="Picture 54254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257300" cy="1171575"/>
                    </a:xfrm>
                    <a:prstGeom prst="rect">
                      <a:avLst/>
                    </a:prstGeom>
                    <a:noFill/>
                    <a:ln>
                      <a:noFill/>
                    </a:ln>
                  </pic:spPr>
                </pic:pic>
              </a:graphicData>
            </a:graphic>
          </wp:inline>
        </w:drawing>
      </w:r>
    </w:p>
    <w:p w14:paraId="0386FCB3" w14:textId="77777777" w:rsidR="00BE0E56" w:rsidRPr="00616269" w:rsidRDefault="00BE0E56" w:rsidP="00BE0E56">
      <w:pPr>
        <w:pStyle w:val="Default"/>
        <w:rPr>
          <w:rFonts w:ascii="Segoe UI" w:hAnsi="Segoe UI" w:cs="Segoe UI"/>
          <w:sz w:val="23"/>
          <w:szCs w:val="23"/>
        </w:rPr>
      </w:pPr>
    </w:p>
    <w:p w14:paraId="6C991A12" w14:textId="77777777" w:rsidR="00BE0E56" w:rsidRPr="00616269" w:rsidRDefault="00BE0E56" w:rsidP="00412D9B">
      <w:pPr>
        <w:pStyle w:val="Default"/>
        <w:numPr>
          <w:ilvl w:val="0"/>
          <w:numId w:val="111"/>
        </w:numPr>
        <w:rPr>
          <w:rFonts w:ascii="Segoe UI" w:hAnsi="Segoe UI" w:cs="Segoe UI"/>
          <w:sz w:val="23"/>
          <w:szCs w:val="23"/>
        </w:rPr>
      </w:pPr>
      <w:r w:rsidRPr="00616269">
        <w:rPr>
          <w:rFonts w:ascii="Segoe UI" w:hAnsi="Segoe UI" w:cs="Segoe UI"/>
          <w:b/>
          <w:bCs/>
          <w:color w:val="FF0000"/>
          <w:sz w:val="23"/>
          <w:szCs w:val="23"/>
        </w:rPr>
        <w:t xml:space="preserve">Call </w:t>
      </w:r>
      <w:r w:rsidRPr="00616269">
        <w:rPr>
          <w:rFonts w:ascii="Segoe UI" w:hAnsi="Segoe UI" w:cs="Segoe UI"/>
          <w:sz w:val="23"/>
          <w:szCs w:val="23"/>
        </w:rPr>
        <w:t xml:space="preserve">Peoples Trust when the cancellation form has been uploaded </w:t>
      </w:r>
    </w:p>
    <w:p w14:paraId="488A0379" w14:textId="77777777" w:rsidR="00BE0E56" w:rsidRPr="00616269" w:rsidRDefault="00BE0E56" w:rsidP="00BE0E56"/>
    <w:p w14:paraId="71B41830" w14:textId="77777777" w:rsidR="00BE0E56" w:rsidRPr="002B7D94" w:rsidRDefault="00BE0E56" w:rsidP="00412D9B">
      <w:pPr>
        <w:pStyle w:val="ListBullet"/>
        <w:numPr>
          <w:ilvl w:val="0"/>
          <w:numId w:val="75"/>
        </w:numPr>
        <w:spacing w:after="0" w:line="240" w:lineRule="auto"/>
        <w:rPr>
          <w:rFonts w:ascii="Segoe UI" w:hAnsi="Segoe UI" w:cs="Segoe UI"/>
        </w:rPr>
      </w:pPr>
      <w:r w:rsidRPr="002B7D94">
        <w:rPr>
          <w:rFonts w:ascii="Segoe UI" w:hAnsi="Segoe UI" w:cs="Segoe UI"/>
        </w:rPr>
        <w:t>For People’s Trust, enter in the policy number in the search box.</w:t>
      </w:r>
    </w:p>
    <w:p w14:paraId="2510E479" w14:textId="77777777" w:rsidR="00BE0E56" w:rsidRPr="002B7D94" w:rsidRDefault="00BE0E56" w:rsidP="00412D9B">
      <w:pPr>
        <w:pStyle w:val="ListBullet"/>
        <w:numPr>
          <w:ilvl w:val="0"/>
          <w:numId w:val="75"/>
        </w:numPr>
        <w:spacing w:after="0" w:line="240" w:lineRule="auto"/>
        <w:rPr>
          <w:rFonts w:ascii="Segoe UI" w:hAnsi="Segoe UI" w:cs="Segoe UI"/>
        </w:rPr>
      </w:pPr>
      <w:r w:rsidRPr="002B7D94">
        <w:rPr>
          <w:rFonts w:ascii="Segoe UI" w:hAnsi="Segoe UI" w:cs="Segoe UI"/>
        </w:rPr>
        <w:t>Click on the magnify glass.</w:t>
      </w:r>
    </w:p>
    <w:p w14:paraId="1419B354" w14:textId="77777777" w:rsidR="00BE0E56" w:rsidRPr="002B7D94" w:rsidRDefault="00BE0E56" w:rsidP="00412D9B">
      <w:pPr>
        <w:pStyle w:val="ListBullet"/>
        <w:spacing w:after="0" w:line="240" w:lineRule="auto"/>
        <w:ind w:left="360" w:hanging="360"/>
        <w:rPr>
          <w:rFonts w:ascii="Segoe UI" w:hAnsi="Segoe UI" w:cs="Segoe UI"/>
        </w:rPr>
      </w:pPr>
    </w:p>
    <w:p w14:paraId="390147ED"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269F7C1" wp14:editId="76526E84">
            <wp:extent cx="3147060" cy="518160"/>
            <wp:effectExtent l="76200" t="76200" r="129540" b="12954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4"/>
                    <a:srcRect r="47051" b="84238"/>
                    <a:stretch/>
                  </pic:blipFill>
                  <pic:spPr bwMode="auto">
                    <a:xfrm>
                      <a:off x="0" y="0"/>
                      <a:ext cx="3147060" cy="5181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1312199" w14:textId="77777777" w:rsidR="00BE0E56" w:rsidRPr="002B7D94" w:rsidRDefault="00BE0E56" w:rsidP="00412D9B">
      <w:pPr>
        <w:pStyle w:val="ListBullet"/>
        <w:numPr>
          <w:ilvl w:val="0"/>
          <w:numId w:val="7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Activity </w:t>
      </w:r>
      <w:r w:rsidRPr="002B7D94">
        <w:rPr>
          <w:rFonts w:ascii="Segoe UI" w:hAnsi="Segoe UI" w:cs="Segoe UI"/>
        </w:rPr>
        <w:t>link on the left side.</w:t>
      </w:r>
    </w:p>
    <w:p w14:paraId="54E29D88" w14:textId="77777777" w:rsidR="00BE0E56" w:rsidRPr="002B7D94" w:rsidRDefault="00BE0E56" w:rsidP="00412D9B">
      <w:pPr>
        <w:pStyle w:val="ListBullet"/>
        <w:numPr>
          <w:ilvl w:val="0"/>
          <w:numId w:val="7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Attachment </w:t>
      </w:r>
      <w:r w:rsidRPr="002B7D94">
        <w:rPr>
          <w:rFonts w:ascii="Segoe UI" w:hAnsi="Segoe UI" w:cs="Segoe UI"/>
        </w:rPr>
        <w:t xml:space="preserve">link in the </w:t>
      </w:r>
      <w:r w:rsidRPr="002B7D94">
        <w:rPr>
          <w:rFonts w:ascii="Segoe UI" w:hAnsi="Segoe UI" w:cs="Segoe UI"/>
          <w:b/>
          <w:bCs/>
          <w:color w:val="4472C4" w:themeColor="accent1"/>
        </w:rPr>
        <w:t xml:space="preserve">Attachments </w:t>
      </w:r>
      <w:r w:rsidRPr="002B7D94">
        <w:rPr>
          <w:rFonts w:ascii="Segoe UI" w:hAnsi="Segoe UI" w:cs="Segoe UI"/>
        </w:rPr>
        <w:t>section.</w:t>
      </w:r>
    </w:p>
    <w:p w14:paraId="14C25808"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366C220" wp14:editId="28322F5A">
            <wp:extent cx="4968240" cy="1127760"/>
            <wp:effectExtent l="76200" t="76200" r="137160" b="12954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5"/>
                    <a:srcRect l="7821" t="22876" r="8590" b="27334"/>
                    <a:stretch/>
                  </pic:blipFill>
                  <pic:spPr bwMode="auto">
                    <a:xfrm>
                      <a:off x="0" y="0"/>
                      <a:ext cx="4968240" cy="1127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EB7DFE1" w14:textId="77777777" w:rsidR="00BE0E56" w:rsidRPr="002B7D94" w:rsidRDefault="00BE0E56" w:rsidP="00412D9B">
      <w:pPr>
        <w:pStyle w:val="ListBullet"/>
        <w:numPr>
          <w:ilvl w:val="0"/>
          <w:numId w:val="7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Select Files</w:t>
      </w:r>
      <w:r w:rsidRPr="002B7D94">
        <w:rPr>
          <w:rFonts w:ascii="Segoe UI" w:hAnsi="Segoe UI" w:cs="Segoe UI"/>
          <w:color w:val="4472C4" w:themeColor="accent1"/>
        </w:rPr>
        <w:t xml:space="preserve"> </w:t>
      </w:r>
      <w:r w:rsidRPr="002B7D94">
        <w:rPr>
          <w:rFonts w:ascii="Segoe UI" w:hAnsi="Segoe UI" w:cs="Segoe UI"/>
        </w:rPr>
        <w:t>button.</w:t>
      </w:r>
    </w:p>
    <w:p w14:paraId="6F14A4A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84F4E7D" wp14:editId="0582CD22">
            <wp:extent cx="4792980" cy="1798320"/>
            <wp:effectExtent l="76200" t="76200" r="140970" b="12573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6"/>
                    <a:srcRect l="8333" t="7407" r="11025" b="34321"/>
                    <a:stretch/>
                  </pic:blipFill>
                  <pic:spPr bwMode="auto">
                    <a:xfrm>
                      <a:off x="0" y="0"/>
                      <a:ext cx="4792980" cy="1798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5FEC7C9" w14:textId="77777777" w:rsidR="00BE0E56" w:rsidRPr="002B7D94" w:rsidRDefault="00BE0E56" w:rsidP="00412D9B">
      <w:pPr>
        <w:pStyle w:val="ListBullet"/>
        <w:numPr>
          <w:ilvl w:val="0"/>
          <w:numId w:val="75"/>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Update</w:t>
      </w:r>
      <w:r w:rsidRPr="002B7D94">
        <w:rPr>
          <w:rFonts w:ascii="Segoe UI" w:hAnsi="Segoe UI" w:cs="Segoe UI"/>
        </w:rPr>
        <w:t xml:space="preserve"> button.</w:t>
      </w:r>
    </w:p>
    <w:p w14:paraId="1A432763" w14:textId="77777777" w:rsidR="00BE0E56"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06043BEA" wp14:editId="6B7B3A13">
            <wp:extent cx="4724400" cy="2674620"/>
            <wp:effectExtent l="76200" t="76200" r="133350" b="12573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srcRect l="9231" t="12113" r="11282" b="13299"/>
                    <a:stretch/>
                  </pic:blipFill>
                  <pic:spPr bwMode="auto">
                    <a:xfrm>
                      <a:off x="0" y="0"/>
                      <a:ext cx="4724400" cy="2674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D4AD1BD" w14:textId="77777777" w:rsidR="00BE0E56" w:rsidRDefault="00BE0E56" w:rsidP="00412D9B">
      <w:pPr>
        <w:pStyle w:val="ListBullet"/>
        <w:spacing w:after="0" w:line="240" w:lineRule="auto"/>
        <w:ind w:left="720"/>
        <w:rPr>
          <w:rFonts w:ascii="Segoe UI" w:hAnsi="Segoe UI" w:cs="Segoe UI"/>
        </w:rPr>
      </w:pPr>
    </w:p>
    <w:p w14:paraId="5A5D1228" w14:textId="77777777" w:rsidR="00BE0E56" w:rsidRPr="002B7D94" w:rsidRDefault="00BE0E56" w:rsidP="00412D9B">
      <w:pPr>
        <w:pStyle w:val="ListBullet"/>
        <w:spacing w:after="0" w:line="240" w:lineRule="auto"/>
        <w:ind w:left="720"/>
        <w:rPr>
          <w:rFonts w:ascii="Segoe UI" w:hAnsi="Segoe UI" w:cs="Segoe UI"/>
        </w:rPr>
      </w:pPr>
    </w:p>
    <w:p w14:paraId="3F8E61D9" w14:textId="77777777" w:rsidR="00BE0E56" w:rsidRPr="002B7D94" w:rsidRDefault="00BE0E56" w:rsidP="00BE0E56">
      <w:pPr>
        <w:pStyle w:val="Heading2"/>
        <w:rPr>
          <w:rStyle w:val="IntenseReference"/>
          <w:rFonts w:ascii="Segoe UI" w:hAnsi="Segoe UI" w:cs="Segoe UI"/>
          <w:smallCaps w:val="0"/>
        </w:rPr>
      </w:pPr>
      <w:bookmarkStart w:id="207" w:name="_Toc97108652"/>
      <w:bookmarkStart w:id="208" w:name="_Toc118370318"/>
      <w:r w:rsidRPr="002B7D94">
        <w:rPr>
          <w:rStyle w:val="IntenseReference"/>
          <w:rFonts w:ascii="Segoe UI" w:hAnsi="Segoe UI" w:cs="Segoe UI"/>
        </w:rPr>
        <w:t>Prepared Homeowner</w:t>
      </w:r>
      <w:bookmarkEnd w:id="207"/>
      <w:bookmarkEnd w:id="208"/>
    </w:p>
    <w:p w14:paraId="544C8917" w14:textId="77777777" w:rsidR="00BE0E56" w:rsidRPr="002B7D94" w:rsidRDefault="00BE0E56" w:rsidP="00412D9B">
      <w:pPr>
        <w:pStyle w:val="ListBullet"/>
        <w:numPr>
          <w:ilvl w:val="0"/>
          <w:numId w:val="76"/>
        </w:numPr>
        <w:spacing w:after="0" w:line="240" w:lineRule="auto"/>
        <w:rPr>
          <w:rFonts w:ascii="Segoe UI" w:hAnsi="Segoe UI" w:cs="Segoe UI"/>
        </w:rPr>
      </w:pPr>
      <w:r w:rsidRPr="002B7D94">
        <w:rPr>
          <w:rFonts w:ascii="Segoe UI" w:hAnsi="Segoe UI" w:cs="Segoe UI"/>
        </w:rPr>
        <w:t xml:space="preserve">For Prepared Homeowner, type in the policy number in the </w:t>
      </w:r>
      <w:r w:rsidRPr="002B7D94">
        <w:rPr>
          <w:rFonts w:ascii="Segoe UI" w:hAnsi="Segoe UI" w:cs="Segoe UI"/>
          <w:b/>
          <w:bCs/>
          <w:color w:val="4472C4" w:themeColor="accent1"/>
        </w:rPr>
        <w:t>Policy/Quote ID box.</w:t>
      </w:r>
    </w:p>
    <w:p w14:paraId="1734073B" w14:textId="77777777" w:rsidR="00BE0E56" w:rsidRPr="002B7D94" w:rsidRDefault="00BE0E56" w:rsidP="00412D9B">
      <w:pPr>
        <w:pStyle w:val="ListBullet"/>
        <w:numPr>
          <w:ilvl w:val="0"/>
          <w:numId w:val="76"/>
        </w:numPr>
        <w:spacing w:after="0" w:line="240" w:lineRule="auto"/>
        <w:rPr>
          <w:rFonts w:ascii="Segoe UI" w:hAnsi="Segoe UI" w:cs="Segoe UI"/>
        </w:rPr>
      </w:pPr>
      <w:r w:rsidRPr="002B7D94">
        <w:rPr>
          <w:rFonts w:ascii="Segoe UI" w:hAnsi="Segoe UI" w:cs="Segoe UI"/>
        </w:rPr>
        <w:t>Click on the</w:t>
      </w:r>
      <w:r w:rsidRPr="002B7D94">
        <w:rPr>
          <w:rFonts w:ascii="Segoe UI" w:hAnsi="Segoe UI" w:cs="Segoe UI"/>
          <w:b/>
          <w:bCs/>
          <w:color w:val="4472C4" w:themeColor="accent1"/>
        </w:rPr>
        <w:t xml:space="preserve"> Go</w:t>
      </w:r>
      <w:r w:rsidRPr="002B7D94">
        <w:rPr>
          <w:rFonts w:ascii="Segoe UI" w:hAnsi="Segoe UI" w:cs="Segoe UI"/>
          <w:color w:val="4472C4" w:themeColor="accent1"/>
        </w:rPr>
        <w:t xml:space="preserve"> </w:t>
      </w:r>
      <w:r w:rsidRPr="002B7D94">
        <w:rPr>
          <w:rFonts w:ascii="Segoe UI" w:hAnsi="Segoe UI" w:cs="Segoe UI"/>
        </w:rPr>
        <w:t>button.</w:t>
      </w:r>
    </w:p>
    <w:p w14:paraId="42062E09" w14:textId="77777777" w:rsidR="00BE0E56" w:rsidRPr="002B7D94" w:rsidRDefault="00BE0E56" w:rsidP="00412D9B">
      <w:pPr>
        <w:pStyle w:val="ListBullet"/>
        <w:spacing w:after="0" w:line="240" w:lineRule="auto"/>
        <w:ind w:left="360" w:hanging="360"/>
        <w:rPr>
          <w:rFonts w:ascii="Segoe UI" w:hAnsi="Segoe UI" w:cs="Segoe UI"/>
        </w:rPr>
      </w:pPr>
    </w:p>
    <w:p w14:paraId="0220F3AD"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16FE256" wp14:editId="6C4AEBC2">
            <wp:extent cx="6454883" cy="777240"/>
            <wp:effectExtent l="76200" t="76200" r="136525" b="13716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a:srcRect l="2948" r="9744" b="75233"/>
                    <a:stretch/>
                  </pic:blipFill>
                  <pic:spPr bwMode="auto">
                    <a:xfrm>
                      <a:off x="0" y="0"/>
                      <a:ext cx="6462358" cy="778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530F69C" w14:textId="77777777" w:rsidR="00BE0E56" w:rsidRPr="002B7D94" w:rsidRDefault="00BE0E56" w:rsidP="00412D9B">
      <w:pPr>
        <w:pStyle w:val="ListBullet"/>
        <w:numPr>
          <w:ilvl w:val="0"/>
          <w:numId w:val="7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Docs/Fax</w:t>
      </w:r>
      <w:r w:rsidRPr="002B7D94">
        <w:rPr>
          <w:rFonts w:ascii="Segoe UI" w:hAnsi="Segoe UI" w:cs="Segoe UI"/>
          <w:color w:val="4472C4" w:themeColor="accent1"/>
        </w:rPr>
        <w:t xml:space="preserve"> </w:t>
      </w:r>
      <w:r w:rsidRPr="002B7D94">
        <w:rPr>
          <w:rFonts w:ascii="Segoe UI" w:hAnsi="Segoe UI" w:cs="Segoe UI"/>
        </w:rPr>
        <w:t>button.</w:t>
      </w:r>
    </w:p>
    <w:p w14:paraId="0271927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1436EAF" wp14:editId="62F9F721">
            <wp:extent cx="5918008" cy="1371600"/>
            <wp:effectExtent l="76200" t="76200" r="140335" b="13335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9"/>
                    <a:srcRect t="63134" r="8589"/>
                    <a:stretch/>
                  </pic:blipFill>
                  <pic:spPr bwMode="auto">
                    <a:xfrm>
                      <a:off x="0" y="0"/>
                      <a:ext cx="5920761" cy="13722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A0BECBD" w14:textId="77777777" w:rsidR="00BE0E56" w:rsidRPr="002B7D94" w:rsidRDefault="00BE0E56" w:rsidP="00412D9B">
      <w:pPr>
        <w:pStyle w:val="ListBullet"/>
        <w:numPr>
          <w:ilvl w:val="0"/>
          <w:numId w:val="76"/>
        </w:numPr>
        <w:spacing w:after="0" w:line="240" w:lineRule="auto"/>
        <w:rPr>
          <w:rFonts w:ascii="Segoe UI" w:hAnsi="Segoe UI" w:cs="Segoe UI"/>
        </w:rPr>
      </w:pPr>
      <w:r w:rsidRPr="002B7D94">
        <w:rPr>
          <w:rFonts w:ascii="Segoe UI" w:hAnsi="Segoe UI" w:cs="Segoe UI"/>
        </w:rPr>
        <w:t>Select the correct document description.</w:t>
      </w:r>
    </w:p>
    <w:p w14:paraId="1685F9E3" w14:textId="77777777" w:rsidR="00BE0E56" w:rsidRPr="002B7D94" w:rsidRDefault="00BE0E56" w:rsidP="00412D9B">
      <w:pPr>
        <w:pStyle w:val="ListBullet"/>
        <w:numPr>
          <w:ilvl w:val="0"/>
          <w:numId w:val="76"/>
        </w:numPr>
        <w:spacing w:after="0" w:line="240" w:lineRule="auto"/>
        <w:rPr>
          <w:rFonts w:ascii="Segoe UI" w:hAnsi="Segoe UI" w:cs="Segoe UI"/>
        </w:rPr>
      </w:pPr>
      <w:r w:rsidRPr="002B7D94">
        <w:rPr>
          <w:rFonts w:ascii="Segoe UI" w:hAnsi="Segoe UI" w:cs="Segoe UI"/>
        </w:rPr>
        <w:t xml:space="preserve">In the comments box, type </w:t>
      </w:r>
      <w:r w:rsidRPr="002B7D94">
        <w:rPr>
          <w:rFonts w:ascii="Segoe UI" w:hAnsi="Segoe UI" w:cs="Segoe UI"/>
          <w:b/>
          <w:bCs/>
          <w:color w:val="4472C4" w:themeColor="accent1"/>
        </w:rPr>
        <w:t>“Please process this request.”</w:t>
      </w:r>
    </w:p>
    <w:p w14:paraId="2CD0412C"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2A8A98BD" wp14:editId="221245C8">
            <wp:extent cx="2921000" cy="3048000"/>
            <wp:effectExtent l="76200" t="76200" r="127000" b="1333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0"/>
                    <a:srcRect l="46410" t="6289" r="12308" b="25545"/>
                    <a:stretch/>
                  </pic:blipFill>
                  <pic:spPr bwMode="auto">
                    <a:xfrm>
                      <a:off x="0" y="0"/>
                      <a:ext cx="2925434" cy="30526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C61084E" w14:textId="77777777" w:rsidR="00BE0E56" w:rsidRPr="002B7D94" w:rsidRDefault="00BE0E56" w:rsidP="00412D9B">
      <w:pPr>
        <w:pStyle w:val="ListBullet"/>
        <w:numPr>
          <w:ilvl w:val="0"/>
          <w:numId w:val="7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Choose Files</w:t>
      </w:r>
      <w:r w:rsidRPr="002B7D94">
        <w:rPr>
          <w:rFonts w:ascii="Segoe UI" w:hAnsi="Segoe UI" w:cs="Segoe UI"/>
          <w:color w:val="4472C4" w:themeColor="accent1"/>
        </w:rPr>
        <w:t xml:space="preserve"> </w:t>
      </w:r>
      <w:r w:rsidRPr="002B7D94">
        <w:rPr>
          <w:rFonts w:ascii="Segoe UI" w:hAnsi="Segoe UI" w:cs="Segoe UI"/>
        </w:rPr>
        <w:t>button.</w:t>
      </w:r>
    </w:p>
    <w:p w14:paraId="4188719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20BC932" wp14:editId="09325E35">
            <wp:extent cx="2486543" cy="2011502"/>
            <wp:effectExtent l="76200" t="76200" r="123825" b="14160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1"/>
                    <a:srcRect l="49488" t="35806" r="7563" b="13389"/>
                    <a:stretch/>
                  </pic:blipFill>
                  <pic:spPr bwMode="auto">
                    <a:xfrm>
                      <a:off x="0" y="0"/>
                      <a:ext cx="2496636" cy="20196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A79FB0E" w14:textId="77777777" w:rsidR="00BE0E56" w:rsidRPr="002B7D94" w:rsidRDefault="00BE0E56" w:rsidP="00412D9B">
      <w:pPr>
        <w:pStyle w:val="ListBullet"/>
        <w:numPr>
          <w:ilvl w:val="0"/>
          <w:numId w:val="7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Attach File</w:t>
      </w:r>
      <w:r w:rsidRPr="002B7D94">
        <w:rPr>
          <w:rFonts w:ascii="Segoe UI" w:hAnsi="Segoe UI" w:cs="Segoe UI"/>
          <w:color w:val="4472C4" w:themeColor="accent1"/>
        </w:rPr>
        <w:t xml:space="preserve"> </w:t>
      </w:r>
      <w:r w:rsidRPr="002B7D94">
        <w:rPr>
          <w:rFonts w:ascii="Segoe UI" w:hAnsi="Segoe UI" w:cs="Segoe UI"/>
        </w:rPr>
        <w:t>button.</w:t>
      </w:r>
    </w:p>
    <w:p w14:paraId="24A11C15"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C54BEF7" wp14:editId="0A2EEDEA">
            <wp:extent cx="2759075" cy="1851427"/>
            <wp:effectExtent l="76200" t="76200" r="136525" b="13017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2"/>
                    <a:srcRect l="47051" t="51149" r="9102" b="2730"/>
                    <a:stretch/>
                  </pic:blipFill>
                  <pic:spPr bwMode="auto">
                    <a:xfrm>
                      <a:off x="0" y="0"/>
                      <a:ext cx="2764098" cy="185479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3BF1CDB" w14:textId="77777777" w:rsidR="00BE0E56" w:rsidRPr="002B7D94" w:rsidRDefault="00BE0E56" w:rsidP="00BE0E56">
      <w:pPr>
        <w:pStyle w:val="Heading2"/>
        <w:rPr>
          <w:rStyle w:val="IntenseReference"/>
          <w:rFonts w:ascii="Segoe UI" w:hAnsi="Segoe UI" w:cs="Segoe UI"/>
          <w:smallCaps w:val="0"/>
        </w:rPr>
      </w:pPr>
      <w:bookmarkStart w:id="209" w:name="_Toc97108653"/>
      <w:bookmarkStart w:id="210" w:name="_Toc118370319"/>
      <w:r w:rsidRPr="002B7D94">
        <w:rPr>
          <w:rStyle w:val="IntenseReference"/>
          <w:rFonts w:ascii="Segoe UI" w:hAnsi="Segoe UI" w:cs="Segoe UI"/>
        </w:rPr>
        <w:t>Prepared Flood</w:t>
      </w:r>
      <w:bookmarkEnd w:id="209"/>
      <w:bookmarkEnd w:id="210"/>
    </w:p>
    <w:p w14:paraId="65C2E57B" w14:textId="77777777" w:rsidR="00BE0E56" w:rsidRPr="002B7D94" w:rsidRDefault="00BE0E56" w:rsidP="00412D9B">
      <w:pPr>
        <w:pStyle w:val="ListBullet"/>
        <w:numPr>
          <w:ilvl w:val="0"/>
          <w:numId w:val="77"/>
        </w:numPr>
        <w:spacing w:after="0" w:line="240" w:lineRule="auto"/>
        <w:rPr>
          <w:rFonts w:ascii="Segoe UI" w:hAnsi="Segoe UI" w:cs="Segoe UI"/>
        </w:rPr>
      </w:pPr>
      <w:r w:rsidRPr="002B7D94">
        <w:rPr>
          <w:rFonts w:ascii="Segoe UI" w:hAnsi="Segoe UI" w:cs="Segoe UI"/>
        </w:rPr>
        <w:lastRenderedPageBreak/>
        <w:t>For Prepared Flood, please refer to the Bankers Flood section of this SOP for uploading documents.</w:t>
      </w:r>
    </w:p>
    <w:p w14:paraId="00EA9D6B" w14:textId="77777777" w:rsidR="00BE0E56" w:rsidRPr="002B7D94" w:rsidRDefault="00BE0E56" w:rsidP="00BE0E56">
      <w:pPr>
        <w:pStyle w:val="Heading2"/>
        <w:rPr>
          <w:rFonts w:ascii="Segoe UI" w:hAnsi="Segoe UI" w:cs="Segoe UI"/>
          <w:b/>
          <w:bCs/>
        </w:rPr>
      </w:pPr>
      <w:bookmarkStart w:id="211" w:name="_Toc38545457"/>
      <w:bookmarkStart w:id="212" w:name="_Toc97108654"/>
      <w:bookmarkStart w:id="213" w:name="_Toc118370320"/>
      <w:r w:rsidRPr="002B7D94">
        <w:rPr>
          <w:rFonts w:ascii="Segoe UI" w:hAnsi="Segoe UI" w:cs="Segoe UI"/>
        </w:rPr>
        <w:t>Progressive American Insurance Company</w:t>
      </w:r>
      <w:bookmarkEnd w:id="211"/>
      <w:bookmarkEnd w:id="212"/>
      <w:bookmarkEnd w:id="213"/>
    </w:p>
    <w:p w14:paraId="43A5BD68" w14:textId="77777777" w:rsidR="00BE0E56" w:rsidRPr="002B7D94" w:rsidRDefault="00BE0E56" w:rsidP="00412D9B">
      <w:pPr>
        <w:pStyle w:val="ListBullet"/>
        <w:numPr>
          <w:ilvl w:val="0"/>
          <w:numId w:val="78"/>
        </w:numPr>
        <w:spacing w:after="0" w:line="240" w:lineRule="auto"/>
        <w:rPr>
          <w:rFonts w:ascii="Segoe UI" w:hAnsi="Segoe UI" w:cs="Segoe UI"/>
        </w:rPr>
      </w:pPr>
      <w:r w:rsidRPr="002B7D94">
        <w:rPr>
          <w:rFonts w:ascii="Segoe UI" w:hAnsi="Segoe UI" w:cs="Segoe UI"/>
        </w:rPr>
        <w:t>For Progressive, please refer to the Email from AMS section of this SOP as you cannot upload documents to their website.</w:t>
      </w:r>
    </w:p>
    <w:p w14:paraId="486006B7" w14:textId="77777777" w:rsidR="00BE0E56" w:rsidRPr="002B7D94" w:rsidRDefault="00BE0E56" w:rsidP="00412D9B">
      <w:pPr>
        <w:pStyle w:val="ListBullet"/>
        <w:numPr>
          <w:ilvl w:val="0"/>
          <w:numId w:val="78"/>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303" w:history="1">
        <w:r w:rsidRPr="002B7D94">
          <w:rPr>
            <w:rStyle w:val="Hyperlink"/>
            <w:rFonts w:ascii="Segoe UI" w:hAnsi="Segoe UI" w:cs="Segoe UI"/>
          </w:rPr>
          <w:t>upload@progressiveagent.com</w:t>
        </w:r>
      </w:hyperlink>
      <w:r w:rsidRPr="002B7D94">
        <w:rPr>
          <w:rFonts w:ascii="Segoe UI" w:hAnsi="Segoe UI" w:cs="Segoe UI"/>
        </w:rPr>
        <w:t xml:space="preserve">. </w:t>
      </w:r>
    </w:p>
    <w:p w14:paraId="26EE67CF" w14:textId="77777777" w:rsidR="00BE0E56" w:rsidRPr="002B7D94" w:rsidRDefault="00BE0E56" w:rsidP="00BE0E56">
      <w:pPr>
        <w:pStyle w:val="Heading2"/>
        <w:rPr>
          <w:rFonts w:ascii="Segoe UI" w:hAnsi="Segoe UI" w:cs="Segoe UI"/>
          <w:b/>
          <w:bCs/>
        </w:rPr>
      </w:pPr>
      <w:bookmarkStart w:id="214" w:name="_Toc38545458"/>
      <w:bookmarkStart w:id="215" w:name="_Toc97108655"/>
      <w:bookmarkStart w:id="216" w:name="_Toc118370321"/>
      <w:r w:rsidRPr="002B7D94">
        <w:rPr>
          <w:rFonts w:ascii="Segoe UI" w:hAnsi="Segoe UI" w:cs="Segoe UI"/>
        </w:rPr>
        <w:t>PURE Flood</w:t>
      </w:r>
      <w:bookmarkEnd w:id="214"/>
      <w:bookmarkEnd w:id="215"/>
      <w:bookmarkEnd w:id="216"/>
    </w:p>
    <w:p w14:paraId="2311350F" w14:textId="77777777" w:rsidR="00BE0E56" w:rsidRPr="002B7D94" w:rsidRDefault="00BE0E56" w:rsidP="00412D9B">
      <w:pPr>
        <w:pStyle w:val="ListBullet"/>
        <w:numPr>
          <w:ilvl w:val="0"/>
          <w:numId w:val="79"/>
        </w:numPr>
        <w:spacing w:after="0" w:line="240" w:lineRule="auto"/>
        <w:rPr>
          <w:rFonts w:ascii="Segoe UI" w:hAnsi="Segoe UI" w:cs="Segoe UI"/>
        </w:rPr>
      </w:pPr>
      <w:r w:rsidRPr="002B7D94">
        <w:rPr>
          <w:rFonts w:ascii="Segoe UI" w:hAnsi="Segoe UI" w:cs="Segoe UI"/>
        </w:rPr>
        <w:t>For PURE Flood, please refer to the American Bankers section of this SOP for uploading documents.</w:t>
      </w:r>
    </w:p>
    <w:p w14:paraId="662D5784" w14:textId="77777777" w:rsidR="00BE0E56" w:rsidRPr="002B7D94" w:rsidRDefault="00BE0E56" w:rsidP="00BE0E56">
      <w:pPr>
        <w:pStyle w:val="Heading2"/>
        <w:rPr>
          <w:rFonts w:ascii="Segoe UI" w:hAnsi="Segoe UI" w:cs="Segoe UI"/>
          <w:b/>
          <w:bCs/>
        </w:rPr>
      </w:pPr>
      <w:bookmarkStart w:id="217" w:name="_Toc38545459"/>
      <w:bookmarkStart w:id="218" w:name="_Toc97108656"/>
      <w:bookmarkStart w:id="219" w:name="_Toc118370322"/>
      <w:r w:rsidRPr="002B7D94">
        <w:rPr>
          <w:rFonts w:ascii="Segoe UI" w:hAnsi="Segoe UI" w:cs="Segoe UI"/>
        </w:rPr>
        <w:t>Safepoint Insurance</w:t>
      </w:r>
      <w:bookmarkEnd w:id="217"/>
      <w:bookmarkEnd w:id="218"/>
      <w:bookmarkEnd w:id="219"/>
    </w:p>
    <w:p w14:paraId="74833F56" w14:textId="77777777" w:rsidR="00BE0E56" w:rsidRPr="002B7D94" w:rsidRDefault="00BE0E56" w:rsidP="00412D9B">
      <w:pPr>
        <w:pStyle w:val="ListBullet"/>
        <w:numPr>
          <w:ilvl w:val="0"/>
          <w:numId w:val="80"/>
        </w:numPr>
        <w:spacing w:after="0" w:line="240" w:lineRule="auto"/>
        <w:rPr>
          <w:rFonts w:ascii="Segoe UI" w:hAnsi="Segoe UI" w:cs="Segoe UI"/>
        </w:rPr>
      </w:pPr>
      <w:r w:rsidRPr="002B7D94">
        <w:rPr>
          <w:rFonts w:ascii="Segoe UI" w:hAnsi="Segoe UI" w:cs="Segoe UI"/>
        </w:rPr>
        <w:t>For Safepoint, please refer to the Email from AMS section of this SOP as you cannot upload documents to their website.</w:t>
      </w:r>
    </w:p>
    <w:p w14:paraId="6A21C505" w14:textId="77777777" w:rsidR="00BE0E56" w:rsidRPr="002B7D94" w:rsidRDefault="00BE0E56" w:rsidP="00412D9B">
      <w:pPr>
        <w:pStyle w:val="ListBullet"/>
        <w:numPr>
          <w:ilvl w:val="0"/>
          <w:numId w:val="80"/>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304" w:history="1">
        <w:r w:rsidRPr="002B7D94">
          <w:rPr>
            <w:rStyle w:val="Hyperlink"/>
            <w:rFonts w:ascii="Segoe UI" w:hAnsi="Segoe UI" w:cs="Segoe UI"/>
          </w:rPr>
          <w:t>underwriting@safepointins.com</w:t>
        </w:r>
      </w:hyperlink>
      <w:r w:rsidRPr="002B7D94">
        <w:rPr>
          <w:rFonts w:ascii="Segoe UI" w:hAnsi="Segoe UI" w:cs="Segoe UI"/>
        </w:rPr>
        <w:t>.</w:t>
      </w:r>
    </w:p>
    <w:p w14:paraId="2C90378B" w14:textId="77777777" w:rsidR="00BE0E56" w:rsidRPr="002B7D94" w:rsidRDefault="00BE0E56" w:rsidP="00BE0E56">
      <w:pPr>
        <w:pStyle w:val="Heading2"/>
        <w:rPr>
          <w:rFonts w:ascii="Segoe UI" w:hAnsi="Segoe UI" w:cs="Segoe UI"/>
          <w:b/>
          <w:bCs/>
        </w:rPr>
      </w:pPr>
      <w:bookmarkStart w:id="220" w:name="_Toc38545460"/>
      <w:bookmarkStart w:id="221" w:name="_Toc97108657"/>
      <w:bookmarkStart w:id="222" w:name="_Toc118370323"/>
      <w:r w:rsidRPr="002B7D94">
        <w:rPr>
          <w:rFonts w:ascii="Segoe UI" w:hAnsi="Segoe UI" w:cs="Segoe UI"/>
        </w:rPr>
        <w:t>Safe Harbor Insurance Company</w:t>
      </w:r>
      <w:bookmarkEnd w:id="220"/>
      <w:bookmarkEnd w:id="221"/>
      <w:bookmarkEnd w:id="222"/>
    </w:p>
    <w:p w14:paraId="33AFAA76" w14:textId="77777777" w:rsidR="00BE0E56" w:rsidRPr="002B7D94" w:rsidRDefault="00BE0E56" w:rsidP="00412D9B">
      <w:pPr>
        <w:pStyle w:val="ListBullet"/>
        <w:numPr>
          <w:ilvl w:val="0"/>
          <w:numId w:val="81"/>
        </w:numPr>
        <w:spacing w:after="0" w:line="240" w:lineRule="auto"/>
        <w:rPr>
          <w:rFonts w:ascii="Segoe UI" w:hAnsi="Segoe UI" w:cs="Segoe UI"/>
        </w:rPr>
      </w:pPr>
      <w:r w:rsidRPr="002B7D94">
        <w:rPr>
          <w:rFonts w:ascii="Segoe UI" w:hAnsi="Segoe UI" w:cs="Segoe UI"/>
        </w:rPr>
        <w:t xml:space="preserve">For Safe Harbor, you would login to the </w:t>
      </w:r>
      <w:r w:rsidRPr="002B7D94">
        <w:rPr>
          <w:rFonts w:ascii="Segoe UI" w:hAnsi="Segoe UI" w:cs="Segoe UI"/>
          <w:b/>
          <w:bCs/>
          <w:color w:val="4472C4" w:themeColor="accent1"/>
        </w:rPr>
        <w:t>Cabrillo Coastal site.</w:t>
      </w:r>
    </w:p>
    <w:p w14:paraId="752B37F9" w14:textId="77777777" w:rsidR="00BE0E56" w:rsidRPr="002B7D94" w:rsidRDefault="00BE0E56" w:rsidP="00412D9B">
      <w:pPr>
        <w:pStyle w:val="ListBullet"/>
        <w:numPr>
          <w:ilvl w:val="0"/>
          <w:numId w:val="8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Policy Review</w:t>
      </w:r>
      <w:r w:rsidRPr="002B7D94">
        <w:rPr>
          <w:rFonts w:ascii="Segoe UI" w:hAnsi="Segoe UI" w:cs="Segoe UI"/>
          <w:color w:val="4472C4" w:themeColor="accent1"/>
        </w:rPr>
        <w:t xml:space="preserve"> </w:t>
      </w:r>
      <w:r w:rsidRPr="002B7D94">
        <w:rPr>
          <w:rFonts w:ascii="Segoe UI" w:hAnsi="Segoe UI" w:cs="Segoe UI"/>
        </w:rPr>
        <w:t>link on the left side.</w:t>
      </w:r>
    </w:p>
    <w:p w14:paraId="160F33C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569D7F0" wp14:editId="088DF94B">
            <wp:extent cx="1028700" cy="2468880"/>
            <wp:effectExtent l="76200" t="76200" r="133350" b="140970"/>
            <wp:docPr id="649532933" name="Picture 64953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5"/>
                    <a:srcRect t="7712" r="87179" b="26188"/>
                    <a:stretch/>
                  </pic:blipFill>
                  <pic:spPr bwMode="auto">
                    <a:xfrm>
                      <a:off x="0" y="0"/>
                      <a:ext cx="1031100" cy="24746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0416D52" w14:textId="77777777" w:rsidR="00BE0E56" w:rsidRPr="002B7D94" w:rsidRDefault="00BE0E56" w:rsidP="00412D9B">
      <w:pPr>
        <w:pStyle w:val="ListBullet"/>
        <w:numPr>
          <w:ilvl w:val="0"/>
          <w:numId w:val="81"/>
        </w:numPr>
        <w:spacing w:after="0" w:line="240" w:lineRule="auto"/>
        <w:rPr>
          <w:rFonts w:ascii="Segoe UI" w:hAnsi="Segoe UI" w:cs="Segoe UI"/>
        </w:rPr>
      </w:pPr>
      <w:r w:rsidRPr="002B7D94">
        <w:rPr>
          <w:rFonts w:ascii="Segoe UI" w:hAnsi="Segoe UI" w:cs="Segoe UI"/>
        </w:rPr>
        <w:t xml:space="preserve">Enter in the policy number in the </w:t>
      </w:r>
      <w:r w:rsidRPr="002B7D94">
        <w:rPr>
          <w:rFonts w:ascii="Segoe UI" w:hAnsi="Segoe UI" w:cs="Segoe UI"/>
          <w:b/>
          <w:bCs/>
          <w:color w:val="4472C4" w:themeColor="accent1"/>
        </w:rPr>
        <w:t>Policy Number</w:t>
      </w:r>
      <w:r w:rsidRPr="002B7D94">
        <w:rPr>
          <w:rFonts w:ascii="Segoe UI" w:hAnsi="Segoe UI" w:cs="Segoe UI"/>
          <w:color w:val="4472C4" w:themeColor="accent1"/>
        </w:rPr>
        <w:t xml:space="preserve"> </w:t>
      </w:r>
      <w:r w:rsidRPr="002B7D94">
        <w:rPr>
          <w:rFonts w:ascii="Segoe UI" w:hAnsi="Segoe UI" w:cs="Segoe UI"/>
        </w:rPr>
        <w:t>box.</w:t>
      </w:r>
    </w:p>
    <w:p w14:paraId="490BC672" w14:textId="77777777" w:rsidR="00BE0E56" w:rsidRPr="002B7D94" w:rsidRDefault="00BE0E56" w:rsidP="00412D9B">
      <w:pPr>
        <w:pStyle w:val="ListBullet"/>
        <w:numPr>
          <w:ilvl w:val="0"/>
          <w:numId w:val="81"/>
        </w:numPr>
        <w:spacing w:after="0" w:line="240" w:lineRule="auto"/>
        <w:rPr>
          <w:rFonts w:ascii="Segoe UI" w:hAnsi="Segoe UI" w:cs="Segoe UI"/>
        </w:rPr>
      </w:pPr>
      <w:r w:rsidRPr="002B7D94">
        <w:rPr>
          <w:rFonts w:ascii="Segoe UI" w:hAnsi="Segoe UI" w:cs="Segoe UI"/>
        </w:rPr>
        <w:t>Click on the magnify glass.</w:t>
      </w:r>
    </w:p>
    <w:p w14:paraId="63C8CD37"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9A16353" wp14:editId="4F6C4004">
            <wp:extent cx="5021580" cy="815340"/>
            <wp:effectExtent l="76200" t="76200" r="140970" b="13716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a:srcRect l="11922" t="10876" r="3590" b="60028"/>
                    <a:stretch/>
                  </pic:blipFill>
                  <pic:spPr bwMode="auto">
                    <a:xfrm>
                      <a:off x="0" y="0"/>
                      <a:ext cx="5021580" cy="815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975B3F6" w14:textId="77777777" w:rsidR="00BE0E56" w:rsidRPr="002B7D94" w:rsidRDefault="00BE0E56" w:rsidP="00412D9B">
      <w:pPr>
        <w:pStyle w:val="ListBullet"/>
        <w:numPr>
          <w:ilvl w:val="0"/>
          <w:numId w:val="81"/>
        </w:numPr>
        <w:spacing w:after="0" w:line="240" w:lineRule="auto"/>
        <w:rPr>
          <w:rFonts w:ascii="Segoe UI" w:hAnsi="Segoe UI" w:cs="Segoe UI"/>
        </w:rPr>
      </w:pPr>
      <w:r w:rsidRPr="002B7D94">
        <w:rPr>
          <w:rFonts w:ascii="Segoe UI" w:hAnsi="Segoe UI" w:cs="Segoe UI"/>
        </w:rPr>
        <w:t>Click anywhere near the policy number.</w:t>
      </w:r>
    </w:p>
    <w:p w14:paraId="2385BD4F" w14:textId="77777777" w:rsidR="00BE0E56" w:rsidRPr="002B7D94" w:rsidRDefault="00BE0E56" w:rsidP="00412D9B">
      <w:pPr>
        <w:pStyle w:val="ListBullet"/>
        <w:numPr>
          <w:ilvl w:val="0"/>
          <w:numId w:val="8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View </w:t>
      </w:r>
      <w:r w:rsidRPr="002B7D94">
        <w:rPr>
          <w:rFonts w:ascii="Segoe UI" w:hAnsi="Segoe UI" w:cs="Segoe UI"/>
        </w:rPr>
        <w:t>button.</w:t>
      </w:r>
    </w:p>
    <w:p w14:paraId="5CBC4A7A"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06E0C3A1" wp14:editId="77BDB9B9">
            <wp:extent cx="4907280" cy="1348740"/>
            <wp:effectExtent l="76200" t="76200" r="140970" b="13716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7"/>
                    <a:srcRect l="12564" t="22626" r="4871" b="26682"/>
                    <a:stretch/>
                  </pic:blipFill>
                  <pic:spPr bwMode="auto">
                    <a:xfrm>
                      <a:off x="0" y="0"/>
                      <a:ext cx="4907280" cy="13487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E820ECD" w14:textId="77777777" w:rsidR="00BE0E56" w:rsidRPr="002B7D94" w:rsidRDefault="00BE0E56" w:rsidP="00412D9B">
      <w:pPr>
        <w:pStyle w:val="ListBullet"/>
        <w:numPr>
          <w:ilvl w:val="0"/>
          <w:numId w:val="8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Document Upload</w:t>
      </w:r>
      <w:r w:rsidRPr="002B7D94">
        <w:rPr>
          <w:rFonts w:ascii="Segoe UI" w:hAnsi="Segoe UI" w:cs="Segoe UI"/>
          <w:color w:val="4472C4" w:themeColor="accent1"/>
        </w:rPr>
        <w:t xml:space="preserve"> </w:t>
      </w:r>
      <w:r w:rsidRPr="002B7D94">
        <w:rPr>
          <w:rFonts w:ascii="Segoe UI" w:hAnsi="Segoe UI" w:cs="Segoe UI"/>
        </w:rPr>
        <w:t>link.</w:t>
      </w:r>
    </w:p>
    <w:p w14:paraId="1E7E983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48ADDED" wp14:editId="1E70A058">
            <wp:extent cx="5481155" cy="739140"/>
            <wp:effectExtent l="76200" t="76200" r="139065" b="13716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l="14744" t="24216" r="12051" b="50586"/>
                    <a:stretch/>
                  </pic:blipFill>
                  <pic:spPr bwMode="auto">
                    <a:xfrm>
                      <a:off x="0" y="0"/>
                      <a:ext cx="5487701" cy="7400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9A1D289" w14:textId="77777777" w:rsidR="00BE0E56" w:rsidRPr="002B7D94" w:rsidRDefault="00BE0E56" w:rsidP="00412D9B">
      <w:pPr>
        <w:pStyle w:val="ListBullet"/>
        <w:numPr>
          <w:ilvl w:val="0"/>
          <w:numId w:val="8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Select File</w:t>
      </w:r>
      <w:r w:rsidRPr="002B7D94">
        <w:rPr>
          <w:rFonts w:ascii="Segoe UI" w:hAnsi="Segoe UI" w:cs="Segoe UI"/>
          <w:color w:val="4472C4" w:themeColor="accent1"/>
        </w:rPr>
        <w:t xml:space="preserve"> </w:t>
      </w:r>
      <w:r w:rsidRPr="002B7D94">
        <w:rPr>
          <w:rFonts w:ascii="Segoe UI" w:hAnsi="Segoe UI" w:cs="Segoe UI"/>
        </w:rPr>
        <w:t>button.</w:t>
      </w:r>
    </w:p>
    <w:p w14:paraId="5016D531" w14:textId="77777777" w:rsidR="00BE0E56" w:rsidRPr="002B7D94" w:rsidRDefault="00BE0E56" w:rsidP="00412D9B">
      <w:pPr>
        <w:pStyle w:val="ListBullet"/>
        <w:numPr>
          <w:ilvl w:val="0"/>
          <w:numId w:val="81"/>
        </w:numPr>
        <w:spacing w:after="0" w:line="240" w:lineRule="auto"/>
        <w:rPr>
          <w:rFonts w:ascii="Segoe UI" w:hAnsi="Segoe UI" w:cs="Segoe UI"/>
        </w:rPr>
      </w:pPr>
      <w:r w:rsidRPr="002B7D94">
        <w:rPr>
          <w:rFonts w:ascii="Segoe UI" w:hAnsi="Segoe UI" w:cs="Segoe UI"/>
        </w:rPr>
        <w:t xml:space="preserve">For cancellations, in the </w:t>
      </w:r>
      <w:r w:rsidRPr="002B7D94">
        <w:rPr>
          <w:rFonts w:ascii="Segoe UI" w:hAnsi="Segoe UI" w:cs="Segoe UI"/>
          <w:b/>
          <w:bCs/>
          <w:color w:val="4472C4" w:themeColor="accent1"/>
        </w:rPr>
        <w:t>Document Category</w:t>
      </w:r>
      <w:r w:rsidRPr="002B7D94">
        <w:rPr>
          <w:rFonts w:ascii="Segoe UI" w:hAnsi="Segoe UI" w:cs="Segoe UI"/>
          <w:color w:val="4472C4" w:themeColor="accent1"/>
        </w:rPr>
        <w:t xml:space="preserve"> </w:t>
      </w:r>
      <w:r w:rsidRPr="002B7D94">
        <w:rPr>
          <w:rFonts w:ascii="Segoe UI" w:hAnsi="Segoe UI" w:cs="Segoe UI"/>
        </w:rPr>
        <w:t xml:space="preserve">drop-down menu select </w:t>
      </w:r>
      <w:r w:rsidRPr="002B7D94">
        <w:rPr>
          <w:rFonts w:ascii="Segoe UI" w:hAnsi="Segoe UI" w:cs="Segoe UI"/>
          <w:b/>
          <w:bCs/>
          <w:color w:val="4472C4" w:themeColor="accent1"/>
        </w:rPr>
        <w:t>Cancellation.</w:t>
      </w:r>
    </w:p>
    <w:p w14:paraId="16FDA9B8"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1C4223D" wp14:editId="3C6268EF">
            <wp:extent cx="2438400" cy="2926080"/>
            <wp:effectExtent l="76200" t="76200" r="133350" b="14097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9"/>
                    <a:srcRect l="19743" t="27135" r="39231"/>
                    <a:stretch/>
                  </pic:blipFill>
                  <pic:spPr bwMode="auto">
                    <a:xfrm>
                      <a:off x="0" y="0"/>
                      <a:ext cx="2438400" cy="2926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C64C76C" w14:textId="77777777" w:rsidR="00BE0E56" w:rsidRPr="002B7D94" w:rsidRDefault="00BE0E56" w:rsidP="00412D9B">
      <w:pPr>
        <w:pStyle w:val="ListBullet"/>
        <w:numPr>
          <w:ilvl w:val="0"/>
          <w:numId w:val="8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w:t>
      </w:r>
      <w:r w:rsidRPr="002B7D94">
        <w:rPr>
          <w:rFonts w:ascii="Segoe UI" w:hAnsi="Segoe UI" w:cs="Segoe UI"/>
        </w:rPr>
        <w:t xml:space="preserve"> button.</w:t>
      </w:r>
    </w:p>
    <w:p w14:paraId="614329F6"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26606C72" wp14:editId="5C2D202A">
            <wp:extent cx="3794760" cy="2510449"/>
            <wp:effectExtent l="76200" t="76200" r="129540" b="13779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0"/>
                    <a:srcRect l="18462" t="22191"/>
                    <a:stretch/>
                  </pic:blipFill>
                  <pic:spPr bwMode="auto">
                    <a:xfrm>
                      <a:off x="0" y="0"/>
                      <a:ext cx="3801205" cy="25147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8ADB741" w14:textId="77777777" w:rsidR="00BE0E56" w:rsidRPr="002B7D94" w:rsidRDefault="00BE0E56" w:rsidP="00BE0E56">
      <w:pPr>
        <w:pStyle w:val="Heading2"/>
        <w:rPr>
          <w:rFonts w:ascii="Segoe UI" w:hAnsi="Segoe UI" w:cs="Segoe UI"/>
          <w:b/>
          <w:bCs/>
        </w:rPr>
      </w:pPr>
      <w:bookmarkStart w:id="223" w:name="_Toc38545461"/>
      <w:bookmarkStart w:id="224" w:name="_Toc97108658"/>
      <w:bookmarkStart w:id="225" w:name="_Toc118370324"/>
      <w:r w:rsidRPr="002B7D94">
        <w:rPr>
          <w:rFonts w:ascii="Segoe UI" w:hAnsi="Segoe UI" w:cs="Segoe UI"/>
        </w:rPr>
        <w:t>Safeco</w:t>
      </w:r>
      <w:bookmarkEnd w:id="223"/>
      <w:bookmarkEnd w:id="224"/>
      <w:bookmarkEnd w:id="225"/>
    </w:p>
    <w:p w14:paraId="6B5C203D" w14:textId="77777777" w:rsidR="00BE0E56" w:rsidRPr="002B7D94" w:rsidRDefault="00BE0E56" w:rsidP="00412D9B">
      <w:pPr>
        <w:pStyle w:val="ListBullet"/>
        <w:numPr>
          <w:ilvl w:val="0"/>
          <w:numId w:val="82"/>
        </w:numPr>
        <w:spacing w:after="0" w:line="240" w:lineRule="auto"/>
        <w:rPr>
          <w:rFonts w:ascii="Segoe UI" w:hAnsi="Segoe UI" w:cs="Segoe UI"/>
        </w:rPr>
      </w:pPr>
      <w:r w:rsidRPr="002B7D94">
        <w:rPr>
          <w:rFonts w:ascii="Segoe UI" w:hAnsi="Segoe UI" w:cs="Segoe UI"/>
        </w:rPr>
        <w:t xml:space="preserve">For Safeco, </w:t>
      </w:r>
      <w:r w:rsidRPr="002B7D94">
        <w:rPr>
          <w:rFonts w:ascii="Segoe UI" w:hAnsi="Segoe UI" w:cs="Segoe UI"/>
          <w:b/>
          <w:bCs/>
          <w:color w:val="4472C4" w:themeColor="accent1"/>
        </w:rPr>
        <w:t>attach the signed cancellation to AMS as this carrier is self-service.</w:t>
      </w:r>
    </w:p>
    <w:p w14:paraId="484DA604" w14:textId="77777777" w:rsidR="00BE0E56" w:rsidRPr="002B7D94" w:rsidRDefault="00BE0E56" w:rsidP="00412D9B">
      <w:pPr>
        <w:pStyle w:val="ListBullet"/>
        <w:numPr>
          <w:ilvl w:val="0"/>
          <w:numId w:val="82"/>
        </w:numPr>
        <w:spacing w:after="0" w:line="240" w:lineRule="auto"/>
        <w:rPr>
          <w:rFonts w:ascii="Segoe UI" w:hAnsi="Segoe UI" w:cs="Segoe UI"/>
        </w:rPr>
      </w:pPr>
      <w:r w:rsidRPr="002B7D94">
        <w:rPr>
          <w:rFonts w:ascii="Segoe UI" w:hAnsi="Segoe UI" w:cs="Segoe UI"/>
        </w:rPr>
        <w:t xml:space="preserve">Label the </w:t>
      </w:r>
      <w:r w:rsidRPr="002B7D94">
        <w:rPr>
          <w:rFonts w:ascii="Segoe UI" w:hAnsi="Segoe UI" w:cs="Segoe UI"/>
          <w:b/>
          <w:bCs/>
          <w:color w:val="4472C4" w:themeColor="accent1"/>
        </w:rPr>
        <w:t>Activity as Cancellation Request.</w:t>
      </w:r>
    </w:p>
    <w:p w14:paraId="65E6C9FB" w14:textId="77777777" w:rsidR="00BE0E56" w:rsidRPr="002B7D94" w:rsidRDefault="00BE0E56" w:rsidP="00412D9B">
      <w:pPr>
        <w:pStyle w:val="ListBullet"/>
        <w:numPr>
          <w:ilvl w:val="0"/>
          <w:numId w:val="82"/>
        </w:numPr>
        <w:spacing w:after="0" w:line="240" w:lineRule="auto"/>
        <w:rPr>
          <w:rFonts w:ascii="Segoe UI" w:hAnsi="Segoe UI" w:cs="Segoe UI"/>
          <w:b/>
          <w:bCs/>
          <w:color w:val="4472C4" w:themeColor="accent1"/>
        </w:rPr>
      </w:pPr>
      <w:r w:rsidRPr="002B7D94">
        <w:rPr>
          <w:rFonts w:ascii="Segoe UI" w:hAnsi="Segoe UI" w:cs="Segoe UI"/>
        </w:rPr>
        <w:t xml:space="preserve">In the description, type in </w:t>
      </w:r>
      <w:r w:rsidRPr="002B7D94">
        <w:rPr>
          <w:rFonts w:ascii="Segoe UI" w:hAnsi="Segoe UI" w:cs="Segoe UI"/>
          <w:b/>
          <w:bCs/>
          <w:color w:val="4472C4" w:themeColor="accent1"/>
        </w:rPr>
        <w:t>“Signed cancellation request.”</w:t>
      </w:r>
    </w:p>
    <w:p w14:paraId="61DF9CEA" w14:textId="77777777" w:rsidR="00BE0E56" w:rsidRPr="002B7D94" w:rsidRDefault="00BE0E56" w:rsidP="00412D9B">
      <w:pPr>
        <w:pStyle w:val="ListBullet"/>
        <w:numPr>
          <w:ilvl w:val="0"/>
          <w:numId w:val="82"/>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Save and Close</w:t>
      </w:r>
      <w:r w:rsidRPr="002B7D94">
        <w:rPr>
          <w:rFonts w:ascii="Segoe UI" w:hAnsi="Segoe UI" w:cs="Segoe UI"/>
          <w:color w:val="4472C4" w:themeColor="accent1"/>
        </w:rPr>
        <w:t xml:space="preserve"> </w:t>
      </w:r>
      <w:r w:rsidRPr="002B7D94">
        <w:rPr>
          <w:rFonts w:ascii="Segoe UI" w:hAnsi="Segoe UI" w:cs="Segoe UI"/>
        </w:rPr>
        <w:t>button on the top left.</w:t>
      </w:r>
    </w:p>
    <w:p w14:paraId="5A93AB1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A37C16D" wp14:editId="58044817">
            <wp:extent cx="5775960" cy="2987040"/>
            <wp:effectExtent l="76200" t="76200" r="129540" b="13716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1"/>
                    <a:srcRect l="769" r="2051" b="44338"/>
                    <a:stretch/>
                  </pic:blipFill>
                  <pic:spPr bwMode="auto">
                    <a:xfrm>
                      <a:off x="0" y="0"/>
                      <a:ext cx="5775960" cy="2987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E16F195" w14:textId="77777777" w:rsidR="00BE0E56" w:rsidRPr="002B7D94" w:rsidRDefault="00BE0E56" w:rsidP="00BE0E56">
      <w:pPr>
        <w:pStyle w:val="Heading2"/>
        <w:rPr>
          <w:rStyle w:val="IntenseReference"/>
          <w:rFonts w:ascii="Segoe UI" w:hAnsi="Segoe UI" w:cs="Segoe UI"/>
          <w:smallCaps w:val="0"/>
        </w:rPr>
      </w:pPr>
      <w:bookmarkStart w:id="226" w:name="_Toc97108659"/>
      <w:bookmarkStart w:id="227" w:name="_Toc118370325"/>
      <w:r w:rsidRPr="002B7D94">
        <w:rPr>
          <w:rStyle w:val="IntenseReference"/>
          <w:rFonts w:ascii="Segoe UI" w:hAnsi="Segoe UI" w:cs="Segoe UI"/>
        </w:rPr>
        <w:t>Auto Cancellation Process</w:t>
      </w:r>
      <w:bookmarkEnd w:id="226"/>
      <w:bookmarkEnd w:id="227"/>
      <w:r w:rsidRPr="002B7D94">
        <w:rPr>
          <w:rStyle w:val="IntenseReference"/>
          <w:rFonts w:ascii="Segoe UI" w:hAnsi="Segoe UI" w:cs="Segoe UI"/>
        </w:rPr>
        <w:t xml:space="preserve"> </w:t>
      </w:r>
    </w:p>
    <w:p w14:paraId="013EE0BC" w14:textId="77777777" w:rsidR="00BE0E56" w:rsidRPr="002B7D94" w:rsidRDefault="00BE0E56" w:rsidP="00412D9B">
      <w:pPr>
        <w:pStyle w:val="ListBullet"/>
        <w:numPr>
          <w:ilvl w:val="0"/>
          <w:numId w:val="83"/>
        </w:numPr>
        <w:spacing w:after="0" w:line="240" w:lineRule="auto"/>
        <w:rPr>
          <w:rFonts w:ascii="Segoe UI" w:hAnsi="Segoe UI" w:cs="Segoe UI"/>
        </w:rPr>
      </w:pPr>
      <w:r w:rsidRPr="002B7D94">
        <w:rPr>
          <w:rFonts w:ascii="Segoe UI" w:hAnsi="Segoe UI" w:cs="Segoe UI"/>
        </w:rPr>
        <w:t>Once cancellation has been signed and sent back to us for this carrier, enter in the policy number in the search box.</w:t>
      </w:r>
    </w:p>
    <w:p w14:paraId="64404CA9" w14:textId="77777777" w:rsidR="00BE0E56" w:rsidRPr="002B7D94" w:rsidRDefault="00BE0E56" w:rsidP="00412D9B">
      <w:pPr>
        <w:pStyle w:val="ListBullet"/>
        <w:numPr>
          <w:ilvl w:val="0"/>
          <w:numId w:val="83"/>
        </w:numPr>
        <w:spacing w:after="0" w:line="240" w:lineRule="auto"/>
        <w:rPr>
          <w:rFonts w:ascii="Segoe UI" w:hAnsi="Segoe UI" w:cs="Segoe UI"/>
        </w:rPr>
      </w:pPr>
      <w:r w:rsidRPr="002B7D94">
        <w:rPr>
          <w:rFonts w:ascii="Segoe UI" w:hAnsi="Segoe UI" w:cs="Segoe UI"/>
        </w:rPr>
        <w:t>Click on the magnify glass icon.</w:t>
      </w:r>
    </w:p>
    <w:p w14:paraId="11C9CA5D"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374E7DDC" wp14:editId="593F4327">
            <wp:extent cx="5943600" cy="517525"/>
            <wp:effectExtent l="76200" t="76200" r="133350" b="13017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943600" cy="517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564FDFF" w14:textId="77777777" w:rsidR="00BE0E56" w:rsidRPr="002B7D94" w:rsidRDefault="00BE0E56" w:rsidP="00412D9B">
      <w:pPr>
        <w:pStyle w:val="ListBullet"/>
        <w:spacing w:after="0" w:line="240" w:lineRule="auto"/>
        <w:ind w:left="360" w:hanging="360"/>
        <w:rPr>
          <w:rFonts w:ascii="Segoe UI" w:hAnsi="Segoe UI" w:cs="Segoe UI"/>
        </w:rPr>
      </w:pPr>
    </w:p>
    <w:p w14:paraId="0E70D98F" w14:textId="77777777" w:rsidR="00BE0E56" w:rsidRPr="002B7D94" w:rsidRDefault="00BE0E56" w:rsidP="00412D9B">
      <w:pPr>
        <w:pStyle w:val="ListBullet"/>
        <w:spacing w:after="0" w:line="240" w:lineRule="auto"/>
        <w:ind w:left="360" w:hanging="360"/>
        <w:rPr>
          <w:rFonts w:ascii="Segoe UI" w:hAnsi="Segoe UI" w:cs="Segoe UI"/>
        </w:rPr>
      </w:pPr>
    </w:p>
    <w:p w14:paraId="1A570616" w14:textId="77777777" w:rsidR="00BE0E56" w:rsidRPr="002B7D94" w:rsidRDefault="00BE0E56" w:rsidP="00412D9B">
      <w:pPr>
        <w:pStyle w:val="ListBullet"/>
        <w:spacing w:after="0" w:line="240" w:lineRule="auto"/>
        <w:rPr>
          <w:rFonts w:ascii="Segoe UI" w:hAnsi="Segoe UI" w:cs="Segoe UI"/>
        </w:rPr>
      </w:pPr>
    </w:p>
    <w:p w14:paraId="17914A3E" w14:textId="77777777" w:rsidR="00BE0E56" w:rsidRPr="002B7D94" w:rsidRDefault="00BE0E56" w:rsidP="00412D9B">
      <w:pPr>
        <w:pStyle w:val="ListBullet"/>
        <w:numPr>
          <w:ilvl w:val="0"/>
          <w:numId w:val="8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Decision </w:t>
      </w:r>
      <w:r w:rsidRPr="002B7D94">
        <w:rPr>
          <w:rFonts w:ascii="Segoe UI" w:hAnsi="Segoe UI" w:cs="Segoe UI"/>
        </w:rPr>
        <w:t>tab.</w:t>
      </w:r>
    </w:p>
    <w:p w14:paraId="3BD9F49B"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B000E06" wp14:editId="7C26FABB">
            <wp:extent cx="4423410" cy="1325880"/>
            <wp:effectExtent l="76200" t="76200" r="129540" b="14097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3"/>
                    <a:srcRect l="8222" t="55385"/>
                    <a:stretch/>
                  </pic:blipFill>
                  <pic:spPr bwMode="auto">
                    <a:xfrm>
                      <a:off x="0" y="0"/>
                      <a:ext cx="4423410" cy="1325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389AE1C" w14:textId="77777777" w:rsidR="00BE0E56" w:rsidRPr="002B7D94" w:rsidRDefault="00BE0E56" w:rsidP="00412D9B">
      <w:pPr>
        <w:pStyle w:val="ListBullet"/>
        <w:numPr>
          <w:ilvl w:val="0"/>
          <w:numId w:val="83"/>
        </w:numPr>
        <w:spacing w:after="0" w:line="240" w:lineRule="auto"/>
        <w:rPr>
          <w:rFonts w:ascii="Segoe UI" w:hAnsi="Segoe UI" w:cs="Segoe UI"/>
        </w:rPr>
      </w:pPr>
      <w:r w:rsidRPr="002B7D94">
        <w:rPr>
          <w:rFonts w:ascii="Segoe UI" w:hAnsi="Segoe UI" w:cs="Segoe UI"/>
        </w:rPr>
        <w:t xml:space="preserve">Enter in the cancellation effective date in the </w:t>
      </w:r>
      <w:r w:rsidRPr="002B7D94">
        <w:rPr>
          <w:rFonts w:ascii="Segoe UI" w:hAnsi="Segoe UI" w:cs="Segoe UI"/>
          <w:b/>
          <w:bCs/>
          <w:color w:val="4472C4" w:themeColor="accent1"/>
        </w:rPr>
        <w:t>Cancel Date</w:t>
      </w:r>
      <w:r w:rsidRPr="002B7D94">
        <w:rPr>
          <w:rFonts w:ascii="Segoe UI" w:hAnsi="Segoe UI" w:cs="Segoe UI"/>
          <w:color w:val="4472C4" w:themeColor="accent1"/>
        </w:rPr>
        <w:t xml:space="preserve"> </w:t>
      </w:r>
      <w:r w:rsidRPr="002B7D94">
        <w:rPr>
          <w:rFonts w:ascii="Segoe UI" w:hAnsi="Segoe UI" w:cs="Segoe UI"/>
        </w:rPr>
        <w:t>box.</w:t>
      </w:r>
    </w:p>
    <w:p w14:paraId="43E92CCE" w14:textId="77777777" w:rsidR="00BE0E56" w:rsidRPr="002B7D94" w:rsidRDefault="00BE0E56" w:rsidP="00412D9B">
      <w:pPr>
        <w:pStyle w:val="ListBullet"/>
        <w:numPr>
          <w:ilvl w:val="0"/>
          <w:numId w:val="83"/>
        </w:numPr>
        <w:spacing w:after="0" w:line="240" w:lineRule="auto"/>
        <w:rPr>
          <w:rFonts w:ascii="Segoe UI" w:hAnsi="Segoe UI" w:cs="Segoe UI"/>
        </w:rPr>
      </w:pPr>
      <w:r w:rsidRPr="002B7D94">
        <w:rPr>
          <w:rFonts w:ascii="Segoe UI" w:hAnsi="Segoe UI" w:cs="Segoe UI"/>
        </w:rPr>
        <w:t xml:space="preserve">Type in the </w:t>
      </w:r>
      <w:r w:rsidRPr="002B7D94">
        <w:rPr>
          <w:rFonts w:ascii="Segoe UI" w:hAnsi="Segoe UI" w:cs="Segoe UI"/>
          <w:b/>
          <w:bCs/>
          <w:color w:val="4472C4" w:themeColor="accent1"/>
        </w:rPr>
        <w:t>Cancel Reason</w:t>
      </w:r>
      <w:r w:rsidRPr="002B7D94">
        <w:rPr>
          <w:rFonts w:ascii="Segoe UI" w:hAnsi="Segoe UI" w:cs="Segoe UI"/>
          <w:color w:val="4472C4" w:themeColor="accent1"/>
        </w:rPr>
        <w:t xml:space="preserve"> </w:t>
      </w:r>
      <w:r w:rsidRPr="002B7D94">
        <w:rPr>
          <w:rFonts w:ascii="Segoe UI" w:hAnsi="Segoe UI" w:cs="Segoe UI"/>
        </w:rPr>
        <w:t>box a brief description of the reason for cancellation.</w:t>
      </w:r>
    </w:p>
    <w:p w14:paraId="6368C35C" w14:textId="77777777" w:rsidR="00BE0E56" w:rsidRPr="002B7D94" w:rsidRDefault="00BE0E56" w:rsidP="00412D9B">
      <w:pPr>
        <w:pStyle w:val="ListBullet"/>
        <w:numPr>
          <w:ilvl w:val="0"/>
          <w:numId w:val="83"/>
        </w:numPr>
        <w:spacing w:after="0" w:line="240" w:lineRule="auto"/>
        <w:rPr>
          <w:rFonts w:ascii="Segoe UI" w:hAnsi="Segoe UI" w:cs="Segoe UI"/>
          <w:color w:val="4472C4" w:themeColor="accent1"/>
        </w:rPr>
      </w:pPr>
      <w:r w:rsidRPr="002B7D94">
        <w:rPr>
          <w:rFonts w:ascii="Segoe UI" w:hAnsi="Segoe UI" w:cs="Segoe UI"/>
        </w:rPr>
        <w:t xml:space="preserve">Click </w:t>
      </w:r>
      <w:r w:rsidRPr="002B7D94">
        <w:rPr>
          <w:rFonts w:ascii="Segoe UI" w:hAnsi="Segoe UI" w:cs="Segoe UI"/>
          <w:b/>
          <w:bCs/>
          <w:color w:val="4472C4" w:themeColor="accent1"/>
        </w:rPr>
        <w:t>Submit.</w:t>
      </w:r>
    </w:p>
    <w:p w14:paraId="451B892C"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E6DD031" wp14:editId="55D8D62B">
            <wp:extent cx="3235238" cy="2171700"/>
            <wp:effectExtent l="76200" t="76200" r="137160" b="13335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3238366" cy="2173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C6A3447" w14:textId="77777777" w:rsidR="00BE0E56" w:rsidRPr="002B7D94" w:rsidRDefault="00BE0E56" w:rsidP="00412D9B">
      <w:pPr>
        <w:pStyle w:val="ListBullet"/>
        <w:spacing w:after="0" w:line="240" w:lineRule="auto"/>
        <w:ind w:left="360" w:hanging="360"/>
        <w:rPr>
          <w:rFonts w:ascii="Segoe UI" w:hAnsi="Segoe UI" w:cs="Segoe UI"/>
        </w:rPr>
      </w:pPr>
    </w:p>
    <w:p w14:paraId="216452B9" w14:textId="77777777" w:rsidR="00BE0E56" w:rsidRPr="002B7D94" w:rsidRDefault="00BE0E56" w:rsidP="00BE0E56">
      <w:pPr>
        <w:pStyle w:val="Heading2"/>
        <w:rPr>
          <w:rStyle w:val="IntenseReference"/>
          <w:rFonts w:ascii="Segoe UI" w:hAnsi="Segoe UI" w:cs="Segoe UI"/>
          <w:smallCaps w:val="0"/>
        </w:rPr>
      </w:pPr>
      <w:bookmarkStart w:id="228" w:name="_Toc97108660"/>
      <w:bookmarkStart w:id="229" w:name="_Toc118370326"/>
      <w:proofErr w:type="spellStart"/>
      <w:r w:rsidRPr="002B7D94">
        <w:rPr>
          <w:rStyle w:val="IntenseReference"/>
          <w:rFonts w:ascii="Segoe UI" w:hAnsi="Segoe UI" w:cs="Segoe UI"/>
        </w:rPr>
        <w:t>SageSure</w:t>
      </w:r>
      <w:proofErr w:type="spellEnd"/>
      <w:r w:rsidRPr="002B7D94">
        <w:rPr>
          <w:rStyle w:val="IntenseReference"/>
          <w:rFonts w:ascii="Segoe UI" w:hAnsi="Segoe UI" w:cs="Segoe UI"/>
        </w:rPr>
        <w:t xml:space="preserve"> Homeowner</w:t>
      </w:r>
      <w:bookmarkEnd w:id="228"/>
      <w:bookmarkEnd w:id="229"/>
    </w:p>
    <w:p w14:paraId="20C64F43" w14:textId="77777777" w:rsidR="00BE0E56" w:rsidRPr="002B7D94" w:rsidRDefault="00BE0E56" w:rsidP="00412D9B">
      <w:pPr>
        <w:pStyle w:val="ListBullet"/>
        <w:numPr>
          <w:ilvl w:val="0"/>
          <w:numId w:val="84"/>
        </w:numPr>
        <w:spacing w:after="0" w:line="240" w:lineRule="auto"/>
        <w:rPr>
          <w:rFonts w:ascii="Segoe UI" w:hAnsi="Segoe UI" w:cs="Segoe UI"/>
        </w:rPr>
      </w:pPr>
      <w:r w:rsidRPr="002B7D94">
        <w:rPr>
          <w:rFonts w:ascii="Segoe UI" w:hAnsi="Segoe UI" w:cs="Segoe UI"/>
        </w:rPr>
        <w:t xml:space="preserve">For </w:t>
      </w:r>
      <w:proofErr w:type="spellStart"/>
      <w:r w:rsidRPr="002B7D94">
        <w:rPr>
          <w:rFonts w:ascii="Segoe UI" w:hAnsi="Segoe UI" w:cs="Segoe UI"/>
        </w:rPr>
        <w:t>Sagesure</w:t>
      </w:r>
      <w:proofErr w:type="spellEnd"/>
      <w:r w:rsidRPr="002B7D94">
        <w:rPr>
          <w:rFonts w:ascii="Segoe UI" w:hAnsi="Segoe UI" w:cs="Segoe UI"/>
        </w:rPr>
        <w:t xml:space="preserve"> Insurance, please refer to the Email from AMS section of this SOP as you cannot upload documents to their website.</w:t>
      </w:r>
    </w:p>
    <w:p w14:paraId="72DB7ED3" w14:textId="77777777" w:rsidR="00BE0E56" w:rsidRPr="002B7D94" w:rsidRDefault="00BE0E56" w:rsidP="00412D9B">
      <w:pPr>
        <w:pStyle w:val="ListBullet"/>
        <w:numPr>
          <w:ilvl w:val="0"/>
          <w:numId w:val="84"/>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315" w:history="1">
        <w:r w:rsidRPr="002B7D94">
          <w:rPr>
            <w:rStyle w:val="Hyperlink"/>
            <w:rFonts w:ascii="Segoe UI" w:hAnsi="Segoe UI" w:cs="Segoe UI"/>
          </w:rPr>
          <w:t>policyservices@sagesure.com</w:t>
        </w:r>
      </w:hyperlink>
      <w:r w:rsidRPr="002B7D94">
        <w:rPr>
          <w:rFonts w:ascii="Segoe UI" w:hAnsi="Segoe UI" w:cs="Segoe UI"/>
        </w:rPr>
        <w:t xml:space="preserve">. </w:t>
      </w:r>
    </w:p>
    <w:p w14:paraId="699D5B69" w14:textId="77777777" w:rsidR="00BE0E56" w:rsidRPr="002B7D94" w:rsidRDefault="00BE0E56" w:rsidP="00BE0E56">
      <w:pPr>
        <w:pStyle w:val="Heading2"/>
        <w:rPr>
          <w:rStyle w:val="IntenseReference"/>
          <w:rFonts w:ascii="Segoe UI" w:hAnsi="Segoe UI" w:cs="Segoe UI"/>
          <w:smallCaps w:val="0"/>
        </w:rPr>
      </w:pPr>
      <w:bookmarkStart w:id="230" w:name="_Toc97108661"/>
      <w:bookmarkStart w:id="231" w:name="_Toc118370327"/>
      <w:proofErr w:type="spellStart"/>
      <w:r w:rsidRPr="002B7D94">
        <w:rPr>
          <w:rStyle w:val="IntenseReference"/>
          <w:rFonts w:ascii="Segoe UI" w:hAnsi="Segoe UI" w:cs="Segoe UI"/>
        </w:rPr>
        <w:t>SageSure</w:t>
      </w:r>
      <w:proofErr w:type="spellEnd"/>
      <w:r w:rsidRPr="002B7D94">
        <w:rPr>
          <w:rStyle w:val="IntenseReference"/>
          <w:rFonts w:ascii="Segoe UI" w:hAnsi="Segoe UI" w:cs="Segoe UI"/>
        </w:rPr>
        <w:t xml:space="preserve"> Flood</w:t>
      </w:r>
      <w:bookmarkEnd w:id="230"/>
      <w:bookmarkEnd w:id="231"/>
    </w:p>
    <w:p w14:paraId="54C8C799" w14:textId="77777777" w:rsidR="00BE0E56" w:rsidRPr="002B7D94" w:rsidRDefault="00BE0E56" w:rsidP="00412D9B">
      <w:pPr>
        <w:pStyle w:val="ListBullet"/>
        <w:numPr>
          <w:ilvl w:val="0"/>
          <w:numId w:val="85"/>
        </w:numPr>
        <w:spacing w:after="0" w:line="240" w:lineRule="auto"/>
        <w:rPr>
          <w:rFonts w:ascii="Segoe UI" w:hAnsi="Segoe UI" w:cs="Segoe UI"/>
        </w:rPr>
      </w:pPr>
      <w:r w:rsidRPr="002B7D94">
        <w:rPr>
          <w:rFonts w:ascii="Segoe UI" w:hAnsi="Segoe UI" w:cs="Segoe UI"/>
        </w:rPr>
        <w:t xml:space="preserve">For </w:t>
      </w:r>
      <w:proofErr w:type="spellStart"/>
      <w:r w:rsidRPr="002B7D94">
        <w:rPr>
          <w:rFonts w:ascii="Segoe UI" w:hAnsi="Segoe UI" w:cs="Segoe UI"/>
        </w:rPr>
        <w:t>SageSure</w:t>
      </w:r>
      <w:proofErr w:type="spellEnd"/>
      <w:r w:rsidRPr="002B7D94">
        <w:rPr>
          <w:rFonts w:ascii="Segoe UI" w:hAnsi="Segoe UI" w:cs="Segoe UI"/>
        </w:rPr>
        <w:t xml:space="preserve"> Flood, please refer to the American Bankers section of this SOP for uploading documents.</w:t>
      </w:r>
    </w:p>
    <w:p w14:paraId="359E2D79" w14:textId="77777777" w:rsidR="00BE0E56" w:rsidRPr="002B7D94" w:rsidRDefault="00BE0E56" w:rsidP="00BE0E56">
      <w:pPr>
        <w:pStyle w:val="Heading2"/>
        <w:rPr>
          <w:rFonts w:ascii="Segoe UI" w:hAnsi="Segoe UI" w:cs="Segoe UI"/>
          <w:b/>
          <w:bCs/>
        </w:rPr>
      </w:pPr>
      <w:bookmarkStart w:id="232" w:name="_Toc38545463"/>
      <w:bookmarkStart w:id="233" w:name="_Toc97108662"/>
      <w:bookmarkStart w:id="234" w:name="_Toc118370328"/>
      <w:r w:rsidRPr="002B7D94">
        <w:rPr>
          <w:rFonts w:ascii="Segoe UI" w:hAnsi="Segoe UI" w:cs="Segoe UI"/>
        </w:rPr>
        <w:t>Seacoast Brokers Insurance</w:t>
      </w:r>
      <w:bookmarkEnd w:id="232"/>
      <w:bookmarkEnd w:id="233"/>
      <w:bookmarkEnd w:id="234"/>
    </w:p>
    <w:p w14:paraId="10433C39" w14:textId="77777777" w:rsidR="00BE0E56" w:rsidRPr="002B7D94" w:rsidRDefault="00BE0E56" w:rsidP="00412D9B">
      <w:pPr>
        <w:pStyle w:val="ListBullet"/>
        <w:numPr>
          <w:ilvl w:val="0"/>
          <w:numId w:val="86"/>
        </w:numPr>
        <w:spacing w:after="0" w:line="240" w:lineRule="auto"/>
        <w:rPr>
          <w:rFonts w:ascii="Segoe UI" w:hAnsi="Segoe UI" w:cs="Segoe UI"/>
        </w:rPr>
      </w:pPr>
      <w:r w:rsidRPr="002B7D94">
        <w:rPr>
          <w:rFonts w:ascii="Segoe UI" w:hAnsi="Segoe UI" w:cs="Segoe UI"/>
        </w:rPr>
        <w:t xml:space="preserve">For Seacoast Brokers, click on the </w:t>
      </w:r>
      <w:r w:rsidRPr="002B7D94">
        <w:rPr>
          <w:rFonts w:ascii="Segoe UI" w:hAnsi="Segoe UI" w:cs="Segoe UI"/>
          <w:b/>
          <w:bCs/>
          <w:color w:val="4472C4" w:themeColor="accent1"/>
        </w:rPr>
        <w:t>Agent Resources</w:t>
      </w:r>
      <w:r w:rsidRPr="002B7D94">
        <w:rPr>
          <w:rFonts w:ascii="Segoe UI" w:hAnsi="Segoe UI" w:cs="Segoe UI"/>
          <w:color w:val="4472C4" w:themeColor="accent1"/>
        </w:rPr>
        <w:t xml:space="preserve"> </w:t>
      </w:r>
      <w:r w:rsidRPr="002B7D94">
        <w:rPr>
          <w:rFonts w:ascii="Segoe UI" w:hAnsi="Segoe UI" w:cs="Segoe UI"/>
        </w:rPr>
        <w:t>tab.</w:t>
      </w:r>
    </w:p>
    <w:p w14:paraId="7E6A1232"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7A9D1EE3" wp14:editId="78B6E08C">
            <wp:extent cx="4213860" cy="1165860"/>
            <wp:effectExtent l="76200" t="76200" r="129540" b="12954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6"/>
                    <a:srcRect l="1548" t="23216" r="20564" b="28784"/>
                    <a:stretch/>
                  </pic:blipFill>
                  <pic:spPr bwMode="auto">
                    <a:xfrm>
                      <a:off x="0" y="0"/>
                      <a:ext cx="4213860" cy="1165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64910E8" w14:textId="77777777" w:rsidR="00BE0E56" w:rsidRPr="002B7D94" w:rsidRDefault="00BE0E56" w:rsidP="00412D9B">
      <w:pPr>
        <w:pStyle w:val="ListBullet"/>
        <w:numPr>
          <w:ilvl w:val="0"/>
          <w:numId w:val="8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Cancel</w:t>
      </w:r>
      <w:r w:rsidRPr="002B7D94">
        <w:rPr>
          <w:rFonts w:ascii="Segoe UI" w:hAnsi="Segoe UI" w:cs="Segoe UI"/>
        </w:rPr>
        <w:t xml:space="preserve"> </w:t>
      </w:r>
      <w:r w:rsidRPr="002B7D94">
        <w:rPr>
          <w:rFonts w:ascii="Segoe UI" w:hAnsi="Segoe UI" w:cs="Segoe UI"/>
          <w:b/>
          <w:bCs/>
          <w:color w:val="4472C4" w:themeColor="accent1"/>
        </w:rPr>
        <w:t xml:space="preserve">Policy </w:t>
      </w:r>
      <w:r w:rsidRPr="002B7D94">
        <w:rPr>
          <w:rFonts w:ascii="Segoe UI" w:hAnsi="Segoe UI" w:cs="Segoe UI"/>
        </w:rPr>
        <w:t>link.</w:t>
      </w:r>
    </w:p>
    <w:p w14:paraId="7C1A8126"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AD16541" wp14:editId="6E2634F8">
            <wp:extent cx="1564019" cy="2415540"/>
            <wp:effectExtent l="76200" t="76200" r="131445" b="13716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7"/>
                    <a:srcRect l="11317" t="12648" r="36001" b="28099"/>
                    <a:stretch/>
                  </pic:blipFill>
                  <pic:spPr bwMode="auto">
                    <a:xfrm>
                      <a:off x="0" y="0"/>
                      <a:ext cx="1571521" cy="24271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FD98C16" w14:textId="77777777" w:rsidR="00BE0E56" w:rsidRPr="002B7D94" w:rsidRDefault="00BE0E56" w:rsidP="00412D9B">
      <w:pPr>
        <w:pStyle w:val="ListBullet"/>
        <w:numPr>
          <w:ilvl w:val="0"/>
          <w:numId w:val="86"/>
        </w:numPr>
        <w:spacing w:after="0" w:line="240" w:lineRule="auto"/>
        <w:rPr>
          <w:rFonts w:ascii="Segoe UI" w:hAnsi="Segoe UI" w:cs="Segoe UI"/>
        </w:rPr>
      </w:pPr>
      <w:r w:rsidRPr="002B7D94">
        <w:rPr>
          <w:rFonts w:ascii="Segoe UI" w:hAnsi="Segoe UI" w:cs="Segoe UI"/>
        </w:rPr>
        <w:t xml:space="preserve">If making endorsement request, click on the </w:t>
      </w:r>
      <w:r w:rsidRPr="002B7D94">
        <w:rPr>
          <w:rFonts w:ascii="Segoe UI" w:hAnsi="Segoe UI" w:cs="Segoe UI"/>
          <w:b/>
          <w:bCs/>
          <w:color w:val="4472C4" w:themeColor="accent1"/>
        </w:rPr>
        <w:t>Endorse Policy</w:t>
      </w:r>
      <w:r w:rsidRPr="002B7D94">
        <w:rPr>
          <w:rFonts w:ascii="Segoe UI" w:hAnsi="Segoe UI" w:cs="Segoe UI"/>
          <w:color w:val="4472C4" w:themeColor="accent1"/>
        </w:rPr>
        <w:t xml:space="preserve"> </w:t>
      </w:r>
      <w:r w:rsidRPr="002B7D94">
        <w:rPr>
          <w:rFonts w:ascii="Segoe UI" w:hAnsi="Segoe UI" w:cs="Segoe UI"/>
        </w:rPr>
        <w:t>link.</w:t>
      </w:r>
    </w:p>
    <w:p w14:paraId="77DFF67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ACAFD70" wp14:editId="68698887">
            <wp:extent cx="1605074" cy="2377440"/>
            <wp:effectExtent l="76200" t="76200" r="128905" b="13716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8"/>
                    <a:srcRect l="11512" t="12931" r="36585" b="31083"/>
                    <a:stretch/>
                  </pic:blipFill>
                  <pic:spPr bwMode="auto">
                    <a:xfrm>
                      <a:off x="0" y="0"/>
                      <a:ext cx="1607108" cy="23804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5FE2DB5" w14:textId="77777777" w:rsidR="00BE0E56" w:rsidRPr="002B7D94" w:rsidRDefault="00BE0E56" w:rsidP="00412D9B">
      <w:pPr>
        <w:pStyle w:val="ListBullet"/>
        <w:numPr>
          <w:ilvl w:val="0"/>
          <w:numId w:val="86"/>
        </w:numPr>
        <w:spacing w:after="0" w:line="240" w:lineRule="auto"/>
        <w:rPr>
          <w:rFonts w:ascii="Segoe UI" w:hAnsi="Segoe UI" w:cs="Segoe UI"/>
        </w:rPr>
      </w:pPr>
      <w:r w:rsidRPr="002B7D94">
        <w:rPr>
          <w:rFonts w:ascii="Segoe UI" w:hAnsi="Segoe UI" w:cs="Segoe UI"/>
        </w:rPr>
        <w:t>Enter the policy number.</w:t>
      </w:r>
    </w:p>
    <w:p w14:paraId="632C5EE1" w14:textId="77777777" w:rsidR="00BE0E56" w:rsidRPr="002B7D94" w:rsidRDefault="00BE0E56" w:rsidP="00412D9B">
      <w:pPr>
        <w:pStyle w:val="ListBullet"/>
        <w:numPr>
          <w:ilvl w:val="0"/>
          <w:numId w:val="8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Find </w:t>
      </w:r>
      <w:r w:rsidRPr="002B7D94">
        <w:rPr>
          <w:rFonts w:ascii="Segoe UI" w:hAnsi="Segoe UI" w:cs="Segoe UI"/>
        </w:rPr>
        <w:t>button.</w:t>
      </w:r>
    </w:p>
    <w:p w14:paraId="3840CDA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33A790E4" wp14:editId="3E6E393E">
            <wp:extent cx="5173980" cy="1162070"/>
            <wp:effectExtent l="76200" t="76200" r="140970" b="133350"/>
            <wp:docPr id="633" name="Picture 63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Picture 633" descr="Graphical user interface, application, website&#10;&#10;Description automatically generated"/>
                    <pic:cNvPicPr/>
                  </pic:nvPicPr>
                  <pic:blipFill rotWithShape="1">
                    <a:blip r:embed="rId319"/>
                    <a:srcRect l="3076" t="28768" r="1026" b="10818"/>
                    <a:stretch/>
                  </pic:blipFill>
                  <pic:spPr bwMode="auto">
                    <a:xfrm>
                      <a:off x="0" y="0"/>
                      <a:ext cx="5186602" cy="116490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91F744A" w14:textId="77777777" w:rsidR="00BE0E56" w:rsidRPr="002B7D94" w:rsidRDefault="00BE0E56" w:rsidP="00412D9B">
      <w:pPr>
        <w:pStyle w:val="ListBullet"/>
        <w:numPr>
          <w:ilvl w:val="0"/>
          <w:numId w:val="86"/>
        </w:numPr>
        <w:spacing w:after="0" w:line="240" w:lineRule="auto"/>
        <w:rPr>
          <w:rFonts w:ascii="Segoe UI" w:hAnsi="Segoe UI" w:cs="Segoe UI"/>
        </w:rPr>
      </w:pPr>
      <w:r w:rsidRPr="002B7D94">
        <w:rPr>
          <w:rFonts w:ascii="Segoe UI" w:hAnsi="Segoe UI" w:cs="Segoe UI"/>
        </w:rPr>
        <w:t xml:space="preserve">Enter </w:t>
      </w:r>
      <w:r w:rsidRPr="002B7D94">
        <w:rPr>
          <w:rFonts w:ascii="Segoe UI" w:hAnsi="Segoe UI" w:cs="Segoe UI"/>
          <w:b/>
          <w:bCs/>
          <w:color w:val="4472C4" w:themeColor="accent1"/>
        </w:rPr>
        <w:t>Effective Date</w:t>
      </w:r>
      <w:r w:rsidRPr="002B7D94">
        <w:rPr>
          <w:rFonts w:ascii="Segoe UI" w:hAnsi="Segoe UI" w:cs="Segoe UI"/>
          <w:color w:val="4472C4" w:themeColor="accent1"/>
        </w:rPr>
        <w:t xml:space="preserve"> </w:t>
      </w:r>
      <w:r w:rsidRPr="002B7D94">
        <w:rPr>
          <w:rFonts w:ascii="Segoe UI" w:hAnsi="Segoe UI" w:cs="Segoe UI"/>
        </w:rPr>
        <w:t>as the cancellation effective date.</w:t>
      </w:r>
    </w:p>
    <w:p w14:paraId="36BCF9D3" w14:textId="77777777" w:rsidR="00BE0E56" w:rsidRPr="002B7D94" w:rsidRDefault="00BE0E56" w:rsidP="00412D9B">
      <w:pPr>
        <w:pStyle w:val="ListBullet"/>
        <w:numPr>
          <w:ilvl w:val="0"/>
          <w:numId w:val="86"/>
        </w:numPr>
        <w:spacing w:after="0" w:line="240" w:lineRule="auto"/>
        <w:rPr>
          <w:rFonts w:ascii="Segoe UI" w:hAnsi="Segoe UI" w:cs="Segoe UI"/>
        </w:rPr>
      </w:pPr>
      <w:r w:rsidRPr="002B7D94">
        <w:rPr>
          <w:rFonts w:ascii="Segoe UI" w:hAnsi="Segoe UI" w:cs="Segoe UI"/>
        </w:rPr>
        <w:t xml:space="preserve">Select </w:t>
      </w:r>
      <w:r w:rsidRPr="002B7D94">
        <w:rPr>
          <w:rFonts w:ascii="Segoe UI" w:hAnsi="Segoe UI" w:cs="Segoe UI"/>
          <w:b/>
          <w:bCs/>
          <w:color w:val="4472C4" w:themeColor="accent1"/>
        </w:rPr>
        <w:t>Cancellation Type</w:t>
      </w:r>
      <w:r w:rsidRPr="002B7D94">
        <w:rPr>
          <w:rFonts w:ascii="Segoe UI" w:hAnsi="Segoe UI" w:cs="Segoe UI"/>
          <w:color w:val="4472C4" w:themeColor="accent1"/>
        </w:rPr>
        <w:t xml:space="preserve"> </w:t>
      </w:r>
      <w:r w:rsidRPr="002B7D94">
        <w:rPr>
          <w:rFonts w:ascii="Segoe UI" w:hAnsi="Segoe UI" w:cs="Segoe UI"/>
        </w:rPr>
        <w:t>in the drop-down menu.</w:t>
      </w:r>
    </w:p>
    <w:p w14:paraId="0AC8DD4F" w14:textId="77777777" w:rsidR="00BE0E56" w:rsidRPr="002B7D94" w:rsidRDefault="00BE0E56" w:rsidP="00412D9B">
      <w:pPr>
        <w:pStyle w:val="ListBullet"/>
        <w:numPr>
          <w:ilvl w:val="0"/>
          <w:numId w:val="8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Browse </w:t>
      </w:r>
      <w:r w:rsidRPr="002B7D94">
        <w:rPr>
          <w:rFonts w:ascii="Segoe UI" w:hAnsi="Segoe UI" w:cs="Segoe UI"/>
        </w:rPr>
        <w:t>button.</w:t>
      </w:r>
    </w:p>
    <w:p w14:paraId="56DEE861" w14:textId="77777777" w:rsidR="00BE0E56" w:rsidRPr="002B7D94" w:rsidRDefault="00BE0E56" w:rsidP="00412D9B">
      <w:pPr>
        <w:pStyle w:val="ListBullet"/>
        <w:numPr>
          <w:ilvl w:val="0"/>
          <w:numId w:val="8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w:t>
      </w:r>
      <w:r w:rsidRPr="002B7D94">
        <w:rPr>
          <w:rFonts w:ascii="Segoe UI" w:hAnsi="Segoe UI" w:cs="Segoe UI"/>
        </w:rPr>
        <w:t xml:space="preserve"> button.</w:t>
      </w:r>
    </w:p>
    <w:p w14:paraId="4085B26C" w14:textId="77777777" w:rsidR="00BE0E56" w:rsidRPr="002B7D94" w:rsidRDefault="00BE0E56" w:rsidP="00412D9B">
      <w:pPr>
        <w:pStyle w:val="ListBullet"/>
        <w:numPr>
          <w:ilvl w:val="0"/>
          <w:numId w:val="86"/>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Submit</w:t>
      </w:r>
      <w:r w:rsidRPr="002B7D94">
        <w:rPr>
          <w:rFonts w:ascii="Segoe UI" w:hAnsi="Segoe UI" w:cs="Segoe UI"/>
        </w:rPr>
        <w:t xml:space="preserve"> button.</w:t>
      </w:r>
    </w:p>
    <w:p w14:paraId="641AA343"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596E521" wp14:editId="28E0E228">
            <wp:extent cx="4792980" cy="2653597"/>
            <wp:effectExtent l="76200" t="76200" r="140970" b="12827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0"/>
                    <a:srcRect l="3205" t="24208" b="3516"/>
                    <a:stretch/>
                  </pic:blipFill>
                  <pic:spPr bwMode="auto">
                    <a:xfrm>
                      <a:off x="0" y="0"/>
                      <a:ext cx="4798797" cy="26568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CF62CDC" w14:textId="77777777" w:rsidR="00BE0E56" w:rsidRPr="002B7D94" w:rsidRDefault="00BE0E56" w:rsidP="00BE0E56">
      <w:pPr>
        <w:pStyle w:val="Heading2"/>
        <w:rPr>
          <w:rFonts w:ascii="Segoe UI" w:hAnsi="Segoe UI" w:cs="Segoe UI"/>
          <w:b/>
          <w:bCs/>
        </w:rPr>
      </w:pPr>
      <w:bookmarkStart w:id="235" w:name="_Toc38545464"/>
      <w:bookmarkStart w:id="236" w:name="_Toc97108663"/>
      <w:bookmarkStart w:id="237" w:name="_Toc118370329"/>
      <w:r w:rsidRPr="002B7D94">
        <w:rPr>
          <w:rFonts w:ascii="Segoe UI" w:hAnsi="Segoe UI" w:cs="Segoe UI"/>
        </w:rPr>
        <w:t>Security First</w:t>
      </w:r>
      <w:bookmarkEnd w:id="235"/>
      <w:bookmarkEnd w:id="236"/>
      <w:bookmarkEnd w:id="237"/>
    </w:p>
    <w:p w14:paraId="3B23E6DD" w14:textId="77777777" w:rsidR="00BE0E56" w:rsidRPr="002B7D94" w:rsidRDefault="00BE0E56" w:rsidP="00412D9B">
      <w:pPr>
        <w:pStyle w:val="ListBullet"/>
        <w:numPr>
          <w:ilvl w:val="0"/>
          <w:numId w:val="87"/>
        </w:numPr>
        <w:spacing w:after="0" w:line="240" w:lineRule="auto"/>
        <w:rPr>
          <w:rFonts w:ascii="Segoe UI" w:hAnsi="Segoe UI" w:cs="Segoe UI"/>
        </w:rPr>
      </w:pPr>
      <w:r w:rsidRPr="002B7D94">
        <w:rPr>
          <w:rFonts w:ascii="Segoe UI" w:hAnsi="Segoe UI" w:cs="Segoe UI"/>
        </w:rPr>
        <w:t xml:space="preserve">For Security First, click on the </w:t>
      </w:r>
      <w:r w:rsidRPr="002B7D94">
        <w:rPr>
          <w:rFonts w:ascii="Segoe UI" w:hAnsi="Segoe UI" w:cs="Segoe UI"/>
          <w:b/>
          <w:bCs/>
          <w:color w:val="4472C4" w:themeColor="accent1"/>
        </w:rPr>
        <w:t>Access CARINA</w:t>
      </w:r>
      <w:r w:rsidRPr="002B7D94">
        <w:rPr>
          <w:rFonts w:ascii="Segoe UI" w:hAnsi="Segoe UI" w:cs="Segoe UI"/>
          <w:color w:val="4472C4" w:themeColor="accent1"/>
        </w:rPr>
        <w:t xml:space="preserve"> </w:t>
      </w:r>
      <w:r w:rsidRPr="002B7D94">
        <w:rPr>
          <w:rFonts w:ascii="Segoe UI" w:hAnsi="Segoe UI" w:cs="Segoe UI"/>
        </w:rPr>
        <w:t>button.</w:t>
      </w:r>
    </w:p>
    <w:p w14:paraId="6B5C7856"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650D0BA" wp14:editId="7564523F">
            <wp:extent cx="2849880" cy="1156646"/>
            <wp:effectExtent l="76200" t="76200" r="140970" b="13906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1"/>
                    <a:srcRect l="24487" t="30149" r="14231" b="32597"/>
                    <a:stretch/>
                  </pic:blipFill>
                  <pic:spPr bwMode="auto">
                    <a:xfrm>
                      <a:off x="0" y="0"/>
                      <a:ext cx="2860818" cy="11610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816318" w14:textId="77777777" w:rsidR="00BE0E56" w:rsidRPr="002B7D94" w:rsidRDefault="00BE0E56" w:rsidP="00412D9B">
      <w:pPr>
        <w:pStyle w:val="ListBullet"/>
        <w:numPr>
          <w:ilvl w:val="0"/>
          <w:numId w:val="87"/>
        </w:numPr>
        <w:spacing w:after="0" w:line="240" w:lineRule="auto"/>
        <w:rPr>
          <w:rFonts w:ascii="Segoe UI" w:hAnsi="Segoe UI" w:cs="Segoe UI"/>
        </w:rPr>
      </w:pPr>
      <w:r w:rsidRPr="002B7D94">
        <w:rPr>
          <w:rFonts w:ascii="Segoe UI" w:hAnsi="Segoe UI" w:cs="Segoe UI"/>
        </w:rPr>
        <w:t xml:space="preserve">Select the </w:t>
      </w:r>
      <w:r w:rsidRPr="002B7D94">
        <w:rPr>
          <w:rFonts w:ascii="Segoe UI" w:hAnsi="Segoe UI" w:cs="Segoe UI"/>
          <w:b/>
          <w:bCs/>
          <w:color w:val="4472C4" w:themeColor="accent1"/>
        </w:rPr>
        <w:t>Reference Number</w:t>
      </w:r>
      <w:r w:rsidRPr="002B7D94">
        <w:rPr>
          <w:rFonts w:ascii="Segoe UI" w:hAnsi="Segoe UI" w:cs="Segoe UI"/>
          <w:color w:val="4472C4" w:themeColor="accent1"/>
        </w:rPr>
        <w:t xml:space="preserve"> </w:t>
      </w:r>
      <w:r w:rsidRPr="002B7D94">
        <w:rPr>
          <w:rFonts w:ascii="Segoe UI" w:hAnsi="Segoe UI" w:cs="Segoe UI"/>
        </w:rPr>
        <w:t>bubble.</w:t>
      </w:r>
    </w:p>
    <w:p w14:paraId="5FC36044" w14:textId="77777777" w:rsidR="00BE0E56" w:rsidRPr="002B7D94" w:rsidRDefault="00BE0E56" w:rsidP="00412D9B">
      <w:pPr>
        <w:pStyle w:val="ListBullet"/>
        <w:numPr>
          <w:ilvl w:val="0"/>
          <w:numId w:val="87"/>
        </w:numPr>
        <w:spacing w:after="0" w:line="240" w:lineRule="auto"/>
        <w:rPr>
          <w:rFonts w:ascii="Segoe UI" w:hAnsi="Segoe UI" w:cs="Segoe UI"/>
        </w:rPr>
      </w:pPr>
      <w:r w:rsidRPr="002B7D94">
        <w:rPr>
          <w:rFonts w:ascii="Segoe UI" w:hAnsi="Segoe UI" w:cs="Segoe UI"/>
        </w:rPr>
        <w:t xml:space="preserve">Enter the policy number in the </w:t>
      </w:r>
      <w:r w:rsidRPr="002B7D94">
        <w:rPr>
          <w:rFonts w:ascii="Segoe UI" w:hAnsi="Segoe UI" w:cs="Segoe UI"/>
          <w:b/>
          <w:bCs/>
          <w:color w:val="4472C4" w:themeColor="accent1"/>
        </w:rPr>
        <w:t>Reference Number</w:t>
      </w:r>
      <w:r w:rsidRPr="002B7D94">
        <w:rPr>
          <w:rFonts w:ascii="Segoe UI" w:hAnsi="Segoe UI" w:cs="Segoe UI"/>
          <w:color w:val="4472C4" w:themeColor="accent1"/>
        </w:rPr>
        <w:t xml:space="preserve"> </w:t>
      </w:r>
      <w:r w:rsidRPr="002B7D94">
        <w:rPr>
          <w:rFonts w:ascii="Segoe UI" w:hAnsi="Segoe UI" w:cs="Segoe UI"/>
        </w:rPr>
        <w:t>box.</w:t>
      </w:r>
    </w:p>
    <w:p w14:paraId="6550F4A8" w14:textId="77777777" w:rsidR="00BE0E56" w:rsidRPr="002B7D94" w:rsidRDefault="00BE0E56" w:rsidP="00412D9B">
      <w:pPr>
        <w:pStyle w:val="ListBullet"/>
        <w:numPr>
          <w:ilvl w:val="0"/>
          <w:numId w:val="87"/>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Search </w:t>
      </w:r>
      <w:r w:rsidRPr="002B7D94">
        <w:rPr>
          <w:rFonts w:ascii="Segoe UI" w:hAnsi="Segoe UI" w:cs="Segoe UI"/>
        </w:rPr>
        <w:t>button.</w:t>
      </w:r>
    </w:p>
    <w:p w14:paraId="6DC6B6B5" w14:textId="77777777" w:rsidR="00BE0E56" w:rsidRPr="002B7D94" w:rsidRDefault="00BE0E56" w:rsidP="00412D9B">
      <w:pPr>
        <w:pStyle w:val="ListBullet"/>
        <w:numPr>
          <w:ilvl w:val="0"/>
          <w:numId w:val="87"/>
        </w:numPr>
        <w:spacing w:after="0" w:line="240" w:lineRule="auto"/>
        <w:rPr>
          <w:rFonts w:ascii="Segoe UI" w:hAnsi="Segoe UI" w:cs="Segoe UI"/>
        </w:rPr>
      </w:pPr>
      <w:r w:rsidRPr="002B7D94">
        <w:rPr>
          <w:rFonts w:ascii="Segoe UI" w:hAnsi="Segoe UI" w:cs="Segoe UI"/>
          <w:noProof/>
        </w:rPr>
        <w:lastRenderedPageBreak/>
        <w:drawing>
          <wp:inline distT="0" distB="0" distL="0" distR="0" wp14:anchorId="24B4438F" wp14:editId="3290846A">
            <wp:extent cx="3726180" cy="1574558"/>
            <wp:effectExtent l="76200" t="76200" r="140970" b="14033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2"/>
                    <a:srcRect l="2052" t="37083" r="40000" b="11961"/>
                    <a:stretch/>
                  </pic:blipFill>
                  <pic:spPr bwMode="auto">
                    <a:xfrm>
                      <a:off x="0" y="0"/>
                      <a:ext cx="3738008" cy="15795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B5C2A3F" w14:textId="77777777" w:rsidR="00BE0E56" w:rsidRPr="002B7D94" w:rsidRDefault="00BE0E56" w:rsidP="00412D9B">
      <w:pPr>
        <w:pStyle w:val="ListBullet"/>
        <w:numPr>
          <w:ilvl w:val="0"/>
          <w:numId w:val="87"/>
        </w:numPr>
        <w:spacing w:after="0" w:line="240" w:lineRule="auto"/>
        <w:rPr>
          <w:rFonts w:ascii="Segoe UI" w:hAnsi="Segoe UI" w:cs="Segoe UI"/>
        </w:rPr>
      </w:pPr>
      <w:r w:rsidRPr="002B7D94">
        <w:rPr>
          <w:rFonts w:ascii="Segoe UI" w:hAnsi="Segoe UI" w:cs="Segoe UI"/>
        </w:rPr>
        <w:t xml:space="preserve">Click on the policy number link under the </w:t>
      </w:r>
      <w:r w:rsidRPr="002B7D94">
        <w:rPr>
          <w:rFonts w:ascii="Segoe UI" w:hAnsi="Segoe UI" w:cs="Segoe UI"/>
          <w:b/>
          <w:bCs/>
          <w:color w:val="4472C4" w:themeColor="accent1"/>
        </w:rPr>
        <w:t>Reference Number</w:t>
      </w:r>
      <w:r w:rsidRPr="002B7D94">
        <w:rPr>
          <w:rFonts w:ascii="Segoe UI" w:hAnsi="Segoe UI" w:cs="Segoe UI"/>
          <w:color w:val="4472C4" w:themeColor="accent1"/>
        </w:rPr>
        <w:t xml:space="preserve"> </w:t>
      </w:r>
      <w:r w:rsidRPr="002B7D94">
        <w:rPr>
          <w:rFonts w:ascii="Segoe UI" w:hAnsi="Segoe UI" w:cs="Segoe UI"/>
        </w:rPr>
        <w:t>section.</w:t>
      </w:r>
    </w:p>
    <w:p w14:paraId="19CDB3B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D34AA93" wp14:editId="1880C1F7">
            <wp:extent cx="2296459" cy="2209800"/>
            <wp:effectExtent l="76200" t="76200" r="142240" b="13335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3"/>
                    <a:srcRect r="59231" b="15914"/>
                    <a:stretch/>
                  </pic:blipFill>
                  <pic:spPr bwMode="auto">
                    <a:xfrm>
                      <a:off x="0" y="0"/>
                      <a:ext cx="2304380" cy="22174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3734A12" w14:textId="77777777" w:rsidR="00BE0E56" w:rsidRPr="002B7D94" w:rsidRDefault="00BE0E56" w:rsidP="00412D9B">
      <w:pPr>
        <w:pStyle w:val="ListBullet"/>
        <w:numPr>
          <w:ilvl w:val="0"/>
          <w:numId w:val="87"/>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 Attachment</w:t>
      </w:r>
      <w:r w:rsidRPr="002B7D94">
        <w:rPr>
          <w:rFonts w:ascii="Segoe UI" w:hAnsi="Segoe UI" w:cs="Segoe UI"/>
          <w:color w:val="4472C4" w:themeColor="accent1"/>
        </w:rPr>
        <w:t xml:space="preserve"> </w:t>
      </w:r>
      <w:r w:rsidRPr="002B7D94">
        <w:rPr>
          <w:rFonts w:ascii="Segoe UI" w:hAnsi="Segoe UI" w:cs="Segoe UI"/>
        </w:rPr>
        <w:t>link.</w:t>
      </w:r>
    </w:p>
    <w:p w14:paraId="78ED53ED"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E9DDE40" wp14:editId="2963F599">
            <wp:extent cx="4221480" cy="2265305"/>
            <wp:effectExtent l="76200" t="76200" r="140970" b="13525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4"/>
                    <a:srcRect l="1795" t="26661" r="25256"/>
                    <a:stretch/>
                  </pic:blipFill>
                  <pic:spPr bwMode="auto">
                    <a:xfrm>
                      <a:off x="0" y="0"/>
                      <a:ext cx="4230834" cy="2270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3B99E90" w14:textId="77777777" w:rsidR="00BE0E56" w:rsidRPr="002B7D94" w:rsidRDefault="00BE0E56" w:rsidP="00412D9B">
      <w:pPr>
        <w:pStyle w:val="ListBullet"/>
        <w:numPr>
          <w:ilvl w:val="0"/>
          <w:numId w:val="87"/>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Attach File</w:t>
      </w:r>
      <w:r w:rsidRPr="002B7D94">
        <w:rPr>
          <w:rFonts w:ascii="Segoe UI" w:hAnsi="Segoe UI" w:cs="Segoe UI"/>
          <w:color w:val="4472C4" w:themeColor="accent1"/>
        </w:rPr>
        <w:t xml:space="preserve"> </w:t>
      </w:r>
      <w:r w:rsidRPr="002B7D94">
        <w:rPr>
          <w:rFonts w:ascii="Segoe UI" w:hAnsi="Segoe UI" w:cs="Segoe UI"/>
        </w:rPr>
        <w:t>icon.</w:t>
      </w:r>
    </w:p>
    <w:p w14:paraId="4304D0B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7AD1B8D5" wp14:editId="5AACC3CE">
            <wp:extent cx="5943600" cy="960120"/>
            <wp:effectExtent l="76200" t="76200" r="133350" b="12573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5"/>
                    <a:srcRect t="47327" b="20087"/>
                    <a:stretch/>
                  </pic:blipFill>
                  <pic:spPr bwMode="auto">
                    <a:xfrm>
                      <a:off x="0" y="0"/>
                      <a:ext cx="5943600" cy="960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AC773CA" w14:textId="77777777" w:rsidR="00BE0E56" w:rsidRPr="002B7D94" w:rsidRDefault="00BE0E56" w:rsidP="00412D9B">
      <w:pPr>
        <w:pStyle w:val="ListBullet"/>
        <w:numPr>
          <w:ilvl w:val="0"/>
          <w:numId w:val="87"/>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Add</w:t>
      </w:r>
      <w:r w:rsidRPr="002B7D94">
        <w:rPr>
          <w:rFonts w:ascii="Segoe UI" w:hAnsi="Segoe UI" w:cs="Segoe UI"/>
          <w:color w:val="4472C4" w:themeColor="accent1"/>
        </w:rPr>
        <w:t xml:space="preserve"> </w:t>
      </w:r>
      <w:r w:rsidRPr="002B7D94">
        <w:rPr>
          <w:rFonts w:ascii="Segoe UI" w:hAnsi="Segoe UI" w:cs="Segoe UI"/>
        </w:rPr>
        <w:t>button.</w:t>
      </w:r>
    </w:p>
    <w:p w14:paraId="40B1E386"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0E09C90" wp14:editId="33E31B47">
            <wp:extent cx="2433320" cy="1051560"/>
            <wp:effectExtent l="76200" t="76200" r="138430" b="12954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6"/>
                    <a:srcRect t="1465" r="13114" b="64596"/>
                    <a:stretch/>
                  </pic:blipFill>
                  <pic:spPr bwMode="auto">
                    <a:xfrm>
                      <a:off x="0" y="0"/>
                      <a:ext cx="2441055" cy="105490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3726F0A" w14:textId="77777777" w:rsidR="00BE0E56" w:rsidRPr="002B7D94" w:rsidRDefault="00BE0E56" w:rsidP="00412D9B">
      <w:pPr>
        <w:pStyle w:val="ListBullet"/>
        <w:numPr>
          <w:ilvl w:val="0"/>
          <w:numId w:val="87"/>
        </w:numPr>
        <w:spacing w:after="0" w:line="240" w:lineRule="auto"/>
        <w:rPr>
          <w:rFonts w:ascii="Segoe UI" w:hAnsi="Segoe UI" w:cs="Segoe UI"/>
        </w:rPr>
      </w:pPr>
      <w:r w:rsidRPr="002B7D94">
        <w:rPr>
          <w:rFonts w:ascii="Segoe UI" w:hAnsi="Segoe UI" w:cs="Segoe UI"/>
        </w:rPr>
        <w:t xml:space="preserve">Once you have uploaded the document, </w:t>
      </w:r>
      <w:r w:rsidRPr="002B7D94">
        <w:rPr>
          <w:rFonts w:ascii="Segoe UI" w:hAnsi="Segoe UI" w:cs="Segoe UI"/>
          <w:b/>
          <w:bCs/>
          <w:color w:val="4472C4" w:themeColor="accent1"/>
        </w:rPr>
        <w:t>also notify them via email</w:t>
      </w:r>
      <w:r w:rsidRPr="002B7D94">
        <w:rPr>
          <w:rFonts w:ascii="Segoe UI" w:hAnsi="Segoe UI" w:cs="Segoe UI"/>
          <w:color w:val="4472C4" w:themeColor="accent1"/>
        </w:rPr>
        <w:t xml:space="preserve"> </w:t>
      </w:r>
      <w:r w:rsidRPr="002B7D94">
        <w:rPr>
          <w:rFonts w:ascii="Segoe UI" w:hAnsi="Segoe UI" w:cs="Segoe UI"/>
        </w:rPr>
        <w:t xml:space="preserve">that you have uploaded documents to their site. </w:t>
      </w:r>
    </w:p>
    <w:p w14:paraId="581A809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A9A39E7" wp14:editId="79AC14DA">
            <wp:extent cx="5852160" cy="1132918"/>
            <wp:effectExtent l="76200" t="76200" r="129540" b="124460"/>
            <wp:docPr id="261" name="Picture 2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Graphical user interface, website&#10;&#10;Description automatically generated"/>
                    <pic:cNvPicPr/>
                  </pic:nvPicPr>
                  <pic:blipFill rotWithShape="1">
                    <a:blip r:embed="rId327"/>
                    <a:srcRect t="26327" b="14341"/>
                    <a:stretch/>
                  </pic:blipFill>
                  <pic:spPr bwMode="auto">
                    <a:xfrm>
                      <a:off x="0" y="0"/>
                      <a:ext cx="5875717" cy="11374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BC2FB6B" w14:textId="77777777" w:rsidR="00BE0E56" w:rsidRPr="002B7D94" w:rsidRDefault="00BE0E56" w:rsidP="00BE0E56">
      <w:pPr>
        <w:pStyle w:val="Heading2"/>
        <w:rPr>
          <w:rFonts w:ascii="Segoe UI" w:hAnsi="Segoe UI" w:cs="Segoe UI"/>
          <w:b/>
          <w:bCs/>
        </w:rPr>
      </w:pPr>
      <w:bookmarkStart w:id="238" w:name="_Toc38545465"/>
      <w:bookmarkStart w:id="239" w:name="_Toc97108664"/>
      <w:bookmarkStart w:id="240" w:name="_Toc118370330"/>
      <w:r w:rsidRPr="002B7D94">
        <w:rPr>
          <w:rFonts w:ascii="Segoe UI" w:hAnsi="Segoe UI" w:cs="Segoe UI"/>
        </w:rPr>
        <w:t>Ski Safe Watercraft</w:t>
      </w:r>
      <w:bookmarkEnd w:id="238"/>
      <w:bookmarkEnd w:id="239"/>
      <w:bookmarkEnd w:id="240"/>
    </w:p>
    <w:p w14:paraId="5233E8F3" w14:textId="77777777" w:rsidR="00BE0E56" w:rsidRPr="002B7D94" w:rsidRDefault="00BE0E56" w:rsidP="00412D9B">
      <w:pPr>
        <w:pStyle w:val="ListBullet"/>
        <w:numPr>
          <w:ilvl w:val="0"/>
          <w:numId w:val="88"/>
        </w:numPr>
        <w:spacing w:after="0" w:line="240" w:lineRule="auto"/>
        <w:rPr>
          <w:rFonts w:ascii="Segoe UI" w:hAnsi="Segoe UI" w:cs="Segoe UI"/>
        </w:rPr>
      </w:pPr>
      <w:r w:rsidRPr="002B7D94">
        <w:rPr>
          <w:rFonts w:ascii="Segoe UI" w:hAnsi="Segoe UI" w:cs="Segoe UI"/>
        </w:rPr>
        <w:t xml:space="preserve">For Ski Safe Watercraft Insurance, please refer to the Email from AMS section of this SOP as you cannot upload documents to their website. </w:t>
      </w:r>
    </w:p>
    <w:p w14:paraId="2C7C8B25" w14:textId="77777777" w:rsidR="00BE0E56" w:rsidRPr="002B7D94" w:rsidRDefault="00BE0E56" w:rsidP="00412D9B">
      <w:pPr>
        <w:pStyle w:val="ListBullet"/>
        <w:numPr>
          <w:ilvl w:val="0"/>
          <w:numId w:val="88"/>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328" w:history="1">
        <w:r w:rsidRPr="002B7D94">
          <w:rPr>
            <w:rStyle w:val="Hyperlink"/>
            <w:rFonts w:ascii="Segoe UI" w:hAnsi="Segoe UI" w:cs="Segoe UI"/>
          </w:rPr>
          <w:t>customer@skisafe.com</w:t>
        </w:r>
      </w:hyperlink>
      <w:r w:rsidRPr="002B7D94">
        <w:rPr>
          <w:rFonts w:ascii="Segoe UI" w:hAnsi="Segoe UI" w:cs="Segoe UI"/>
        </w:rPr>
        <w:t>.</w:t>
      </w:r>
    </w:p>
    <w:p w14:paraId="40F2CE40" w14:textId="77777777" w:rsidR="00BE0E56" w:rsidRPr="002B7D94" w:rsidRDefault="00BE0E56" w:rsidP="00BE0E56">
      <w:pPr>
        <w:pStyle w:val="Heading2"/>
        <w:rPr>
          <w:rFonts w:ascii="Segoe UI" w:hAnsi="Segoe UI" w:cs="Segoe UI"/>
          <w:b/>
          <w:bCs/>
        </w:rPr>
      </w:pPr>
      <w:bookmarkStart w:id="241" w:name="_Toc38545467"/>
      <w:bookmarkStart w:id="242" w:name="_Toc97108665"/>
      <w:bookmarkStart w:id="243" w:name="_Toc118370331"/>
      <w:r w:rsidRPr="002B7D94">
        <w:rPr>
          <w:rFonts w:ascii="Segoe UI" w:hAnsi="Segoe UI" w:cs="Segoe UI"/>
        </w:rPr>
        <w:t>Southern Insurance Underwriters</w:t>
      </w:r>
      <w:bookmarkEnd w:id="241"/>
      <w:bookmarkEnd w:id="242"/>
      <w:bookmarkEnd w:id="243"/>
    </w:p>
    <w:p w14:paraId="3DDF55DA" w14:textId="77777777" w:rsidR="00BE0E56" w:rsidRPr="002B7D94" w:rsidRDefault="00BE0E56" w:rsidP="00412D9B">
      <w:pPr>
        <w:pStyle w:val="ListBullet"/>
        <w:numPr>
          <w:ilvl w:val="0"/>
          <w:numId w:val="89"/>
        </w:numPr>
        <w:spacing w:after="0" w:line="240" w:lineRule="auto"/>
        <w:rPr>
          <w:rFonts w:ascii="Segoe UI" w:hAnsi="Segoe UI" w:cs="Segoe UI"/>
        </w:rPr>
      </w:pPr>
      <w:r w:rsidRPr="002B7D94">
        <w:rPr>
          <w:rFonts w:ascii="Segoe UI" w:hAnsi="Segoe UI" w:cs="Segoe UI"/>
        </w:rPr>
        <w:t xml:space="preserve">For Southern Insurance, For Travelers, please refer to the Email from AMS section of this SOP as you cannot upload documents to their website. </w:t>
      </w:r>
    </w:p>
    <w:p w14:paraId="3BED558D" w14:textId="77777777" w:rsidR="00BE0E56" w:rsidRPr="002B7D94" w:rsidRDefault="00BE0E56" w:rsidP="00412D9B">
      <w:pPr>
        <w:pStyle w:val="ListBullet"/>
        <w:numPr>
          <w:ilvl w:val="0"/>
          <w:numId w:val="89"/>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329" w:history="1">
        <w:r w:rsidRPr="002B7D94">
          <w:rPr>
            <w:rStyle w:val="Hyperlink"/>
            <w:rFonts w:ascii="Segoe UI" w:hAnsi="Segoe UI" w:cs="Segoe UI"/>
          </w:rPr>
          <w:t>lthomas@siuins.com</w:t>
        </w:r>
      </w:hyperlink>
      <w:r w:rsidRPr="002B7D94">
        <w:rPr>
          <w:rFonts w:ascii="Segoe UI" w:hAnsi="Segoe UI" w:cs="Segoe UI"/>
        </w:rPr>
        <w:t xml:space="preserve">. </w:t>
      </w:r>
    </w:p>
    <w:p w14:paraId="1AF7D565" w14:textId="77777777" w:rsidR="00BE0E56" w:rsidRPr="002B7D94" w:rsidRDefault="00BE0E56" w:rsidP="00BE0E56">
      <w:pPr>
        <w:pStyle w:val="Heading2"/>
        <w:rPr>
          <w:rFonts w:ascii="Segoe UI" w:hAnsi="Segoe UI" w:cs="Segoe UI"/>
          <w:b/>
          <w:bCs/>
        </w:rPr>
      </w:pPr>
      <w:bookmarkStart w:id="244" w:name="_Toc38545468"/>
      <w:bookmarkStart w:id="245" w:name="_Toc97108666"/>
      <w:bookmarkStart w:id="246" w:name="_Toc118370332"/>
      <w:r w:rsidRPr="002B7D94">
        <w:rPr>
          <w:rFonts w:ascii="Segoe UI" w:hAnsi="Segoe UI" w:cs="Segoe UI"/>
        </w:rPr>
        <w:t>Southern Oak Insurance Company</w:t>
      </w:r>
      <w:bookmarkEnd w:id="244"/>
      <w:bookmarkEnd w:id="245"/>
      <w:bookmarkEnd w:id="246"/>
    </w:p>
    <w:p w14:paraId="30C24EFF" w14:textId="77777777" w:rsidR="00BE0E56" w:rsidRPr="002B7D94" w:rsidRDefault="00BE0E56" w:rsidP="00412D9B">
      <w:pPr>
        <w:pStyle w:val="ListBullet"/>
        <w:numPr>
          <w:ilvl w:val="0"/>
          <w:numId w:val="90"/>
        </w:numPr>
        <w:spacing w:after="0" w:line="240" w:lineRule="auto"/>
        <w:rPr>
          <w:rFonts w:ascii="Segoe UI" w:hAnsi="Segoe UI" w:cs="Segoe UI"/>
        </w:rPr>
      </w:pPr>
      <w:r w:rsidRPr="002B7D94">
        <w:rPr>
          <w:rFonts w:ascii="Segoe UI" w:hAnsi="Segoe UI" w:cs="Segoe UI"/>
        </w:rPr>
        <w:t xml:space="preserve">For Southern Oak, click on the </w:t>
      </w:r>
      <w:r w:rsidRPr="002B7D94">
        <w:rPr>
          <w:rFonts w:ascii="Segoe UI" w:hAnsi="Segoe UI" w:cs="Segoe UI"/>
          <w:b/>
          <w:bCs/>
          <w:color w:val="4472C4" w:themeColor="accent1"/>
        </w:rPr>
        <w:t xml:space="preserve">Workbench </w:t>
      </w:r>
      <w:r w:rsidRPr="002B7D94">
        <w:rPr>
          <w:rFonts w:ascii="Segoe UI" w:hAnsi="Segoe UI" w:cs="Segoe UI"/>
        </w:rPr>
        <w:t>icon.</w:t>
      </w:r>
    </w:p>
    <w:p w14:paraId="295D552B"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9A8E967" wp14:editId="400EF826">
            <wp:extent cx="2926080" cy="1325880"/>
            <wp:effectExtent l="76200" t="76200" r="140970" b="14097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0"/>
                    <a:srcRect l="11154" t="35044" r="39616" b="31997"/>
                    <a:stretch/>
                  </pic:blipFill>
                  <pic:spPr bwMode="auto">
                    <a:xfrm>
                      <a:off x="0" y="0"/>
                      <a:ext cx="2926080" cy="1325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C9925DD" w14:textId="77777777" w:rsidR="00BE0E56" w:rsidRPr="002B7D94" w:rsidRDefault="00BE0E56" w:rsidP="00412D9B">
      <w:pPr>
        <w:pStyle w:val="ListBullet"/>
        <w:numPr>
          <w:ilvl w:val="0"/>
          <w:numId w:val="90"/>
        </w:numPr>
        <w:spacing w:after="0" w:line="240" w:lineRule="auto"/>
        <w:rPr>
          <w:rFonts w:ascii="Segoe UI" w:hAnsi="Segoe UI" w:cs="Segoe UI"/>
        </w:rPr>
      </w:pPr>
      <w:r w:rsidRPr="002B7D94">
        <w:rPr>
          <w:rFonts w:ascii="Segoe UI" w:hAnsi="Segoe UI" w:cs="Segoe UI"/>
        </w:rPr>
        <w:lastRenderedPageBreak/>
        <w:t xml:space="preserve">Click on the </w:t>
      </w:r>
      <w:r w:rsidRPr="002B7D94">
        <w:rPr>
          <w:rFonts w:ascii="Segoe UI" w:hAnsi="Segoe UI" w:cs="Segoe UI"/>
          <w:b/>
          <w:bCs/>
          <w:color w:val="4472C4" w:themeColor="accent1"/>
        </w:rPr>
        <w:t>Book of Business tab</w:t>
      </w:r>
      <w:r w:rsidRPr="002B7D94">
        <w:rPr>
          <w:rFonts w:ascii="Segoe UI" w:hAnsi="Segoe UI" w:cs="Segoe UI"/>
        </w:rPr>
        <w:t>.</w:t>
      </w:r>
    </w:p>
    <w:p w14:paraId="1A4E87EC" w14:textId="77777777" w:rsidR="00BE0E56" w:rsidRPr="002B7D94" w:rsidRDefault="00BE0E56" w:rsidP="00412D9B">
      <w:pPr>
        <w:pStyle w:val="ListBullet"/>
        <w:numPr>
          <w:ilvl w:val="0"/>
          <w:numId w:val="9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gear icon.</w:t>
      </w:r>
    </w:p>
    <w:p w14:paraId="51C12D4B"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9529A94" wp14:editId="1100F244">
            <wp:extent cx="5798820" cy="792480"/>
            <wp:effectExtent l="76200" t="76200" r="125730" b="14097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1"/>
                    <a:srcRect l="2436" t="6789" b="64969"/>
                    <a:stretch/>
                  </pic:blipFill>
                  <pic:spPr bwMode="auto">
                    <a:xfrm>
                      <a:off x="0" y="0"/>
                      <a:ext cx="5798820" cy="792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AF377CD" w14:textId="77777777" w:rsidR="00BE0E56" w:rsidRPr="002B7D94" w:rsidRDefault="00BE0E56" w:rsidP="00412D9B">
      <w:pPr>
        <w:pStyle w:val="ListBullet"/>
        <w:numPr>
          <w:ilvl w:val="0"/>
          <w:numId w:val="90"/>
        </w:numPr>
        <w:spacing w:after="0" w:line="240" w:lineRule="auto"/>
        <w:rPr>
          <w:rFonts w:ascii="Segoe UI" w:hAnsi="Segoe UI" w:cs="Segoe UI"/>
        </w:rPr>
      </w:pPr>
      <w:r w:rsidRPr="002B7D94">
        <w:rPr>
          <w:rFonts w:ascii="Segoe UI" w:hAnsi="Segoe UI" w:cs="Segoe UI"/>
        </w:rPr>
        <w:t xml:space="preserve">Click on </w:t>
      </w:r>
      <w:r w:rsidRPr="002B7D94">
        <w:rPr>
          <w:rFonts w:ascii="Segoe UI" w:hAnsi="Segoe UI" w:cs="Segoe UI"/>
          <w:b/>
          <w:bCs/>
          <w:color w:val="4472C4" w:themeColor="accent1"/>
        </w:rPr>
        <w:t>Agent</w:t>
      </w:r>
      <w:r w:rsidRPr="002B7D94">
        <w:rPr>
          <w:rFonts w:ascii="Segoe UI" w:hAnsi="Segoe UI" w:cs="Segoe UI"/>
        </w:rPr>
        <w:t xml:space="preserve"> in the Search by Section.</w:t>
      </w:r>
    </w:p>
    <w:p w14:paraId="6947E057"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C5ACDA7" wp14:editId="72906D49">
            <wp:extent cx="4778523" cy="929640"/>
            <wp:effectExtent l="76200" t="76200" r="136525" b="13716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2"/>
                    <a:srcRect l="12436" t="17249" r="17051" b="49794"/>
                    <a:stretch/>
                  </pic:blipFill>
                  <pic:spPr bwMode="auto">
                    <a:xfrm>
                      <a:off x="0" y="0"/>
                      <a:ext cx="4781475" cy="9302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57666F7" w14:textId="77777777" w:rsidR="00BE0E56" w:rsidRPr="002B7D94" w:rsidRDefault="00BE0E56" w:rsidP="00412D9B">
      <w:pPr>
        <w:pStyle w:val="ListBullet"/>
        <w:numPr>
          <w:ilvl w:val="0"/>
          <w:numId w:val="90"/>
        </w:numPr>
        <w:spacing w:after="0" w:line="240" w:lineRule="auto"/>
        <w:rPr>
          <w:rFonts w:ascii="Segoe UI" w:hAnsi="Segoe UI" w:cs="Segoe UI"/>
        </w:rPr>
      </w:pPr>
      <w:r w:rsidRPr="002B7D94">
        <w:rPr>
          <w:rFonts w:ascii="Segoe UI" w:hAnsi="Segoe UI" w:cs="Segoe UI"/>
        </w:rPr>
        <w:t xml:space="preserve">Select </w:t>
      </w:r>
      <w:r w:rsidRPr="002B7D94">
        <w:rPr>
          <w:rFonts w:ascii="Segoe UI" w:hAnsi="Segoe UI" w:cs="Segoe UI"/>
          <w:b/>
          <w:bCs/>
          <w:color w:val="4472C4" w:themeColor="accent1"/>
        </w:rPr>
        <w:t>Master Agency.</w:t>
      </w:r>
    </w:p>
    <w:p w14:paraId="2A58C0C9"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29BD7FD5" wp14:editId="65DDE106">
            <wp:extent cx="4579620" cy="1303020"/>
            <wp:effectExtent l="76200" t="76200" r="125730" b="12573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3"/>
                    <a:srcRect l="1153" t="17942" r="21795" b="20694"/>
                    <a:stretch/>
                  </pic:blipFill>
                  <pic:spPr bwMode="auto">
                    <a:xfrm>
                      <a:off x="0" y="0"/>
                      <a:ext cx="4579620" cy="1303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9E8BB8F" w14:textId="77777777" w:rsidR="00BE0E56" w:rsidRPr="002B7D94" w:rsidRDefault="00BE0E56" w:rsidP="00412D9B">
      <w:pPr>
        <w:pStyle w:val="ListBullet"/>
        <w:numPr>
          <w:ilvl w:val="0"/>
          <w:numId w:val="90"/>
        </w:numPr>
        <w:spacing w:after="0" w:line="240" w:lineRule="auto"/>
        <w:rPr>
          <w:rFonts w:ascii="Segoe UI" w:hAnsi="Segoe UI" w:cs="Segoe UI"/>
        </w:rPr>
      </w:pPr>
      <w:r w:rsidRPr="002B7D94">
        <w:rPr>
          <w:rFonts w:ascii="Segoe UI" w:hAnsi="Segoe UI" w:cs="Segoe UI"/>
        </w:rPr>
        <w:t>Enter the policy number in the search box.</w:t>
      </w:r>
    </w:p>
    <w:p w14:paraId="60701CF0" w14:textId="77777777" w:rsidR="00BE0E56" w:rsidRPr="002B7D94" w:rsidRDefault="00BE0E56" w:rsidP="00412D9B">
      <w:pPr>
        <w:pStyle w:val="ListBullet"/>
        <w:numPr>
          <w:ilvl w:val="0"/>
          <w:numId w:val="90"/>
        </w:numPr>
        <w:spacing w:after="0" w:line="240" w:lineRule="auto"/>
        <w:rPr>
          <w:rFonts w:ascii="Segoe UI" w:hAnsi="Segoe UI" w:cs="Segoe UI"/>
        </w:rPr>
      </w:pPr>
      <w:r w:rsidRPr="002B7D94">
        <w:rPr>
          <w:rFonts w:ascii="Segoe UI" w:hAnsi="Segoe UI" w:cs="Segoe UI"/>
        </w:rPr>
        <w:t xml:space="preserve">Hit </w:t>
      </w:r>
      <w:r w:rsidRPr="002B7D94">
        <w:rPr>
          <w:rFonts w:ascii="Segoe UI" w:hAnsi="Segoe UI" w:cs="Segoe UI"/>
          <w:b/>
          <w:bCs/>
          <w:color w:val="4472C4" w:themeColor="accent1"/>
        </w:rPr>
        <w:t xml:space="preserve">Enter </w:t>
      </w:r>
      <w:r w:rsidRPr="002B7D94">
        <w:rPr>
          <w:rFonts w:ascii="Segoe UI" w:hAnsi="Segoe UI" w:cs="Segoe UI"/>
        </w:rPr>
        <w:t>on your keyboard.</w:t>
      </w:r>
    </w:p>
    <w:p w14:paraId="481301AC"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C0E8A6F" wp14:editId="24E18357">
            <wp:extent cx="2791121" cy="1211580"/>
            <wp:effectExtent l="76200" t="76200" r="142875" b="14097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4"/>
                    <a:srcRect t="6599" r="60128" b="50970"/>
                    <a:stretch/>
                  </pic:blipFill>
                  <pic:spPr bwMode="auto">
                    <a:xfrm>
                      <a:off x="0" y="0"/>
                      <a:ext cx="2795843" cy="12136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C33FF33" w14:textId="77777777" w:rsidR="00BE0E56" w:rsidRPr="002B7D94" w:rsidRDefault="00BE0E56" w:rsidP="00412D9B">
      <w:pPr>
        <w:pStyle w:val="ListBullet"/>
        <w:numPr>
          <w:ilvl w:val="0"/>
          <w:numId w:val="90"/>
        </w:numPr>
        <w:spacing w:after="0" w:line="240" w:lineRule="auto"/>
        <w:rPr>
          <w:rFonts w:ascii="Segoe UI" w:hAnsi="Segoe UI" w:cs="Segoe UI"/>
        </w:rPr>
      </w:pPr>
      <w:r w:rsidRPr="002B7D94">
        <w:rPr>
          <w:rFonts w:ascii="Segoe UI" w:hAnsi="Segoe UI" w:cs="Segoe UI"/>
        </w:rPr>
        <w:t>Click anywhere near the policy number.</w:t>
      </w:r>
    </w:p>
    <w:p w14:paraId="11D20798"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A78713A" wp14:editId="799CA8FD">
            <wp:extent cx="4442460" cy="304800"/>
            <wp:effectExtent l="76200" t="76200" r="129540" b="13335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5"/>
                    <a:srcRect l="12821" t="53760" r="12436" b="35269"/>
                    <a:stretch/>
                  </pic:blipFill>
                  <pic:spPr bwMode="auto">
                    <a:xfrm>
                      <a:off x="0" y="0"/>
                      <a:ext cx="4442460" cy="30480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17A114F" w14:textId="77777777" w:rsidR="00BE0E56" w:rsidRPr="002B7D94" w:rsidRDefault="00BE0E56" w:rsidP="00412D9B">
      <w:pPr>
        <w:pStyle w:val="ListBullet"/>
        <w:numPr>
          <w:ilvl w:val="0"/>
          <w:numId w:val="90"/>
        </w:numPr>
        <w:spacing w:after="0" w:line="240" w:lineRule="auto"/>
        <w:rPr>
          <w:rFonts w:ascii="Segoe UI" w:hAnsi="Segoe UI" w:cs="Segoe UI"/>
        </w:rPr>
      </w:pPr>
      <w:r w:rsidRPr="002B7D94">
        <w:rPr>
          <w:rFonts w:ascii="Segoe UI" w:hAnsi="Segoe UI" w:cs="Segoe UI"/>
        </w:rPr>
        <w:t xml:space="preserve">Hover over the </w:t>
      </w:r>
      <w:r w:rsidRPr="002B7D94">
        <w:rPr>
          <w:rFonts w:ascii="Segoe UI" w:hAnsi="Segoe UI" w:cs="Segoe UI"/>
          <w:b/>
          <w:bCs/>
          <w:color w:val="4472C4" w:themeColor="accent1"/>
        </w:rPr>
        <w:t>Actions</w:t>
      </w:r>
      <w:r w:rsidRPr="002B7D94">
        <w:rPr>
          <w:rFonts w:ascii="Segoe UI" w:hAnsi="Segoe UI" w:cs="Segoe UI"/>
        </w:rPr>
        <w:t xml:space="preserve"> tab on the right side.</w:t>
      </w:r>
    </w:p>
    <w:p w14:paraId="02F6DB4B"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0A0BF9E9" wp14:editId="087F06D6">
            <wp:extent cx="2453640" cy="2750522"/>
            <wp:effectExtent l="76200" t="76200" r="137160" b="12636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6"/>
                    <a:srcRect l="63974" t="5008" b="7350"/>
                    <a:stretch/>
                  </pic:blipFill>
                  <pic:spPr bwMode="auto">
                    <a:xfrm>
                      <a:off x="0" y="0"/>
                      <a:ext cx="2456919" cy="27541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3478CAF" w14:textId="77777777" w:rsidR="00BE0E56" w:rsidRPr="002B7D94" w:rsidRDefault="00BE0E56" w:rsidP="00412D9B">
      <w:pPr>
        <w:pStyle w:val="ListBullet"/>
        <w:numPr>
          <w:ilvl w:val="0"/>
          <w:numId w:val="90"/>
        </w:numPr>
        <w:spacing w:after="0" w:line="240" w:lineRule="auto"/>
        <w:rPr>
          <w:rFonts w:ascii="Segoe UI" w:hAnsi="Segoe UI" w:cs="Segoe UI"/>
        </w:rPr>
      </w:pPr>
      <w:r w:rsidRPr="002B7D94">
        <w:rPr>
          <w:rFonts w:ascii="Segoe UI" w:hAnsi="Segoe UI" w:cs="Segoe UI"/>
        </w:rPr>
        <w:t xml:space="preserve">Under the </w:t>
      </w:r>
      <w:r w:rsidRPr="002B7D94">
        <w:rPr>
          <w:rFonts w:ascii="Segoe UI" w:hAnsi="Segoe UI" w:cs="Segoe UI"/>
          <w:b/>
          <w:bCs/>
          <w:color w:val="4472C4" w:themeColor="accent1"/>
        </w:rPr>
        <w:t xml:space="preserve">Communication </w:t>
      </w:r>
      <w:r w:rsidRPr="002B7D94">
        <w:rPr>
          <w:rFonts w:ascii="Segoe UI" w:hAnsi="Segoe UI" w:cs="Segoe UI"/>
        </w:rPr>
        <w:t xml:space="preserve">section, click on the </w:t>
      </w:r>
      <w:r w:rsidRPr="002B7D94">
        <w:rPr>
          <w:rFonts w:ascii="Segoe UI" w:hAnsi="Segoe UI" w:cs="Segoe UI"/>
          <w:b/>
          <w:bCs/>
          <w:color w:val="4472C4" w:themeColor="accent1"/>
        </w:rPr>
        <w:t>Upload Documents</w:t>
      </w:r>
      <w:r w:rsidRPr="002B7D94">
        <w:rPr>
          <w:rFonts w:ascii="Segoe UI" w:hAnsi="Segoe UI" w:cs="Segoe UI"/>
          <w:color w:val="4472C4" w:themeColor="accent1"/>
        </w:rPr>
        <w:t xml:space="preserve"> </w:t>
      </w:r>
      <w:r w:rsidRPr="002B7D94">
        <w:rPr>
          <w:rFonts w:ascii="Segoe UI" w:hAnsi="Segoe UI" w:cs="Segoe UI"/>
        </w:rPr>
        <w:t>link.</w:t>
      </w:r>
    </w:p>
    <w:p w14:paraId="7AECF78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C35F326" wp14:editId="0CBD9D26">
            <wp:extent cx="1965960" cy="2308860"/>
            <wp:effectExtent l="76200" t="76200" r="129540" b="12954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a:srcRect l="19412" t="32116" r="4706" b="24051"/>
                    <a:stretch/>
                  </pic:blipFill>
                  <pic:spPr bwMode="auto">
                    <a:xfrm>
                      <a:off x="0" y="0"/>
                      <a:ext cx="1965960" cy="2308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FE01036" w14:textId="77777777" w:rsidR="00BE0E56" w:rsidRPr="002B7D94" w:rsidRDefault="00BE0E56" w:rsidP="00412D9B">
      <w:pPr>
        <w:pStyle w:val="ListBullet"/>
        <w:numPr>
          <w:ilvl w:val="0"/>
          <w:numId w:val="90"/>
        </w:numPr>
        <w:spacing w:after="0" w:line="240" w:lineRule="auto"/>
        <w:rPr>
          <w:rFonts w:ascii="Segoe UI" w:hAnsi="Segoe UI" w:cs="Segoe UI"/>
        </w:rPr>
      </w:pPr>
      <w:r w:rsidRPr="002B7D94">
        <w:rPr>
          <w:rFonts w:ascii="Segoe UI" w:hAnsi="Segoe UI" w:cs="Segoe UI"/>
        </w:rPr>
        <w:t>Click on the empty box.</w:t>
      </w:r>
    </w:p>
    <w:p w14:paraId="01DAEDAB"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614271F3" wp14:editId="4D1A6B7E">
            <wp:extent cx="4998720" cy="2194632"/>
            <wp:effectExtent l="76200" t="76200" r="125730" b="12954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a:srcRect l="3974" t="35619" r="5769"/>
                    <a:stretch/>
                  </pic:blipFill>
                  <pic:spPr bwMode="auto">
                    <a:xfrm>
                      <a:off x="0" y="0"/>
                      <a:ext cx="5001636" cy="21959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6DC6AF3" w14:textId="77777777" w:rsidR="00BE0E56" w:rsidRPr="002B7D94" w:rsidRDefault="00BE0E56" w:rsidP="00412D9B">
      <w:pPr>
        <w:pStyle w:val="ListBullet"/>
        <w:numPr>
          <w:ilvl w:val="0"/>
          <w:numId w:val="90"/>
        </w:numPr>
        <w:spacing w:after="0" w:line="240" w:lineRule="auto"/>
        <w:rPr>
          <w:rFonts w:ascii="Segoe UI" w:hAnsi="Segoe UI" w:cs="Segoe UI"/>
        </w:rPr>
      </w:pPr>
      <w:r w:rsidRPr="002B7D94">
        <w:rPr>
          <w:rFonts w:ascii="Segoe UI" w:hAnsi="Segoe UI" w:cs="Segoe UI"/>
        </w:rPr>
        <w:t xml:space="preserve">For cancellations, select </w:t>
      </w:r>
      <w:r w:rsidRPr="002B7D94">
        <w:rPr>
          <w:rFonts w:ascii="Segoe UI" w:hAnsi="Segoe UI" w:cs="Segoe UI"/>
          <w:b/>
          <w:bCs/>
          <w:color w:val="4472C4" w:themeColor="accent1"/>
        </w:rPr>
        <w:t>Cancellation</w:t>
      </w:r>
      <w:r w:rsidRPr="002B7D94">
        <w:rPr>
          <w:rFonts w:ascii="Segoe UI" w:hAnsi="Segoe UI" w:cs="Segoe UI"/>
        </w:rPr>
        <w:t xml:space="preserve"> in the </w:t>
      </w:r>
      <w:r w:rsidRPr="002B7D94">
        <w:rPr>
          <w:rFonts w:ascii="Segoe UI" w:hAnsi="Segoe UI" w:cs="Segoe UI"/>
          <w:b/>
          <w:bCs/>
          <w:color w:val="4472C4" w:themeColor="accent1"/>
        </w:rPr>
        <w:t>Document Type</w:t>
      </w:r>
      <w:r w:rsidRPr="002B7D94">
        <w:rPr>
          <w:rFonts w:ascii="Segoe UI" w:hAnsi="Segoe UI" w:cs="Segoe UI"/>
          <w:color w:val="4472C4" w:themeColor="accent1"/>
        </w:rPr>
        <w:t xml:space="preserve"> </w:t>
      </w:r>
      <w:r w:rsidRPr="002B7D94">
        <w:rPr>
          <w:rFonts w:ascii="Segoe UI" w:hAnsi="Segoe UI" w:cs="Segoe UI"/>
        </w:rPr>
        <w:t>drop-down menu.</w:t>
      </w:r>
      <w:r w:rsidRPr="002B7D94">
        <w:rPr>
          <w:rFonts w:ascii="Segoe UI" w:hAnsi="Segoe UI" w:cs="Segoe UI"/>
        </w:rPr>
        <w:br/>
      </w:r>
      <w:r w:rsidRPr="002B7D94">
        <w:rPr>
          <w:rFonts w:ascii="Segoe UI" w:hAnsi="Segoe UI" w:cs="Segoe UI"/>
          <w:noProof/>
        </w:rPr>
        <w:drawing>
          <wp:inline distT="0" distB="0" distL="0" distR="0" wp14:anchorId="099A900D" wp14:editId="0994FCF2">
            <wp:extent cx="5204460" cy="1692849"/>
            <wp:effectExtent l="76200" t="76200" r="129540" b="136525"/>
            <wp:docPr id="276" name="Picture 27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Graphical user interface, text, application, email&#10;&#10;Description automatically generated"/>
                    <pic:cNvPicPr/>
                  </pic:nvPicPr>
                  <pic:blipFill rotWithShape="1">
                    <a:blip r:embed="rId339"/>
                    <a:srcRect l="2564" t="15302" r="2051" b="13487"/>
                    <a:stretch/>
                  </pic:blipFill>
                  <pic:spPr bwMode="auto">
                    <a:xfrm>
                      <a:off x="0" y="0"/>
                      <a:ext cx="5210925" cy="16949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FFBE1B" w14:textId="77777777" w:rsidR="00BE0E56" w:rsidRPr="002B7D94" w:rsidRDefault="00BE0E56" w:rsidP="00412D9B">
      <w:pPr>
        <w:pStyle w:val="ListBullet"/>
        <w:numPr>
          <w:ilvl w:val="0"/>
          <w:numId w:val="90"/>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 File(s)</w:t>
      </w:r>
      <w:r w:rsidRPr="002B7D94">
        <w:rPr>
          <w:rFonts w:ascii="Segoe UI" w:hAnsi="Segoe UI" w:cs="Segoe UI"/>
          <w:color w:val="4472C4" w:themeColor="accent1"/>
        </w:rPr>
        <w:t xml:space="preserve"> </w:t>
      </w:r>
      <w:r w:rsidRPr="002B7D94">
        <w:rPr>
          <w:rFonts w:ascii="Segoe UI" w:hAnsi="Segoe UI" w:cs="Segoe UI"/>
        </w:rPr>
        <w:t>button.</w:t>
      </w:r>
    </w:p>
    <w:p w14:paraId="3E2CC369"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3B88890" wp14:editId="495BBC14">
            <wp:extent cx="3779520" cy="1583394"/>
            <wp:effectExtent l="76200" t="76200" r="125730" b="13144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0"/>
                    <a:srcRect l="8204" t="30704" r="11923" b="9042"/>
                    <a:stretch/>
                  </pic:blipFill>
                  <pic:spPr bwMode="auto">
                    <a:xfrm>
                      <a:off x="0" y="0"/>
                      <a:ext cx="3809177" cy="15958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651766C" w14:textId="77777777" w:rsidR="00BE0E56" w:rsidRPr="002B7D94" w:rsidRDefault="00BE0E56" w:rsidP="00BE0E56">
      <w:pPr>
        <w:pStyle w:val="Heading2"/>
        <w:rPr>
          <w:rFonts w:ascii="Segoe UI" w:hAnsi="Segoe UI" w:cs="Segoe UI"/>
          <w:b/>
          <w:bCs/>
        </w:rPr>
      </w:pPr>
      <w:bookmarkStart w:id="247" w:name="_Toc35333861"/>
      <w:bookmarkStart w:id="248" w:name="_Toc38545469"/>
      <w:bookmarkStart w:id="249" w:name="_Toc97108667"/>
      <w:bookmarkStart w:id="250" w:name="_Toc118370333"/>
      <w:r w:rsidRPr="002B7D94">
        <w:rPr>
          <w:rFonts w:ascii="Segoe UI" w:hAnsi="Segoe UI" w:cs="Segoe UI"/>
        </w:rPr>
        <w:t>Stillwater Homeowner</w:t>
      </w:r>
      <w:bookmarkEnd w:id="247"/>
      <w:bookmarkEnd w:id="248"/>
      <w:bookmarkEnd w:id="249"/>
      <w:bookmarkEnd w:id="250"/>
    </w:p>
    <w:p w14:paraId="0E3900ED" w14:textId="77777777" w:rsidR="00BE0E56" w:rsidRPr="002B7D94" w:rsidRDefault="00BE0E56" w:rsidP="00412D9B">
      <w:pPr>
        <w:pStyle w:val="ListBullet"/>
        <w:numPr>
          <w:ilvl w:val="0"/>
          <w:numId w:val="91"/>
        </w:numPr>
        <w:spacing w:after="0" w:line="240" w:lineRule="auto"/>
        <w:rPr>
          <w:rFonts w:ascii="Segoe UI" w:hAnsi="Segoe UI" w:cs="Segoe UI"/>
        </w:rPr>
      </w:pPr>
      <w:r w:rsidRPr="002B7D94">
        <w:rPr>
          <w:rFonts w:ascii="Segoe UI" w:hAnsi="Segoe UI" w:cs="Segoe UI"/>
        </w:rPr>
        <w:t>For Stillwater Insurance, please refer to the Email from AMS section of this SOP as you cannot upload documents to their website.</w:t>
      </w:r>
    </w:p>
    <w:p w14:paraId="3BE548F5" w14:textId="77777777" w:rsidR="00BE0E56" w:rsidRPr="002B7D94" w:rsidRDefault="00BE0E56" w:rsidP="00412D9B">
      <w:pPr>
        <w:pStyle w:val="ListBullet"/>
        <w:numPr>
          <w:ilvl w:val="0"/>
          <w:numId w:val="91"/>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341" w:history="1">
        <w:r w:rsidRPr="002B7D94">
          <w:rPr>
            <w:rStyle w:val="Hyperlink"/>
            <w:rFonts w:ascii="Segoe UI" w:hAnsi="Segoe UI" w:cs="Segoe UI"/>
          </w:rPr>
          <w:t>ins@stillwaterinsurance.com</w:t>
        </w:r>
      </w:hyperlink>
      <w:r w:rsidRPr="002B7D94">
        <w:rPr>
          <w:rFonts w:ascii="Segoe UI" w:hAnsi="Segoe UI" w:cs="Segoe UI"/>
        </w:rPr>
        <w:t>.</w:t>
      </w:r>
    </w:p>
    <w:p w14:paraId="662CB612" w14:textId="77777777" w:rsidR="00BE0E56" w:rsidRPr="002B7D94" w:rsidRDefault="00BE0E56" w:rsidP="00BE0E56">
      <w:pPr>
        <w:pStyle w:val="Heading2"/>
        <w:rPr>
          <w:rFonts w:ascii="Segoe UI" w:hAnsi="Segoe UI" w:cs="Segoe UI"/>
          <w:b/>
          <w:bCs/>
        </w:rPr>
      </w:pPr>
      <w:bookmarkStart w:id="251" w:name="_Toc38545470"/>
      <w:bookmarkStart w:id="252" w:name="_Toc97108668"/>
      <w:bookmarkStart w:id="253" w:name="_Toc118370334"/>
      <w:r w:rsidRPr="002B7D94">
        <w:rPr>
          <w:rFonts w:ascii="Segoe UI" w:hAnsi="Segoe UI" w:cs="Segoe UI"/>
        </w:rPr>
        <w:t>St. Johns Insurance Company</w:t>
      </w:r>
      <w:bookmarkEnd w:id="251"/>
      <w:bookmarkEnd w:id="252"/>
      <w:bookmarkEnd w:id="253"/>
    </w:p>
    <w:p w14:paraId="5C51ACED" w14:textId="77777777" w:rsidR="00BE0E56" w:rsidRPr="002B7D94" w:rsidRDefault="00BE0E56" w:rsidP="00412D9B">
      <w:pPr>
        <w:pStyle w:val="ListBullet"/>
        <w:numPr>
          <w:ilvl w:val="0"/>
          <w:numId w:val="92"/>
        </w:numPr>
        <w:spacing w:after="0" w:line="240" w:lineRule="auto"/>
        <w:rPr>
          <w:rFonts w:ascii="Segoe UI" w:hAnsi="Segoe UI" w:cs="Segoe UI"/>
        </w:rPr>
      </w:pPr>
      <w:r w:rsidRPr="002B7D94">
        <w:rPr>
          <w:rFonts w:ascii="Segoe UI" w:hAnsi="Segoe UI" w:cs="Segoe UI"/>
        </w:rPr>
        <w:t xml:space="preserve">For St Johns, please refer to the Email from AMS section of this SOP as you cannot upload documents to their website. </w:t>
      </w:r>
    </w:p>
    <w:p w14:paraId="4463D883" w14:textId="77777777" w:rsidR="00BE0E56" w:rsidRPr="002B7D94" w:rsidRDefault="00BE0E56" w:rsidP="00412D9B">
      <w:pPr>
        <w:pStyle w:val="ListBullet"/>
        <w:numPr>
          <w:ilvl w:val="0"/>
          <w:numId w:val="92"/>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342" w:history="1">
        <w:r w:rsidRPr="002B7D94">
          <w:rPr>
            <w:rStyle w:val="Hyperlink"/>
            <w:rFonts w:ascii="Segoe UI" w:hAnsi="Segoe UI" w:cs="Segoe UI"/>
          </w:rPr>
          <w:t>underwriter@sjicsips.com</w:t>
        </w:r>
      </w:hyperlink>
      <w:r w:rsidRPr="002B7D94">
        <w:rPr>
          <w:rFonts w:ascii="Segoe UI" w:hAnsi="Segoe UI" w:cs="Segoe UI"/>
        </w:rPr>
        <w:t xml:space="preserve">.  </w:t>
      </w:r>
    </w:p>
    <w:p w14:paraId="45760051" w14:textId="77777777" w:rsidR="00BE0E56" w:rsidRPr="002B7D94" w:rsidRDefault="00BE0E56" w:rsidP="00BE0E56">
      <w:pPr>
        <w:pStyle w:val="Heading2"/>
        <w:rPr>
          <w:rFonts w:ascii="Segoe UI" w:hAnsi="Segoe UI" w:cs="Segoe UI"/>
          <w:b/>
          <w:bCs/>
        </w:rPr>
      </w:pPr>
      <w:bookmarkStart w:id="254" w:name="_Toc38545471"/>
      <w:bookmarkStart w:id="255" w:name="_Toc97108669"/>
      <w:bookmarkStart w:id="256" w:name="_Toc118370335"/>
      <w:r w:rsidRPr="002B7D94">
        <w:rPr>
          <w:rFonts w:ascii="Segoe UI" w:hAnsi="Segoe UI" w:cs="Segoe UI"/>
        </w:rPr>
        <w:lastRenderedPageBreak/>
        <w:t>State Auto</w:t>
      </w:r>
      <w:bookmarkEnd w:id="254"/>
      <w:bookmarkEnd w:id="255"/>
      <w:bookmarkEnd w:id="256"/>
      <w:r w:rsidRPr="002B7D94">
        <w:rPr>
          <w:rFonts w:ascii="Segoe UI" w:hAnsi="Segoe UI" w:cs="Segoe UI"/>
        </w:rPr>
        <w:t xml:space="preserve"> </w:t>
      </w:r>
    </w:p>
    <w:p w14:paraId="5AF6FE63" w14:textId="77777777" w:rsidR="00BE0E56" w:rsidRPr="002B7D94" w:rsidRDefault="00BE0E56" w:rsidP="00412D9B">
      <w:pPr>
        <w:pStyle w:val="ListBullet"/>
        <w:numPr>
          <w:ilvl w:val="0"/>
          <w:numId w:val="93"/>
        </w:numPr>
        <w:spacing w:after="0" w:line="240" w:lineRule="auto"/>
        <w:rPr>
          <w:rFonts w:ascii="Segoe UI" w:hAnsi="Segoe UI" w:cs="Segoe UI"/>
        </w:rPr>
      </w:pPr>
      <w:r w:rsidRPr="002B7D94">
        <w:rPr>
          <w:rFonts w:ascii="Segoe UI" w:hAnsi="Segoe UI" w:cs="Segoe UI"/>
        </w:rPr>
        <w:t>For State Auto Insurance, enter policy number.</w:t>
      </w:r>
    </w:p>
    <w:p w14:paraId="508A096F" w14:textId="77777777" w:rsidR="00BE0E56" w:rsidRPr="002B7D94" w:rsidRDefault="00BE0E56" w:rsidP="00412D9B">
      <w:pPr>
        <w:pStyle w:val="ListBullet"/>
        <w:numPr>
          <w:ilvl w:val="0"/>
          <w:numId w:val="93"/>
        </w:numPr>
        <w:spacing w:after="0" w:line="240" w:lineRule="auto"/>
        <w:rPr>
          <w:rFonts w:ascii="Segoe UI" w:hAnsi="Segoe UI" w:cs="Segoe UI"/>
        </w:rPr>
      </w:pPr>
      <w:r w:rsidRPr="002B7D94">
        <w:rPr>
          <w:rFonts w:ascii="Segoe UI" w:hAnsi="Segoe UI" w:cs="Segoe UI"/>
        </w:rPr>
        <w:t>Click on the magnify glass icon.</w:t>
      </w:r>
    </w:p>
    <w:p w14:paraId="5A98CFA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F4B14D8" wp14:editId="5E6B8A8B">
            <wp:extent cx="2830830" cy="575249"/>
            <wp:effectExtent l="76200" t="76200" r="121920" b="130175"/>
            <wp:docPr id="649532955" name="Picture 64953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2896611" cy="5886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36200F9" w14:textId="77777777" w:rsidR="00BE0E56" w:rsidRPr="002B7D94" w:rsidRDefault="00BE0E56" w:rsidP="00412D9B">
      <w:pPr>
        <w:pStyle w:val="ListBullet"/>
        <w:numPr>
          <w:ilvl w:val="0"/>
          <w:numId w:val="93"/>
        </w:numPr>
        <w:spacing w:after="0" w:line="240" w:lineRule="auto"/>
        <w:rPr>
          <w:rFonts w:ascii="Segoe UI" w:hAnsi="Segoe UI" w:cs="Segoe UI"/>
        </w:rPr>
      </w:pPr>
      <w:r w:rsidRPr="002B7D94">
        <w:rPr>
          <w:rFonts w:ascii="Segoe UI" w:hAnsi="Segoe UI" w:cs="Segoe UI"/>
        </w:rPr>
        <w:t>Click on the policy number link.</w:t>
      </w:r>
    </w:p>
    <w:p w14:paraId="51CC0DB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EAEDBCC" wp14:editId="75331120">
            <wp:extent cx="4381500" cy="768883"/>
            <wp:effectExtent l="76200" t="76200" r="133350" b="12700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4"/>
                    <a:srcRect t="17103" b="7862"/>
                    <a:stretch/>
                  </pic:blipFill>
                  <pic:spPr bwMode="auto">
                    <a:xfrm>
                      <a:off x="0" y="0"/>
                      <a:ext cx="4423995" cy="776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C38488F" w14:textId="77777777" w:rsidR="00BE0E56" w:rsidRPr="002B7D94" w:rsidRDefault="00BE0E56" w:rsidP="00412D9B">
      <w:pPr>
        <w:pStyle w:val="ListBullet"/>
        <w:numPr>
          <w:ilvl w:val="0"/>
          <w:numId w:val="93"/>
        </w:numPr>
        <w:spacing w:after="0" w:line="240" w:lineRule="auto"/>
        <w:rPr>
          <w:rFonts w:ascii="Segoe UI" w:hAnsi="Segoe UI" w:cs="Segoe UI"/>
        </w:rPr>
      </w:pPr>
      <w:r w:rsidRPr="002B7D94">
        <w:rPr>
          <w:rFonts w:ascii="Segoe UI" w:hAnsi="Segoe UI" w:cs="Segoe UI"/>
        </w:rPr>
        <w:t xml:space="preserve">Select the </w:t>
      </w:r>
      <w:r w:rsidRPr="002B7D94">
        <w:rPr>
          <w:rFonts w:ascii="Segoe UI" w:hAnsi="Segoe UI" w:cs="Segoe UI"/>
          <w:b/>
          <w:bCs/>
          <w:color w:val="4472C4" w:themeColor="accent1"/>
        </w:rPr>
        <w:t xml:space="preserve">Documents </w:t>
      </w:r>
      <w:r w:rsidRPr="002B7D94">
        <w:rPr>
          <w:rFonts w:ascii="Segoe UI" w:hAnsi="Segoe UI" w:cs="Segoe UI"/>
        </w:rPr>
        <w:t>tab.</w:t>
      </w:r>
    </w:p>
    <w:p w14:paraId="3644463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324E7AB" wp14:editId="79D86C73">
            <wp:extent cx="1447800" cy="1619250"/>
            <wp:effectExtent l="76200" t="76200" r="133350" b="13335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1447800" cy="1619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4611D4" w14:textId="77777777" w:rsidR="00BE0E56" w:rsidRPr="002B7D94" w:rsidRDefault="00BE0E56" w:rsidP="00412D9B">
      <w:pPr>
        <w:pStyle w:val="ListBullet"/>
        <w:numPr>
          <w:ilvl w:val="0"/>
          <w:numId w:val="93"/>
        </w:numPr>
        <w:spacing w:after="0" w:line="240" w:lineRule="auto"/>
        <w:rPr>
          <w:rFonts w:ascii="Segoe UI" w:hAnsi="Segoe UI" w:cs="Segoe UI"/>
        </w:rPr>
      </w:pPr>
      <w:r w:rsidRPr="002B7D94">
        <w:rPr>
          <w:rFonts w:ascii="Segoe UI" w:hAnsi="Segoe UI" w:cs="Segoe UI"/>
        </w:rPr>
        <w:t xml:space="preserve">Scroll down and click on the </w:t>
      </w:r>
      <w:r w:rsidRPr="002B7D94">
        <w:rPr>
          <w:rFonts w:ascii="Segoe UI" w:hAnsi="Segoe UI" w:cs="Segoe UI"/>
          <w:b/>
          <w:bCs/>
          <w:color w:val="4472C4" w:themeColor="accent1"/>
        </w:rPr>
        <w:t>Upload Documents</w:t>
      </w:r>
      <w:r w:rsidRPr="002B7D94">
        <w:rPr>
          <w:rFonts w:ascii="Segoe UI" w:hAnsi="Segoe UI" w:cs="Segoe UI"/>
          <w:color w:val="4472C4" w:themeColor="accent1"/>
        </w:rPr>
        <w:t xml:space="preserve"> </w:t>
      </w:r>
      <w:r w:rsidRPr="002B7D94">
        <w:rPr>
          <w:rFonts w:ascii="Segoe UI" w:hAnsi="Segoe UI" w:cs="Segoe UI"/>
        </w:rPr>
        <w:t>button</w:t>
      </w:r>
      <w:r w:rsidRPr="002B7D94">
        <w:rPr>
          <w:rFonts w:ascii="Segoe UI" w:hAnsi="Segoe UI" w:cs="Segoe UI"/>
          <w:noProof/>
        </w:rPr>
        <w:drawing>
          <wp:inline distT="0" distB="0" distL="0" distR="0" wp14:anchorId="7EC5761A" wp14:editId="7850CD3C">
            <wp:extent cx="1362075" cy="285750"/>
            <wp:effectExtent l="0" t="0" r="9525"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1362075" cy="285750"/>
                    </a:xfrm>
                    <a:prstGeom prst="rect">
                      <a:avLst/>
                    </a:prstGeom>
                  </pic:spPr>
                </pic:pic>
              </a:graphicData>
            </a:graphic>
          </wp:inline>
        </w:drawing>
      </w:r>
      <w:r w:rsidRPr="002B7D94">
        <w:rPr>
          <w:rFonts w:ascii="Segoe UI" w:hAnsi="Segoe UI" w:cs="Segoe UI"/>
          <w:noProof/>
        </w:rPr>
        <w:t>.</w:t>
      </w:r>
    </w:p>
    <w:p w14:paraId="3F26E328" w14:textId="77777777" w:rsidR="00BE0E56" w:rsidRPr="002B7D94" w:rsidRDefault="00BE0E56" w:rsidP="00412D9B">
      <w:pPr>
        <w:pStyle w:val="ListBullet"/>
        <w:numPr>
          <w:ilvl w:val="0"/>
          <w:numId w:val="93"/>
        </w:numPr>
        <w:spacing w:after="0" w:line="240" w:lineRule="auto"/>
        <w:rPr>
          <w:rFonts w:ascii="Segoe UI" w:hAnsi="Segoe UI" w:cs="Segoe UI"/>
        </w:rPr>
      </w:pPr>
      <w:r w:rsidRPr="002B7D94">
        <w:rPr>
          <w:rFonts w:ascii="Segoe UI" w:hAnsi="Segoe UI" w:cs="Segoe UI"/>
        </w:rPr>
        <w:t xml:space="preserve">Select </w:t>
      </w:r>
      <w:r w:rsidRPr="002B7D94">
        <w:rPr>
          <w:rFonts w:ascii="Segoe UI" w:hAnsi="Segoe UI" w:cs="Segoe UI"/>
          <w:b/>
          <w:bCs/>
          <w:color w:val="4472C4" w:themeColor="accent1"/>
        </w:rPr>
        <w:t>Send to Company Only.</w:t>
      </w:r>
    </w:p>
    <w:p w14:paraId="51E55A29"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EDE787F" wp14:editId="47C18A29">
            <wp:extent cx="2392680" cy="1318260"/>
            <wp:effectExtent l="76200" t="76200" r="140970" b="12954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7"/>
                    <a:srcRect l="2590" r="7052" b="19535"/>
                    <a:stretch/>
                  </pic:blipFill>
                  <pic:spPr bwMode="auto">
                    <a:xfrm>
                      <a:off x="0" y="0"/>
                      <a:ext cx="2392680" cy="13182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6C0AE8F" w14:textId="77777777" w:rsidR="00BE0E56" w:rsidRPr="002B7D94" w:rsidRDefault="00BE0E56" w:rsidP="00BE0E56">
      <w:pPr>
        <w:pStyle w:val="Heading2"/>
        <w:rPr>
          <w:rFonts w:ascii="Segoe UI" w:hAnsi="Segoe UI" w:cs="Segoe UI"/>
          <w:b/>
          <w:bCs/>
        </w:rPr>
      </w:pPr>
      <w:bookmarkStart w:id="257" w:name="_Toc38545472"/>
      <w:bookmarkStart w:id="258" w:name="_Toc97108670"/>
      <w:bookmarkStart w:id="259" w:name="_Toc118370336"/>
      <w:r w:rsidRPr="002B7D94">
        <w:rPr>
          <w:rFonts w:ascii="Segoe UI" w:hAnsi="Segoe UI" w:cs="Segoe UI"/>
        </w:rPr>
        <w:t>Tapco Insurance</w:t>
      </w:r>
      <w:bookmarkEnd w:id="257"/>
      <w:bookmarkEnd w:id="258"/>
      <w:bookmarkEnd w:id="259"/>
      <w:r w:rsidRPr="002B7D94">
        <w:rPr>
          <w:rFonts w:ascii="Segoe UI" w:hAnsi="Segoe UI" w:cs="Segoe UI"/>
        </w:rPr>
        <w:t xml:space="preserve"> </w:t>
      </w:r>
    </w:p>
    <w:p w14:paraId="08F591B9" w14:textId="77777777" w:rsidR="00BE0E56" w:rsidRPr="002B7D94" w:rsidRDefault="00BE0E56" w:rsidP="00412D9B">
      <w:pPr>
        <w:pStyle w:val="ListBullet"/>
        <w:numPr>
          <w:ilvl w:val="0"/>
          <w:numId w:val="94"/>
        </w:numPr>
        <w:spacing w:after="0" w:line="240" w:lineRule="auto"/>
        <w:rPr>
          <w:rFonts w:ascii="Segoe UI" w:hAnsi="Segoe UI" w:cs="Segoe UI"/>
        </w:rPr>
      </w:pPr>
      <w:r w:rsidRPr="002B7D94">
        <w:rPr>
          <w:rFonts w:ascii="Segoe UI" w:hAnsi="Segoe UI" w:cs="Segoe UI"/>
        </w:rPr>
        <w:t>For Tapco, please refer to the Email from AMS section of this SOP as you cannot upload documents to their website.</w:t>
      </w:r>
    </w:p>
    <w:p w14:paraId="4FE41DA7" w14:textId="77777777" w:rsidR="00BE0E56" w:rsidRPr="002B7D94" w:rsidRDefault="00BE0E56" w:rsidP="00412D9B">
      <w:pPr>
        <w:pStyle w:val="ListBullet"/>
        <w:numPr>
          <w:ilvl w:val="0"/>
          <w:numId w:val="94"/>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348" w:history="1">
        <w:r w:rsidRPr="002B7D94">
          <w:rPr>
            <w:rStyle w:val="Hyperlink"/>
            <w:rFonts w:ascii="Segoe UI" w:hAnsi="Segoe UI" w:cs="Segoe UI"/>
          </w:rPr>
          <w:t>endorsements@gotapco.com</w:t>
        </w:r>
      </w:hyperlink>
      <w:r w:rsidRPr="002B7D94">
        <w:rPr>
          <w:rFonts w:ascii="Segoe UI" w:hAnsi="Segoe UI" w:cs="Segoe UI"/>
        </w:rPr>
        <w:t>.</w:t>
      </w:r>
    </w:p>
    <w:p w14:paraId="7D527963" w14:textId="77777777" w:rsidR="00BE0E56" w:rsidRPr="002B7D94" w:rsidRDefault="00BE0E56" w:rsidP="00BE0E56">
      <w:pPr>
        <w:pStyle w:val="Heading2"/>
        <w:rPr>
          <w:rFonts w:ascii="Segoe UI" w:hAnsi="Segoe UI" w:cs="Segoe UI"/>
          <w:b/>
          <w:bCs/>
        </w:rPr>
      </w:pPr>
      <w:bookmarkStart w:id="260" w:name="_Toc38545473"/>
      <w:bookmarkStart w:id="261" w:name="_Toc97108671"/>
      <w:bookmarkStart w:id="262" w:name="_Toc118370337"/>
      <w:r w:rsidRPr="002B7D94">
        <w:rPr>
          <w:rFonts w:ascii="Segoe UI" w:hAnsi="Segoe UI" w:cs="Segoe UI"/>
        </w:rPr>
        <w:t>Texas Fair Plan</w:t>
      </w:r>
      <w:bookmarkEnd w:id="260"/>
      <w:bookmarkEnd w:id="261"/>
      <w:bookmarkEnd w:id="262"/>
    </w:p>
    <w:p w14:paraId="6007D67B" w14:textId="77777777" w:rsidR="00BE0E56" w:rsidRPr="002B7D94" w:rsidRDefault="00BE0E56" w:rsidP="00412D9B">
      <w:pPr>
        <w:pStyle w:val="ListBullet"/>
        <w:numPr>
          <w:ilvl w:val="0"/>
          <w:numId w:val="95"/>
        </w:numPr>
        <w:spacing w:after="0" w:line="240" w:lineRule="auto"/>
        <w:rPr>
          <w:rFonts w:ascii="Segoe UI" w:hAnsi="Segoe UI" w:cs="Segoe UI"/>
        </w:rPr>
      </w:pPr>
      <w:r w:rsidRPr="002B7D94">
        <w:rPr>
          <w:rFonts w:ascii="Segoe UI" w:hAnsi="Segoe UI" w:cs="Segoe UI"/>
        </w:rPr>
        <w:t xml:space="preserve">For Texas Fair Plan, please refer to the Email from AMS section of this SOP as you cannot upload documents to their website. </w:t>
      </w:r>
    </w:p>
    <w:p w14:paraId="27BC0EEB" w14:textId="77777777" w:rsidR="00BE0E56" w:rsidRPr="002B7D94" w:rsidRDefault="00BE0E56" w:rsidP="00412D9B">
      <w:pPr>
        <w:pStyle w:val="ListBullet"/>
        <w:numPr>
          <w:ilvl w:val="0"/>
          <w:numId w:val="95"/>
        </w:numPr>
        <w:spacing w:after="0" w:line="240" w:lineRule="auto"/>
        <w:rPr>
          <w:rFonts w:ascii="Segoe UI" w:hAnsi="Segoe UI" w:cs="Segoe UI"/>
        </w:rPr>
      </w:pPr>
      <w:r w:rsidRPr="002B7D94">
        <w:rPr>
          <w:rFonts w:ascii="Segoe UI" w:hAnsi="Segoe UI" w:cs="Segoe UI"/>
        </w:rPr>
        <w:lastRenderedPageBreak/>
        <w:t xml:space="preserve">The email address to send to this carrier is </w:t>
      </w:r>
      <w:hyperlink r:id="rId349" w:history="1">
        <w:r w:rsidRPr="002B7D94">
          <w:rPr>
            <w:rStyle w:val="Hyperlink"/>
            <w:rFonts w:ascii="Segoe UI" w:hAnsi="Segoe UI" w:cs="Segoe UI"/>
          </w:rPr>
          <w:t>TFPAPolicy@twia.org</w:t>
        </w:r>
      </w:hyperlink>
      <w:r w:rsidRPr="002B7D94">
        <w:rPr>
          <w:rFonts w:ascii="Segoe UI" w:hAnsi="Segoe UI" w:cs="Segoe UI"/>
        </w:rPr>
        <w:t xml:space="preserve">. </w:t>
      </w:r>
    </w:p>
    <w:p w14:paraId="749505DD" w14:textId="77777777" w:rsidR="00BE0E56" w:rsidRPr="002B7D94" w:rsidRDefault="00BE0E56" w:rsidP="00BE0E56">
      <w:pPr>
        <w:pStyle w:val="Heading2"/>
        <w:rPr>
          <w:rFonts w:ascii="Segoe UI" w:hAnsi="Segoe UI" w:cs="Segoe UI"/>
          <w:b/>
          <w:bCs/>
        </w:rPr>
      </w:pPr>
      <w:bookmarkStart w:id="263" w:name="_Toc38545474"/>
      <w:bookmarkStart w:id="264" w:name="_Toc97108672"/>
      <w:bookmarkStart w:id="265" w:name="_Toc118370338"/>
      <w:r w:rsidRPr="002B7D94">
        <w:rPr>
          <w:rFonts w:ascii="Segoe UI" w:hAnsi="Segoe UI" w:cs="Segoe UI"/>
        </w:rPr>
        <w:t>The Hartford</w:t>
      </w:r>
      <w:bookmarkEnd w:id="263"/>
      <w:bookmarkEnd w:id="264"/>
      <w:bookmarkEnd w:id="265"/>
    </w:p>
    <w:p w14:paraId="140EEDD8" w14:textId="77777777" w:rsidR="00BE0E56" w:rsidRPr="002B7D94" w:rsidRDefault="00BE0E56" w:rsidP="00412D9B">
      <w:pPr>
        <w:pStyle w:val="ListBullet"/>
        <w:numPr>
          <w:ilvl w:val="0"/>
          <w:numId w:val="96"/>
        </w:numPr>
        <w:spacing w:after="0" w:line="240" w:lineRule="auto"/>
        <w:rPr>
          <w:rFonts w:ascii="Segoe UI" w:hAnsi="Segoe UI" w:cs="Segoe UI"/>
        </w:rPr>
      </w:pPr>
      <w:r w:rsidRPr="002B7D94">
        <w:rPr>
          <w:rFonts w:ascii="Segoe UI" w:hAnsi="Segoe UI" w:cs="Segoe UI"/>
        </w:rPr>
        <w:t xml:space="preserve">For Hartford, please refer to the Email from AMS section of this SOP as you cannot upload documents to their website. </w:t>
      </w:r>
    </w:p>
    <w:p w14:paraId="1BC72301" w14:textId="77777777" w:rsidR="00BE0E56" w:rsidRPr="002B7D94" w:rsidRDefault="00BE0E56" w:rsidP="00412D9B">
      <w:pPr>
        <w:pStyle w:val="ListBullet"/>
        <w:numPr>
          <w:ilvl w:val="0"/>
          <w:numId w:val="96"/>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350" w:history="1">
        <w:r w:rsidRPr="002B7D94">
          <w:rPr>
            <w:rStyle w:val="Hyperlink"/>
            <w:rFonts w:ascii="Segoe UI" w:hAnsi="Segoe UI" w:cs="Segoe UI"/>
          </w:rPr>
          <w:t>piagencyservice@thehartford.com</w:t>
        </w:r>
      </w:hyperlink>
      <w:r w:rsidRPr="002B7D94">
        <w:rPr>
          <w:rFonts w:ascii="Segoe UI" w:hAnsi="Segoe UI" w:cs="Segoe UI"/>
        </w:rPr>
        <w:t xml:space="preserve">. </w:t>
      </w:r>
    </w:p>
    <w:p w14:paraId="4196A54B" w14:textId="77777777" w:rsidR="00BE0E56" w:rsidRPr="002B7D94" w:rsidRDefault="00BE0E56" w:rsidP="00BE0E56">
      <w:pPr>
        <w:pStyle w:val="Heading2"/>
        <w:rPr>
          <w:rFonts w:ascii="Segoe UI" w:hAnsi="Segoe UI" w:cs="Segoe UI"/>
        </w:rPr>
      </w:pPr>
      <w:bookmarkStart w:id="266" w:name="_Toc97108673"/>
      <w:bookmarkStart w:id="267" w:name="_Toc118370339"/>
      <w:r w:rsidRPr="002B7D94">
        <w:rPr>
          <w:rStyle w:val="IntenseReference"/>
          <w:rFonts w:ascii="Segoe UI" w:hAnsi="Segoe UI" w:cs="Segoe UI"/>
        </w:rPr>
        <w:t>Auto Cancellation Process</w:t>
      </w:r>
      <w:bookmarkEnd w:id="266"/>
      <w:bookmarkEnd w:id="267"/>
    </w:p>
    <w:p w14:paraId="4B501679" w14:textId="77777777" w:rsidR="00BE0E56" w:rsidRPr="002B7D94" w:rsidRDefault="00BE0E56" w:rsidP="00412D9B">
      <w:pPr>
        <w:pStyle w:val="ListBullet"/>
        <w:numPr>
          <w:ilvl w:val="0"/>
          <w:numId w:val="97"/>
        </w:numPr>
        <w:spacing w:after="0" w:line="240" w:lineRule="auto"/>
        <w:rPr>
          <w:rFonts w:ascii="Segoe UI" w:hAnsi="Segoe UI" w:cs="Segoe UI"/>
        </w:rPr>
      </w:pPr>
      <w:r w:rsidRPr="002B7D94">
        <w:rPr>
          <w:rFonts w:ascii="Segoe UI" w:hAnsi="Segoe UI" w:cs="Segoe UI"/>
        </w:rPr>
        <w:t xml:space="preserve">Once cancellation has been signed and sent back to us for this carrier, click on the </w:t>
      </w:r>
      <w:r w:rsidRPr="002B7D94">
        <w:rPr>
          <w:rFonts w:ascii="Segoe UI" w:hAnsi="Segoe UI" w:cs="Segoe UI"/>
          <w:b/>
          <w:bCs/>
          <w:color w:val="4472C4" w:themeColor="accent1"/>
        </w:rPr>
        <w:t>Manage Policies</w:t>
      </w:r>
      <w:r w:rsidRPr="002B7D94">
        <w:rPr>
          <w:rFonts w:ascii="Segoe UI" w:hAnsi="Segoe UI" w:cs="Segoe UI"/>
          <w:color w:val="4472C4" w:themeColor="accent1"/>
        </w:rPr>
        <w:t xml:space="preserve"> </w:t>
      </w:r>
      <w:r w:rsidRPr="002B7D94">
        <w:rPr>
          <w:rFonts w:ascii="Segoe UI" w:hAnsi="Segoe UI" w:cs="Segoe UI"/>
        </w:rPr>
        <w:t>button.</w:t>
      </w:r>
    </w:p>
    <w:p w14:paraId="5A7AECD5"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6DE218E" wp14:editId="72BA3C8B">
            <wp:extent cx="2053590" cy="1234440"/>
            <wp:effectExtent l="76200" t="76200" r="137160" b="13716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1"/>
                    <a:srcRect l="32201" t="26757" b="29459"/>
                    <a:stretch/>
                  </pic:blipFill>
                  <pic:spPr bwMode="auto">
                    <a:xfrm>
                      <a:off x="0" y="0"/>
                      <a:ext cx="2053590" cy="1234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8DC8F28" w14:textId="77777777" w:rsidR="00BE0E56" w:rsidRPr="002B7D94" w:rsidRDefault="00BE0E56" w:rsidP="00412D9B">
      <w:pPr>
        <w:pStyle w:val="ListBullet"/>
        <w:numPr>
          <w:ilvl w:val="0"/>
          <w:numId w:val="97"/>
        </w:numPr>
        <w:spacing w:after="0" w:line="240" w:lineRule="auto"/>
        <w:rPr>
          <w:rFonts w:ascii="Segoe UI" w:hAnsi="Segoe UI" w:cs="Segoe UI"/>
        </w:rPr>
      </w:pPr>
      <w:r w:rsidRPr="002B7D94">
        <w:rPr>
          <w:rFonts w:ascii="Segoe UI" w:hAnsi="Segoe UI" w:cs="Segoe UI"/>
        </w:rPr>
        <w:t xml:space="preserve">Enter the policy number and click on the </w:t>
      </w:r>
      <w:r w:rsidRPr="002B7D94">
        <w:rPr>
          <w:rFonts w:ascii="Segoe UI" w:hAnsi="Segoe UI" w:cs="Segoe UI"/>
          <w:b/>
          <w:bCs/>
          <w:color w:val="4472C4" w:themeColor="accent1"/>
        </w:rPr>
        <w:t>Search</w:t>
      </w:r>
      <w:r w:rsidRPr="002B7D94">
        <w:rPr>
          <w:rFonts w:ascii="Segoe UI" w:hAnsi="Segoe UI" w:cs="Segoe UI"/>
        </w:rPr>
        <w:t xml:space="preserve"> button.</w:t>
      </w:r>
    </w:p>
    <w:p w14:paraId="006CBAF7"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DB19947" wp14:editId="51523180">
            <wp:extent cx="2971800" cy="1333500"/>
            <wp:effectExtent l="76200" t="76200" r="133350" b="13335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2"/>
                    <a:srcRect l="9615" t="41914" r="40385" b="15688"/>
                    <a:stretch/>
                  </pic:blipFill>
                  <pic:spPr bwMode="auto">
                    <a:xfrm>
                      <a:off x="0" y="0"/>
                      <a:ext cx="2971800" cy="1333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64D4981" w14:textId="77777777" w:rsidR="00BE0E56" w:rsidRPr="002B7D94" w:rsidRDefault="00BE0E56" w:rsidP="00412D9B">
      <w:pPr>
        <w:pStyle w:val="ListBullet"/>
        <w:numPr>
          <w:ilvl w:val="0"/>
          <w:numId w:val="97"/>
        </w:numPr>
        <w:spacing w:after="0" w:line="240" w:lineRule="auto"/>
        <w:rPr>
          <w:rFonts w:ascii="Segoe UI" w:hAnsi="Segoe UI" w:cs="Segoe UI"/>
        </w:rPr>
      </w:pPr>
      <w:r w:rsidRPr="002B7D94">
        <w:rPr>
          <w:rFonts w:ascii="Segoe UI" w:hAnsi="Segoe UI" w:cs="Segoe UI"/>
        </w:rPr>
        <w:t xml:space="preserve">Enter cancellation effective date in the </w:t>
      </w:r>
      <w:r w:rsidRPr="002B7D94">
        <w:rPr>
          <w:rFonts w:ascii="Segoe UI" w:hAnsi="Segoe UI" w:cs="Segoe UI"/>
          <w:b/>
          <w:bCs/>
          <w:color w:val="4472C4" w:themeColor="accent1"/>
        </w:rPr>
        <w:t>Effective Date</w:t>
      </w:r>
      <w:r w:rsidRPr="002B7D94">
        <w:rPr>
          <w:rFonts w:ascii="Segoe UI" w:hAnsi="Segoe UI" w:cs="Segoe UI"/>
          <w:color w:val="4472C4" w:themeColor="accent1"/>
        </w:rPr>
        <w:t xml:space="preserve"> </w:t>
      </w:r>
      <w:r w:rsidRPr="002B7D94">
        <w:rPr>
          <w:rFonts w:ascii="Segoe UI" w:hAnsi="Segoe UI" w:cs="Segoe UI"/>
        </w:rPr>
        <w:t>boxes.</w:t>
      </w:r>
    </w:p>
    <w:p w14:paraId="3E09C769" w14:textId="77777777" w:rsidR="00BE0E56" w:rsidRPr="002B7D94" w:rsidRDefault="00BE0E56" w:rsidP="00412D9B">
      <w:pPr>
        <w:pStyle w:val="ListBullet"/>
        <w:numPr>
          <w:ilvl w:val="0"/>
          <w:numId w:val="97"/>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Cancel Policy</w:t>
      </w:r>
      <w:r w:rsidRPr="002B7D94">
        <w:rPr>
          <w:rFonts w:ascii="Segoe UI" w:hAnsi="Segoe UI" w:cs="Segoe UI"/>
          <w:color w:val="4472C4" w:themeColor="accent1"/>
        </w:rPr>
        <w:t xml:space="preserve"> </w:t>
      </w:r>
      <w:r w:rsidRPr="002B7D94">
        <w:rPr>
          <w:rFonts w:ascii="Segoe UI" w:hAnsi="Segoe UI" w:cs="Segoe UI"/>
        </w:rPr>
        <w:t>button.</w:t>
      </w:r>
    </w:p>
    <w:p w14:paraId="1833DB8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941ED51" wp14:editId="513A12E4">
            <wp:extent cx="3223260" cy="1021080"/>
            <wp:effectExtent l="76200" t="76200" r="129540" b="14097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3"/>
                    <a:srcRect l="18780" t="33618" r="18669" b="24669"/>
                    <a:stretch/>
                  </pic:blipFill>
                  <pic:spPr bwMode="auto">
                    <a:xfrm>
                      <a:off x="0" y="0"/>
                      <a:ext cx="3223260" cy="1021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8791EAA" w14:textId="77777777" w:rsidR="00BE0E56" w:rsidRPr="002B7D94" w:rsidRDefault="00BE0E56" w:rsidP="00412D9B">
      <w:pPr>
        <w:pStyle w:val="ListBullet"/>
        <w:numPr>
          <w:ilvl w:val="0"/>
          <w:numId w:val="97"/>
        </w:numPr>
        <w:spacing w:after="0" w:line="240" w:lineRule="auto"/>
        <w:rPr>
          <w:rFonts w:ascii="Segoe UI" w:hAnsi="Segoe UI" w:cs="Segoe UI"/>
        </w:rPr>
      </w:pPr>
      <w:r w:rsidRPr="002B7D94">
        <w:rPr>
          <w:rFonts w:ascii="Segoe UI" w:hAnsi="Segoe UI" w:cs="Segoe UI"/>
        </w:rPr>
        <w:t xml:space="preserve">Enter the </w:t>
      </w:r>
      <w:r w:rsidRPr="002B7D94">
        <w:rPr>
          <w:rFonts w:ascii="Segoe UI" w:hAnsi="Segoe UI" w:cs="Segoe UI"/>
          <w:b/>
          <w:bCs/>
          <w:color w:val="4472C4" w:themeColor="accent1"/>
        </w:rPr>
        <w:t>Cancellation Effective Date.</w:t>
      </w:r>
    </w:p>
    <w:p w14:paraId="799A0CB6" w14:textId="77777777" w:rsidR="00BE0E56" w:rsidRPr="002B7D94" w:rsidRDefault="00BE0E56" w:rsidP="00412D9B">
      <w:pPr>
        <w:pStyle w:val="ListBullet"/>
        <w:numPr>
          <w:ilvl w:val="0"/>
          <w:numId w:val="97"/>
        </w:numPr>
        <w:spacing w:after="0" w:line="240" w:lineRule="auto"/>
        <w:rPr>
          <w:rFonts w:ascii="Segoe UI" w:hAnsi="Segoe UI" w:cs="Segoe UI"/>
        </w:rPr>
      </w:pPr>
      <w:r w:rsidRPr="002B7D94">
        <w:rPr>
          <w:rFonts w:ascii="Segoe UI" w:hAnsi="Segoe UI" w:cs="Segoe UI"/>
        </w:rPr>
        <w:t xml:space="preserve">Select the reason for cancellation in the </w:t>
      </w:r>
      <w:r w:rsidRPr="002B7D94">
        <w:rPr>
          <w:rFonts w:ascii="Segoe UI" w:hAnsi="Segoe UI" w:cs="Segoe UI"/>
          <w:b/>
          <w:bCs/>
          <w:color w:val="4472C4" w:themeColor="accent1"/>
        </w:rPr>
        <w:t>Cancellation Reason</w:t>
      </w:r>
      <w:r w:rsidRPr="002B7D94">
        <w:rPr>
          <w:rFonts w:ascii="Segoe UI" w:hAnsi="Segoe UI" w:cs="Segoe UI"/>
          <w:color w:val="4472C4" w:themeColor="accent1"/>
        </w:rPr>
        <w:t xml:space="preserve"> </w:t>
      </w:r>
      <w:r w:rsidRPr="002B7D94">
        <w:rPr>
          <w:rFonts w:ascii="Segoe UI" w:hAnsi="Segoe UI" w:cs="Segoe UI"/>
        </w:rPr>
        <w:t>drop-down.</w:t>
      </w:r>
    </w:p>
    <w:p w14:paraId="25E6A1B9" w14:textId="77777777" w:rsidR="00BE0E56" w:rsidRPr="002B7D94" w:rsidRDefault="00BE0E56" w:rsidP="00412D9B">
      <w:pPr>
        <w:pStyle w:val="ListBullet"/>
        <w:numPr>
          <w:ilvl w:val="0"/>
          <w:numId w:val="97"/>
        </w:numPr>
        <w:spacing w:after="0" w:line="240" w:lineRule="auto"/>
        <w:rPr>
          <w:rFonts w:ascii="Segoe UI" w:hAnsi="Segoe UI" w:cs="Segoe UI"/>
        </w:rPr>
      </w:pPr>
      <w:r w:rsidRPr="002B7D94">
        <w:rPr>
          <w:rFonts w:ascii="Segoe UI" w:hAnsi="Segoe UI" w:cs="Segoe UI"/>
        </w:rPr>
        <w:t xml:space="preserve">Select </w:t>
      </w:r>
      <w:r w:rsidRPr="002B7D94">
        <w:rPr>
          <w:rFonts w:ascii="Segoe UI" w:hAnsi="Segoe UI" w:cs="Segoe UI"/>
          <w:b/>
          <w:bCs/>
          <w:color w:val="4472C4" w:themeColor="accent1"/>
        </w:rPr>
        <w:t>Yes.</w:t>
      </w:r>
    </w:p>
    <w:p w14:paraId="1BD6F693" w14:textId="77777777" w:rsidR="00BE0E56" w:rsidRPr="002B7D94" w:rsidRDefault="00BE0E56" w:rsidP="00412D9B">
      <w:pPr>
        <w:pStyle w:val="ListBullet"/>
        <w:numPr>
          <w:ilvl w:val="0"/>
          <w:numId w:val="97"/>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Review Changes</w:t>
      </w:r>
      <w:r w:rsidRPr="002B7D94">
        <w:rPr>
          <w:rFonts w:ascii="Segoe UI" w:hAnsi="Segoe UI" w:cs="Segoe UI"/>
          <w:color w:val="4472C4" w:themeColor="accent1"/>
        </w:rPr>
        <w:t xml:space="preserve"> </w:t>
      </w:r>
      <w:r w:rsidRPr="002B7D94">
        <w:rPr>
          <w:rFonts w:ascii="Segoe UI" w:hAnsi="Segoe UI" w:cs="Segoe UI"/>
        </w:rPr>
        <w:t>button.</w:t>
      </w:r>
    </w:p>
    <w:p w14:paraId="20BE1A0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3BF3A632" wp14:editId="0D3B9F30">
            <wp:extent cx="4945380" cy="2413515"/>
            <wp:effectExtent l="76200" t="76200" r="140970" b="13970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952211" cy="24168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7F85F79" w14:textId="77777777" w:rsidR="00BE0E56" w:rsidRPr="002B7D94" w:rsidRDefault="00BE0E56" w:rsidP="00412D9B">
      <w:pPr>
        <w:pStyle w:val="ListBullet"/>
        <w:numPr>
          <w:ilvl w:val="0"/>
          <w:numId w:val="97"/>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Proceed with Cancellation</w:t>
      </w:r>
      <w:r w:rsidRPr="002B7D94">
        <w:rPr>
          <w:rFonts w:ascii="Segoe UI" w:hAnsi="Segoe UI" w:cs="Segoe UI"/>
          <w:color w:val="4472C4" w:themeColor="accent1"/>
        </w:rPr>
        <w:t xml:space="preserve"> </w:t>
      </w:r>
      <w:r w:rsidRPr="002B7D94">
        <w:rPr>
          <w:rFonts w:ascii="Segoe UI" w:hAnsi="Segoe UI" w:cs="Segoe UI"/>
        </w:rPr>
        <w:t>button.</w:t>
      </w:r>
    </w:p>
    <w:p w14:paraId="4E7366E5"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356B1CE" wp14:editId="6FEFFC9B">
            <wp:extent cx="5821680" cy="1851660"/>
            <wp:effectExtent l="76200" t="76200" r="140970" b="12954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5"/>
                    <a:srcRect l="1026" t="42834" r="1026" b="3789"/>
                    <a:stretch/>
                  </pic:blipFill>
                  <pic:spPr bwMode="auto">
                    <a:xfrm>
                      <a:off x="0" y="0"/>
                      <a:ext cx="5821680" cy="18516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C3F3309" w14:textId="77777777" w:rsidR="00BE0E56" w:rsidRPr="002B7D94" w:rsidRDefault="00BE0E56" w:rsidP="00BE0E56">
      <w:pPr>
        <w:rPr>
          <w:rFonts w:ascii="Segoe UI" w:hAnsi="Segoe UI" w:cs="Segoe UI"/>
        </w:rPr>
      </w:pPr>
    </w:p>
    <w:p w14:paraId="5F95C3EC" w14:textId="77777777" w:rsidR="00BE0E56" w:rsidRPr="002B7D94" w:rsidRDefault="00BE0E56" w:rsidP="00BE0E56">
      <w:pPr>
        <w:pStyle w:val="Heading2"/>
        <w:rPr>
          <w:rFonts w:ascii="Segoe UI" w:hAnsi="Segoe UI" w:cs="Segoe UI"/>
          <w:b/>
          <w:bCs/>
        </w:rPr>
      </w:pPr>
      <w:bookmarkStart w:id="268" w:name="_Toc38545475"/>
      <w:bookmarkStart w:id="269" w:name="_Toc97108674"/>
      <w:bookmarkStart w:id="270" w:name="_Toc118370340"/>
      <w:r w:rsidRPr="002B7D94">
        <w:rPr>
          <w:rFonts w:ascii="Segoe UI" w:hAnsi="Segoe UI" w:cs="Segoe UI"/>
        </w:rPr>
        <w:t>Tower Hill Insurance</w:t>
      </w:r>
      <w:bookmarkEnd w:id="268"/>
      <w:bookmarkEnd w:id="269"/>
      <w:bookmarkEnd w:id="270"/>
    </w:p>
    <w:p w14:paraId="0F8A24E8" w14:textId="77777777" w:rsidR="00BE0E56" w:rsidRPr="002B7D94" w:rsidRDefault="00BE0E56" w:rsidP="00412D9B">
      <w:pPr>
        <w:pStyle w:val="ListBullet"/>
        <w:numPr>
          <w:ilvl w:val="0"/>
          <w:numId w:val="98"/>
        </w:numPr>
        <w:spacing w:after="0" w:line="240" w:lineRule="auto"/>
        <w:rPr>
          <w:rFonts w:ascii="Segoe UI" w:hAnsi="Segoe UI" w:cs="Segoe UI"/>
        </w:rPr>
      </w:pPr>
      <w:r w:rsidRPr="002B7D94">
        <w:rPr>
          <w:rFonts w:ascii="Segoe UI" w:hAnsi="Segoe UI" w:cs="Segoe UI"/>
        </w:rPr>
        <w:t xml:space="preserve">For Tower Hill, Click on the </w:t>
      </w:r>
      <w:r w:rsidRPr="002B7D94">
        <w:rPr>
          <w:rFonts w:ascii="Segoe UI" w:hAnsi="Segoe UI" w:cs="Segoe UI"/>
          <w:b/>
          <w:bCs/>
          <w:color w:val="4472C4" w:themeColor="accent1"/>
        </w:rPr>
        <w:t>Personal Lines Portal</w:t>
      </w:r>
      <w:r w:rsidRPr="002B7D94">
        <w:rPr>
          <w:rFonts w:ascii="Segoe UI" w:hAnsi="Segoe UI" w:cs="Segoe UI"/>
          <w:color w:val="4472C4" w:themeColor="accent1"/>
        </w:rPr>
        <w:t xml:space="preserve"> </w:t>
      </w:r>
      <w:r w:rsidRPr="002B7D94">
        <w:rPr>
          <w:rFonts w:ascii="Segoe UI" w:hAnsi="Segoe UI" w:cs="Segoe UI"/>
        </w:rPr>
        <w:t>button.</w:t>
      </w:r>
    </w:p>
    <w:p w14:paraId="41B68889"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4BABF2B" wp14:editId="6B44AE02">
            <wp:extent cx="1981200" cy="762000"/>
            <wp:effectExtent l="76200" t="76200" r="133350" b="13335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6"/>
                    <a:srcRect l="19487" t="23196" r="47179" b="52128"/>
                    <a:stretch/>
                  </pic:blipFill>
                  <pic:spPr bwMode="auto">
                    <a:xfrm>
                      <a:off x="0" y="0"/>
                      <a:ext cx="1981200" cy="762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2A0C8B6" w14:textId="77777777" w:rsidR="00BE0E56" w:rsidRPr="002B7D94" w:rsidRDefault="00BE0E56" w:rsidP="00412D9B">
      <w:pPr>
        <w:pStyle w:val="ListBullet"/>
        <w:numPr>
          <w:ilvl w:val="0"/>
          <w:numId w:val="98"/>
        </w:numPr>
        <w:spacing w:after="0" w:line="240" w:lineRule="auto"/>
        <w:rPr>
          <w:rFonts w:ascii="Segoe UI" w:hAnsi="Segoe UI" w:cs="Segoe UI"/>
        </w:rPr>
      </w:pPr>
      <w:r w:rsidRPr="002B7D94">
        <w:rPr>
          <w:rFonts w:ascii="Segoe UI" w:hAnsi="Segoe UI" w:cs="Segoe UI"/>
        </w:rPr>
        <w:t>Enter the policy number in the Policy # box.</w:t>
      </w:r>
    </w:p>
    <w:p w14:paraId="3D40B8E5" w14:textId="77777777" w:rsidR="00BE0E56" w:rsidRPr="002B7D94" w:rsidRDefault="00BE0E56" w:rsidP="00412D9B">
      <w:pPr>
        <w:pStyle w:val="ListBullet"/>
        <w:numPr>
          <w:ilvl w:val="0"/>
          <w:numId w:val="98"/>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Search</w:t>
      </w:r>
      <w:r w:rsidRPr="002B7D94">
        <w:rPr>
          <w:rFonts w:ascii="Segoe UI" w:hAnsi="Segoe UI" w:cs="Segoe UI"/>
        </w:rPr>
        <w:t xml:space="preserve"> button.</w:t>
      </w:r>
    </w:p>
    <w:p w14:paraId="77020DAB"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44D47751" wp14:editId="25F22A2E">
            <wp:extent cx="2086543" cy="3649980"/>
            <wp:effectExtent l="76200" t="76200" r="142875" b="14097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7"/>
                    <a:srcRect t="1864" r="50436" b="1669"/>
                    <a:stretch/>
                  </pic:blipFill>
                  <pic:spPr bwMode="auto">
                    <a:xfrm>
                      <a:off x="0" y="0"/>
                      <a:ext cx="2090527" cy="36569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4D34937" w14:textId="77777777" w:rsidR="00BE0E56" w:rsidRPr="002B7D94" w:rsidRDefault="00BE0E56" w:rsidP="00412D9B">
      <w:pPr>
        <w:pStyle w:val="ListBullet"/>
        <w:numPr>
          <w:ilvl w:val="0"/>
          <w:numId w:val="98"/>
        </w:numPr>
        <w:spacing w:after="0" w:line="240" w:lineRule="auto"/>
        <w:rPr>
          <w:rFonts w:ascii="Segoe UI" w:hAnsi="Segoe UI" w:cs="Segoe UI"/>
        </w:rPr>
      </w:pPr>
      <w:r w:rsidRPr="002B7D94">
        <w:rPr>
          <w:rFonts w:ascii="Segoe UI" w:hAnsi="Segoe UI" w:cs="Segoe UI"/>
        </w:rPr>
        <w:t>Select the desired term by clicking on the policy number link under the Policy # section.</w:t>
      </w:r>
    </w:p>
    <w:p w14:paraId="58AC92A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648F2B0" wp14:editId="47932AD2">
            <wp:extent cx="4328160" cy="1546860"/>
            <wp:effectExtent l="76200" t="76200" r="129540" b="129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8"/>
                    <a:srcRect l="7958" t="52982" r="12740" b="11404"/>
                    <a:stretch/>
                  </pic:blipFill>
                  <pic:spPr bwMode="auto">
                    <a:xfrm>
                      <a:off x="0" y="0"/>
                      <a:ext cx="4328160" cy="1546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F82078C" w14:textId="77777777" w:rsidR="00BE0E56" w:rsidRPr="002B7D94" w:rsidRDefault="00BE0E56" w:rsidP="00412D9B">
      <w:pPr>
        <w:pStyle w:val="ListBullet"/>
        <w:numPr>
          <w:ilvl w:val="0"/>
          <w:numId w:val="98"/>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Documents </w:t>
      </w:r>
      <w:r w:rsidRPr="002B7D94">
        <w:rPr>
          <w:rFonts w:ascii="Segoe UI" w:hAnsi="Segoe UI" w:cs="Segoe UI"/>
        </w:rPr>
        <w:t>button.</w:t>
      </w:r>
    </w:p>
    <w:p w14:paraId="6A6876A0"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3DE8ECE" wp14:editId="3C1970D8">
            <wp:extent cx="5044440" cy="647700"/>
            <wp:effectExtent l="76200" t="76200" r="137160" b="13335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9"/>
                    <a:srcRect l="15128" t="32276" b="41842"/>
                    <a:stretch/>
                  </pic:blipFill>
                  <pic:spPr bwMode="auto">
                    <a:xfrm>
                      <a:off x="0" y="0"/>
                      <a:ext cx="5044440" cy="647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49BC033" w14:textId="77777777" w:rsidR="00BE0E56" w:rsidRPr="002B7D94" w:rsidRDefault="00BE0E56" w:rsidP="00412D9B">
      <w:pPr>
        <w:pStyle w:val="ListBullet"/>
        <w:numPr>
          <w:ilvl w:val="0"/>
          <w:numId w:val="98"/>
        </w:numPr>
        <w:spacing w:after="0" w:line="240" w:lineRule="auto"/>
        <w:rPr>
          <w:rFonts w:ascii="Segoe UI" w:hAnsi="Segoe UI" w:cs="Segoe UI"/>
        </w:rPr>
      </w:pPr>
      <w:r w:rsidRPr="002B7D94">
        <w:rPr>
          <w:rFonts w:ascii="Segoe UI" w:hAnsi="Segoe UI" w:cs="Segoe UI"/>
        </w:rPr>
        <w:t>Scroll all the way down.</w:t>
      </w:r>
    </w:p>
    <w:p w14:paraId="262949D5" w14:textId="77777777" w:rsidR="00BE0E56" w:rsidRPr="002B7D94" w:rsidRDefault="00BE0E56" w:rsidP="00412D9B">
      <w:pPr>
        <w:pStyle w:val="ListBullet"/>
        <w:numPr>
          <w:ilvl w:val="0"/>
          <w:numId w:val="98"/>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Upload Document</w:t>
      </w:r>
      <w:r w:rsidRPr="002B7D94">
        <w:rPr>
          <w:rFonts w:ascii="Segoe UI" w:hAnsi="Segoe UI" w:cs="Segoe UI"/>
          <w:color w:val="4472C4" w:themeColor="accent1"/>
        </w:rPr>
        <w:t xml:space="preserve"> </w:t>
      </w:r>
      <w:r w:rsidRPr="002B7D94">
        <w:rPr>
          <w:rFonts w:ascii="Segoe UI" w:hAnsi="Segoe UI" w:cs="Segoe UI"/>
        </w:rPr>
        <w:t>button.</w:t>
      </w:r>
    </w:p>
    <w:p w14:paraId="19023A09" w14:textId="77777777" w:rsidR="00BE0E56" w:rsidRPr="002B7D94" w:rsidRDefault="00BE0E56" w:rsidP="00412D9B">
      <w:pPr>
        <w:pStyle w:val="ListBullet"/>
        <w:spacing w:after="0" w:line="240" w:lineRule="auto"/>
        <w:ind w:left="360" w:hanging="360"/>
        <w:rPr>
          <w:rFonts w:ascii="Segoe UI" w:hAnsi="Segoe UI" w:cs="Segoe UI"/>
        </w:rPr>
      </w:pPr>
    </w:p>
    <w:p w14:paraId="057933F4"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370AD99F" wp14:editId="364B89B8">
            <wp:extent cx="5486400" cy="1051560"/>
            <wp:effectExtent l="76200" t="76200" r="133350" b="12954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0"/>
                    <a:srcRect l="4102" t="57374" r="3591" b="5455"/>
                    <a:stretch/>
                  </pic:blipFill>
                  <pic:spPr bwMode="auto">
                    <a:xfrm>
                      <a:off x="0" y="0"/>
                      <a:ext cx="5486400" cy="1051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5CAD276" w14:textId="77777777" w:rsidR="00BE0E56" w:rsidRPr="002B7D94" w:rsidRDefault="00BE0E56" w:rsidP="00412D9B">
      <w:pPr>
        <w:pStyle w:val="ListBullet"/>
        <w:numPr>
          <w:ilvl w:val="0"/>
          <w:numId w:val="98"/>
        </w:numPr>
        <w:spacing w:after="0" w:line="240" w:lineRule="auto"/>
        <w:rPr>
          <w:rFonts w:ascii="Segoe UI" w:hAnsi="Segoe UI" w:cs="Segoe UI"/>
        </w:rPr>
      </w:pPr>
      <w:r w:rsidRPr="002B7D94">
        <w:rPr>
          <w:rFonts w:ascii="Segoe UI" w:hAnsi="Segoe UI" w:cs="Segoe UI"/>
        </w:rPr>
        <w:t xml:space="preserve">For cancellations, select </w:t>
      </w:r>
      <w:r w:rsidRPr="002B7D94">
        <w:rPr>
          <w:rFonts w:ascii="Segoe UI" w:hAnsi="Segoe UI" w:cs="Segoe UI"/>
          <w:b/>
          <w:bCs/>
          <w:color w:val="4472C4" w:themeColor="accent1"/>
        </w:rPr>
        <w:t>Cancelation Request</w:t>
      </w:r>
      <w:r w:rsidRPr="002B7D94">
        <w:rPr>
          <w:rFonts w:ascii="Segoe UI" w:hAnsi="Segoe UI" w:cs="Segoe UI"/>
          <w:color w:val="4472C4" w:themeColor="accent1"/>
        </w:rPr>
        <w:t xml:space="preserve"> </w:t>
      </w:r>
      <w:r w:rsidRPr="002B7D94">
        <w:rPr>
          <w:rFonts w:ascii="Segoe UI" w:hAnsi="Segoe UI" w:cs="Segoe UI"/>
        </w:rPr>
        <w:t xml:space="preserve">in the </w:t>
      </w:r>
      <w:r w:rsidRPr="002B7D94">
        <w:rPr>
          <w:rFonts w:ascii="Segoe UI" w:hAnsi="Segoe UI" w:cs="Segoe UI"/>
          <w:b/>
          <w:bCs/>
          <w:color w:val="4472C4" w:themeColor="accent1"/>
        </w:rPr>
        <w:t>Document Title</w:t>
      </w:r>
      <w:r w:rsidRPr="002B7D94">
        <w:rPr>
          <w:rFonts w:ascii="Segoe UI" w:hAnsi="Segoe UI" w:cs="Segoe UI"/>
          <w:color w:val="4472C4" w:themeColor="accent1"/>
        </w:rPr>
        <w:t xml:space="preserve"> </w:t>
      </w:r>
      <w:r w:rsidRPr="002B7D94">
        <w:rPr>
          <w:rFonts w:ascii="Segoe UI" w:hAnsi="Segoe UI" w:cs="Segoe UI"/>
        </w:rPr>
        <w:t>drop-down menu.</w:t>
      </w:r>
    </w:p>
    <w:p w14:paraId="20F8C2E6" w14:textId="77777777" w:rsidR="00BE0E56" w:rsidRPr="002B7D94" w:rsidRDefault="00BE0E56" w:rsidP="00412D9B">
      <w:pPr>
        <w:pStyle w:val="ListBullet"/>
        <w:spacing w:after="0" w:line="240" w:lineRule="auto"/>
        <w:ind w:left="720"/>
        <w:rPr>
          <w:rFonts w:ascii="Segoe UI" w:hAnsi="Segoe UI" w:cs="Segoe UI"/>
          <w:noProof/>
        </w:rPr>
      </w:pPr>
      <w:r w:rsidRPr="002B7D94">
        <w:rPr>
          <w:rFonts w:ascii="Segoe UI" w:hAnsi="Segoe UI" w:cs="Segoe UI"/>
          <w:noProof/>
        </w:rPr>
        <w:drawing>
          <wp:inline distT="0" distB="0" distL="0" distR="0" wp14:anchorId="0AEF3356" wp14:editId="15911567">
            <wp:extent cx="3528060" cy="2924104"/>
            <wp:effectExtent l="76200" t="76200" r="129540" b="12446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1"/>
                    <a:srcRect l="5641" t="4963" r="18718" b="5147"/>
                    <a:stretch/>
                  </pic:blipFill>
                  <pic:spPr bwMode="auto">
                    <a:xfrm>
                      <a:off x="0" y="0"/>
                      <a:ext cx="3537297" cy="29317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259B6B8" w14:textId="77777777" w:rsidR="00BE0E56" w:rsidRPr="002B7D94" w:rsidRDefault="00BE0E56" w:rsidP="00412D9B">
      <w:pPr>
        <w:pStyle w:val="ListBullet"/>
        <w:numPr>
          <w:ilvl w:val="0"/>
          <w:numId w:val="98"/>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Choose File</w:t>
      </w:r>
      <w:r w:rsidRPr="002B7D94">
        <w:rPr>
          <w:rFonts w:ascii="Segoe UI" w:hAnsi="Segoe UI" w:cs="Segoe UI"/>
          <w:color w:val="4472C4" w:themeColor="accent1"/>
        </w:rPr>
        <w:t xml:space="preserve"> </w:t>
      </w:r>
      <w:r w:rsidRPr="002B7D94">
        <w:rPr>
          <w:rFonts w:ascii="Segoe UI" w:hAnsi="Segoe UI" w:cs="Segoe UI"/>
        </w:rPr>
        <w:t>button.</w:t>
      </w:r>
    </w:p>
    <w:p w14:paraId="46C3570F" w14:textId="77777777" w:rsidR="00BE0E56" w:rsidRPr="002B7D94" w:rsidRDefault="00BE0E56" w:rsidP="00412D9B">
      <w:pPr>
        <w:pStyle w:val="ListBullet"/>
        <w:numPr>
          <w:ilvl w:val="0"/>
          <w:numId w:val="98"/>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Upload </w:t>
      </w:r>
      <w:r w:rsidRPr="002B7D94">
        <w:rPr>
          <w:rFonts w:ascii="Segoe UI" w:hAnsi="Segoe UI" w:cs="Segoe UI"/>
        </w:rPr>
        <w:t>button.</w:t>
      </w:r>
    </w:p>
    <w:p w14:paraId="4EEFA65A"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9EEDBDE" wp14:editId="5B75D07A">
            <wp:extent cx="5305425" cy="1828800"/>
            <wp:effectExtent l="76200" t="76200" r="142875" b="13335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305425" cy="1828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ACDBB9C" w14:textId="77777777" w:rsidR="00BE0E56" w:rsidRPr="002B7D94" w:rsidRDefault="00BE0E56" w:rsidP="00BE0E56">
      <w:pPr>
        <w:pStyle w:val="Heading2"/>
        <w:rPr>
          <w:rFonts w:ascii="Segoe UI" w:hAnsi="Segoe UI" w:cs="Segoe UI"/>
          <w:b/>
          <w:bCs/>
        </w:rPr>
      </w:pPr>
      <w:bookmarkStart w:id="271" w:name="_Toc38545477"/>
      <w:bookmarkStart w:id="272" w:name="_Toc97108675"/>
      <w:bookmarkStart w:id="273" w:name="_Toc118370341"/>
      <w:r w:rsidRPr="002B7D94">
        <w:rPr>
          <w:rFonts w:ascii="Segoe UI" w:hAnsi="Segoe UI" w:cs="Segoe UI"/>
        </w:rPr>
        <w:t>Travelers</w:t>
      </w:r>
      <w:bookmarkEnd w:id="271"/>
      <w:bookmarkEnd w:id="272"/>
      <w:bookmarkEnd w:id="273"/>
    </w:p>
    <w:p w14:paraId="21A3459C" w14:textId="77777777" w:rsidR="00BE0E56" w:rsidRPr="002B7D94" w:rsidRDefault="00BE0E56" w:rsidP="00412D9B">
      <w:pPr>
        <w:pStyle w:val="ListBullet"/>
        <w:numPr>
          <w:ilvl w:val="0"/>
          <w:numId w:val="99"/>
        </w:numPr>
        <w:spacing w:after="0" w:line="240" w:lineRule="auto"/>
        <w:rPr>
          <w:rFonts w:ascii="Segoe UI" w:hAnsi="Segoe UI" w:cs="Segoe UI"/>
        </w:rPr>
      </w:pPr>
      <w:r w:rsidRPr="002B7D94">
        <w:rPr>
          <w:rFonts w:ascii="Segoe UI" w:hAnsi="Segoe UI" w:cs="Segoe UI"/>
        </w:rPr>
        <w:t xml:space="preserve">For Travelers, please refer to the Email from AMS section of this SOP as you cannot upload documents to their website. </w:t>
      </w:r>
    </w:p>
    <w:p w14:paraId="0FB247C5" w14:textId="77777777" w:rsidR="00BE0E56" w:rsidRPr="002B7D94" w:rsidRDefault="00BE0E56" w:rsidP="00412D9B">
      <w:pPr>
        <w:pStyle w:val="ListBullet"/>
        <w:numPr>
          <w:ilvl w:val="0"/>
          <w:numId w:val="99"/>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363" w:history="1">
        <w:r w:rsidRPr="002B7D94">
          <w:rPr>
            <w:rStyle w:val="Hyperlink"/>
            <w:rFonts w:ascii="Segoe UI" w:hAnsi="Segoe UI" w:cs="Segoe UI"/>
          </w:rPr>
          <w:t>piservice@travelers.com</w:t>
        </w:r>
      </w:hyperlink>
      <w:r w:rsidRPr="002B7D94">
        <w:rPr>
          <w:rFonts w:ascii="Segoe UI" w:hAnsi="Segoe UI" w:cs="Segoe UI"/>
        </w:rPr>
        <w:t xml:space="preserve">. </w:t>
      </w:r>
    </w:p>
    <w:p w14:paraId="4577F8BA" w14:textId="77777777" w:rsidR="00BE0E56" w:rsidRPr="002B7D94" w:rsidRDefault="00BE0E56" w:rsidP="00BE0E56">
      <w:pPr>
        <w:pStyle w:val="Heading2"/>
        <w:rPr>
          <w:rFonts w:ascii="Segoe UI" w:hAnsi="Segoe UI" w:cs="Segoe UI"/>
          <w:b/>
          <w:bCs/>
        </w:rPr>
      </w:pPr>
      <w:bookmarkStart w:id="274" w:name="_Toc38545478"/>
      <w:bookmarkStart w:id="275" w:name="_Toc97108676"/>
      <w:bookmarkStart w:id="276" w:name="_Toc118370342"/>
      <w:proofErr w:type="spellStart"/>
      <w:r w:rsidRPr="002B7D94">
        <w:rPr>
          <w:rFonts w:ascii="Segoe UI" w:hAnsi="Segoe UI" w:cs="Segoe UI"/>
        </w:rPr>
        <w:t>TypTap</w:t>
      </w:r>
      <w:proofErr w:type="spellEnd"/>
      <w:r w:rsidRPr="002B7D94">
        <w:rPr>
          <w:rFonts w:ascii="Segoe UI" w:hAnsi="Segoe UI" w:cs="Segoe UI"/>
        </w:rPr>
        <w:t xml:space="preserve"> Insurance</w:t>
      </w:r>
      <w:bookmarkEnd w:id="274"/>
      <w:bookmarkEnd w:id="275"/>
      <w:bookmarkEnd w:id="276"/>
      <w:r w:rsidRPr="002B7D94">
        <w:rPr>
          <w:rFonts w:ascii="Segoe UI" w:hAnsi="Segoe UI" w:cs="Segoe UI"/>
        </w:rPr>
        <w:t xml:space="preserve"> </w:t>
      </w:r>
    </w:p>
    <w:p w14:paraId="268DDF33" w14:textId="77777777" w:rsidR="00BE0E56" w:rsidRPr="002B7D94" w:rsidRDefault="00BE0E56" w:rsidP="00412D9B">
      <w:pPr>
        <w:pStyle w:val="ListBullet"/>
        <w:numPr>
          <w:ilvl w:val="0"/>
          <w:numId w:val="100"/>
        </w:numPr>
        <w:spacing w:after="0" w:line="240" w:lineRule="auto"/>
        <w:rPr>
          <w:rFonts w:ascii="Segoe UI" w:hAnsi="Segoe UI" w:cs="Segoe UI"/>
        </w:rPr>
      </w:pPr>
      <w:r w:rsidRPr="002B7D94">
        <w:rPr>
          <w:rFonts w:ascii="Segoe UI" w:hAnsi="Segoe UI" w:cs="Segoe UI"/>
        </w:rPr>
        <w:lastRenderedPageBreak/>
        <w:t xml:space="preserve">For both </w:t>
      </w:r>
      <w:proofErr w:type="spellStart"/>
      <w:r w:rsidRPr="002B7D94">
        <w:rPr>
          <w:rFonts w:ascii="Segoe UI" w:hAnsi="Segoe UI" w:cs="Segoe UI"/>
        </w:rPr>
        <w:t>TypTap</w:t>
      </w:r>
      <w:proofErr w:type="spellEnd"/>
      <w:r w:rsidRPr="002B7D94">
        <w:rPr>
          <w:rFonts w:ascii="Segoe UI" w:hAnsi="Segoe UI" w:cs="Segoe UI"/>
        </w:rPr>
        <w:t xml:space="preserve"> Homeowner and Flood, please refer to the Email from AMS section of this SOP as you cannot upload documents to their website.</w:t>
      </w:r>
    </w:p>
    <w:p w14:paraId="2BB86306" w14:textId="77777777" w:rsidR="00BE0E56" w:rsidRPr="002B7D94" w:rsidRDefault="00BE0E56" w:rsidP="00412D9B">
      <w:pPr>
        <w:pStyle w:val="ListBullet"/>
        <w:numPr>
          <w:ilvl w:val="0"/>
          <w:numId w:val="100"/>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364" w:history="1">
        <w:r w:rsidRPr="002B7D94">
          <w:rPr>
            <w:rStyle w:val="Hyperlink"/>
            <w:rFonts w:ascii="Segoe UI" w:hAnsi="Segoe UI" w:cs="Segoe UI"/>
          </w:rPr>
          <w:t>customerservice@typtap.com</w:t>
        </w:r>
      </w:hyperlink>
      <w:r w:rsidRPr="002B7D94">
        <w:rPr>
          <w:rFonts w:ascii="Segoe UI" w:hAnsi="Segoe UI" w:cs="Segoe UI"/>
        </w:rPr>
        <w:t>.</w:t>
      </w:r>
    </w:p>
    <w:p w14:paraId="5BBB9932" w14:textId="77777777" w:rsidR="00BE0E56" w:rsidRPr="002B7D94" w:rsidRDefault="00BE0E56" w:rsidP="00BE0E56">
      <w:pPr>
        <w:pStyle w:val="Heading2"/>
        <w:rPr>
          <w:rFonts w:ascii="Segoe UI" w:hAnsi="Segoe UI" w:cs="Segoe UI"/>
          <w:b/>
          <w:bCs/>
        </w:rPr>
      </w:pPr>
      <w:bookmarkStart w:id="277" w:name="_Toc38545479"/>
      <w:bookmarkStart w:id="278" w:name="_Toc97108677"/>
      <w:bookmarkStart w:id="279" w:name="_Toc118370343"/>
      <w:r w:rsidRPr="002B7D94">
        <w:rPr>
          <w:rFonts w:ascii="Segoe UI" w:hAnsi="Segoe UI" w:cs="Segoe UI"/>
        </w:rPr>
        <w:t>Universal Insurance Company of North America</w:t>
      </w:r>
      <w:bookmarkEnd w:id="277"/>
      <w:bookmarkEnd w:id="278"/>
      <w:bookmarkEnd w:id="279"/>
    </w:p>
    <w:p w14:paraId="46F0FFF6" w14:textId="77777777" w:rsidR="00BE0E56" w:rsidRPr="002B7D94" w:rsidRDefault="00BE0E56" w:rsidP="00412D9B">
      <w:pPr>
        <w:pStyle w:val="ListBullet"/>
        <w:numPr>
          <w:ilvl w:val="0"/>
          <w:numId w:val="101"/>
        </w:numPr>
        <w:spacing w:after="0" w:line="240" w:lineRule="auto"/>
        <w:rPr>
          <w:rFonts w:ascii="Segoe UI" w:hAnsi="Segoe UI" w:cs="Segoe UI"/>
        </w:rPr>
      </w:pPr>
      <w:r w:rsidRPr="002B7D94">
        <w:rPr>
          <w:rFonts w:ascii="Segoe UI" w:hAnsi="Segoe UI" w:cs="Segoe UI"/>
        </w:rPr>
        <w:t xml:space="preserve">For Universal Insurance Company of North America, click on the </w:t>
      </w:r>
      <w:r w:rsidRPr="002B7D94">
        <w:rPr>
          <w:rFonts w:ascii="Segoe UI" w:hAnsi="Segoe UI" w:cs="Segoe UI"/>
          <w:b/>
          <w:bCs/>
          <w:color w:val="4472C4" w:themeColor="accent1"/>
        </w:rPr>
        <w:t>Policy/Customer Search</w:t>
      </w:r>
      <w:r w:rsidRPr="002B7D94">
        <w:rPr>
          <w:rFonts w:ascii="Segoe UI" w:hAnsi="Segoe UI" w:cs="Segoe UI"/>
          <w:color w:val="4472C4" w:themeColor="accent1"/>
        </w:rPr>
        <w:t xml:space="preserve"> </w:t>
      </w:r>
      <w:r w:rsidRPr="002B7D94">
        <w:rPr>
          <w:rFonts w:ascii="Segoe UI" w:hAnsi="Segoe UI" w:cs="Segoe UI"/>
        </w:rPr>
        <w:t>link.</w:t>
      </w:r>
    </w:p>
    <w:p w14:paraId="26985051" w14:textId="77777777" w:rsidR="00BE0E56" w:rsidRPr="002B7D94" w:rsidRDefault="00BE0E56" w:rsidP="00412D9B">
      <w:pPr>
        <w:pStyle w:val="ListBullet"/>
        <w:spacing w:after="0" w:line="240" w:lineRule="auto"/>
        <w:ind w:left="1080" w:hanging="360"/>
        <w:rPr>
          <w:rFonts w:ascii="Segoe UI" w:hAnsi="Segoe UI" w:cs="Segoe UI"/>
        </w:rPr>
      </w:pPr>
      <w:r w:rsidRPr="002B7D94">
        <w:rPr>
          <w:rFonts w:ascii="Segoe UI" w:hAnsi="Segoe UI" w:cs="Segoe UI"/>
          <w:noProof/>
        </w:rPr>
        <w:drawing>
          <wp:inline distT="0" distB="0" distL="0" distR="0" wp14:anchorId="51CBC9D6" wp14:editId="120AF7B4">
            <wp:extent cx="1432560" cy="807720"/>
            <wp:effectExtent l="76200" t="76200" r="129540" b="12573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5"/>
                    <a:srcRect l="12948" t="48074" r="62949" b="19261"/>
                    <a:stretch/>
                  </pic:blipFill>
                  <pic:spPr bwMode="auto">
                    <a:xfrm>
                      <a:off x="0" y="0"/>
                      <a:ext cx="1432560" cy="807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C4E05FF" w14:textId="77777777" w:rsidR="00BE0E56" w:rsidRPr="002B7D94" w:rsidRDefault="00BE0E56" w:rsidP="00412D9B">
      <w:pPr>
        <w:pStyle w:val="ListBullet"/>
        <w:numPr>
          <w:ilvl w:val="0"/>
          <w:numId w:val="101"/>
        </w:numPr>
        <w:spacing w:after="0" w:line="240" w:lineRule="auto"/>
        <w:rPr>
          <w:rFonts w:ascii="Segoe UI" w:hAnsi="Segoe UI" w:cs="Segoe UI"/>
        </w:rPr>
      </w:pPr>
      <w:r w:rsidRPr="002B7D94">
        <w:rPr>
          <w:rFonts w:ascii="Segoe UI" w:hAnsi="Segoe UI" w:cs="Segoe UI"/>
        </w:rPr>
        <w:t>Enter the policy number in the Policy Number box.</w:t>
      </w:r>
    </w:p>
    <w:p w14:paraId="1848E7EC"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49CD6984" wp14:editId="6855BE79">
            <wp:extent cx="3429000" cy="1341120"/>
            <wp:effectExtent l="76200" t="76200" r="133350" b="12573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6"/>
                    <a:srcRect l="29009" t="32291" r="12455" b="16509"/>
                    <a:stretch/>
                  </pic:blipFill>
                  <pic:spPr bwMode="auto">
                    <a:xfrm>
                      <a:off x="0" y="0"/>
                      <a:ext cx="3429000" cy="1341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FF60BDF" w14:textId="77777777" w:rsidR="00BE0E56" w:rsidRPr="002B7D94" w:rsidRDefault="00BE0E56" w:rsidP="00412D9B">
      <w:pPr>
        <w:pStyle w:val="ListBullet"/>
        <w:numPr>
          <w:ilvl w:val="0"/>
          <w:numId w:val="10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Search </w:t>
      </w:r>
      <w:r w:rsidRPr="002B7D94">
        <w:rPr>
          <w:rFonts w:ascii="Segoe UI" w:hAnsi="Segoe UI" w:cs="Segoe UI"/>
        </w:rPr>
        <w:t>button.</w:t>
      </w:r>
    </w:p>
    <w:p w14:paraId="5D323A42"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C7919C6" wp14:editId="0CDE9766">
            <wp:extent cx="4594860" cy="2468880"/>
            <wp:effectExtent l="76200" t="76200" r="129540" b="14097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7"/>
                    <a:srcRect l="21538" t="34037" r="1153" b="1847"/>
                    <a:stretch/>
                  </pic:blipFill>
                  <pic:spPr bwMode="auto">
                    <a:xfrm>
                      <a:off x="0" y="0"/>
                      <a:ext cx="4594860" cy="2468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AF1E46B" w14:textId="77777777" w:rsidR="00BE0E56" w:rsidRPr="002B7D94" w:rsidRDefault="00BE0E56" w:rsidP="00412D9B">
      <w:pPr>
        <w:pStyle w:val="ListBullet"/>
        <w:numPr>
          <w:ilvl w:val="0"/>
          <w:numId w:val="10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View</w:t>
      </w:r>
      <w:r w:rsidRPr="002B7D94">
        <w:rPr>
          <w:rFonts w:ascii="Segoe UI" w:hAnsi="Segoe UI" w:cs="Segoe UI"/>
        </w:rPr>
        <w:t xml:space="preserve"> link.</w:t>
      </w:r>
    </w:p>
    <w:p w14:paraId="5CD4D308"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262EF0F" wp14:editId="3879E578">
            <wp:extent cx="3131820" cy="594360"/>
            <wp:effectExtent l="76200" t="76200" r="125730" b="12954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8"/>
                    <a:srcRect l="40000" t="49515" r="7308" b="18030"/>
                    <a:stretch/>
                  </pic:blipFill>
                  <pic:spPr bwMode="auto">
                    <a:xfrm>
                      <a:off x="0" y="0"/>
                      <a:ext cx="3131820" cy="59436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BB0C4FA" w14:textId="77777777" w:rsidR="00BE0E56" w:rsidRPr="002B7D94" w:rsidRDefault="00BE0E56" w:rsidP="00412D9B">
      <w:pPr>
        <w:pStyle w:val="ListBullet"/>
        <w:numPr>
          <w:ilvl w:val="0"/>
          <w:numId w:val="10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Request a Change</w:t>
      </w:r>
      <w:r w:rsidRPr="002B7D94">
        <w:rPr>
          <w:rFonts w:ascii="Segoe UI" w:hAnsi="Segoe UI" w:cs="Segoe UI"/>
          <w:color w:val="4472C4" w:themeColor="accent1"/>
        </w:rPr>
        <w:t xml:space="preserve"> </w:t>
      </w:r>
      <w:r w:rsidRPr="002B7D94">
        <w:rPr>
          <w:rFonts w:ascii="Segoe UI" w:hAnsi="Segoe UI" w:cs="Segoe UI"/>
        </w:rPr>
        <w:t>button.</w:t>
      </w:r>
    </w:p>
    <w:p w14:paraId="77819A4F"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37651053" wp14:editId="3B3010ED">
            <wp:extent cx="5425440" cy="1409700"/>
            <wp:effectExtent l="76200" t="76200" r="137160" b="13335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9"/>
                    <a:srcRect l="3462" t="6430" r="5256" b="55195"/>
                    <a:stretch/>
                  </pic:blipFill>
                  <pic:spPr bwMode="auto">
                    <a:xfrm>
                      <a:off x="0" y="0"/>
                      <a:ext cx="5425440" cy="1409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209D3B1" w14:textId="77777777" w:rsidR="00BE0E56" w:rsidRPr="002B7D94" w:rsidRDefault="00BE0E56" w:rsidP="00412D9B">
      <w:pPr>
        <w:pStyle w:val="ListBullet"/>
        <w:numPr>
          <w:ilvl w:val="0"/>
          <w:numId w:val="101"/>
        </w:numPr>
        <w:spacing w:after="0" w:line="240" w:lineRule="auto"/>
        <w:rPr>
          <w:rFonts w:ascii="Segoe UI" w:hAnsi="Segoe UI" w:cs="Segoe UI"/>
        </w:rPr>
      </w:pPr>
      <w:r w:rsidRPr="002B7D94">
        <w:rPr>
          <w:rFonts w:ascii="Segoe UI" w:hAnsi="Segoe UI" w:cs="Segoe UI"/>
        </w:rPr>
        <w:t xml:space="preserve">For cancellations, enter in the effective date of cancellation in the </w:t>
      </w:r>
      <w:r w:rsidRPr="002B7D94">
        <w:rPr>
          <w:rFonts w:ascii="Segoe UI" w:hAnsi="Segoe UI" w:cs="Segoe UI"/>
          <w:b/>
          <w:bCs/>
          <w:color w:val="4472C4" w:themeColor="accent1"/>
        </w:rPr>
        <w:t>Effective Date of Change</w:t>
      </w:r>
      <w:r w:rsidRPr="002B7D94">
        <w:rPr>
          <w:rFonts w:ascii="Segoe UI" w:hAnsi="Segoe UI" w:cs="Segoe UI"/>
          <w:color w:val="4472C4" w:themeColor="accent1"/>
        </w:rPr>
        <w:t xml:space="preserve"> </w:t>
      </w:r>
      <w:r w:rsidRPr="002B7D94">
        <w:rPr>
          <w:rFonts w:ascii="Segoe UI" w:hAnsi="Segoe UI" w:cs="Segoe UI"/>
        </w:rPr>
        <w:t xml:space="preserve">boxes. </w:t>
      </w:r>
    </w:p>
    <w:p w14:paraId="0E0B050C" w14:textId="77777777" w:rsidR="00BE0E56" w:rsidRPr="002B7D94" w:rsidRDefault="00BE0E56" w:rsidP="00412D9B">
      <w:pPr>
        <w:pStyle w:val="ListBullet"/>
        <w:numPr>
          <w:ilvl w:val="0"/>
          <w:numId w:val="101"/>
        </w:numPr>
        <w:spacing w:after="0" w:line="240" w:lineRule="auto"/>
        <w:rPr>
          <w:rFonts w:ascii="Segoe UI" w:hAnsi="Segoe UI" w:cs="Segoe UI"/>
        </w:rPr>
      </w:pPr>
      <w:r w:rsidRPr="002B7D94">
        <w:rPr>
          <w:rFonts w:ascii="Segoe UI" w:hAnsi="Segoe UI" w:cs="Segoe UI"/>
        </w:rPr>
        <w:t xml:space="preserve">Type in your name in the </w:t>
      </w:r>
      <w:r w:rsidRPr="002B7D94">
        <w:rPr>
          <w:rFonts w:ascii="Segoe UI" w:hAnsi="Segoe UI" w:cs="Segoe UI"/>
          <w:b/>
          <w:bCs/>
          <w:color w:val="4472C4" w:themeColor="accent1"/>
        </w:rPr>
        <w:t>Submitter Name</w:t>
      </w:r>
      <w:r w:rsidRPr="002B7D94">
        <w:rPr>
          <w:rFonts w:ascii="Segoe UI" w:hAnsi="Segoe UI" w:cs="Segoe UI"/>
          <w:color w:val="4472C4" w:themeColor="accent1"/>
        </w:rPr>
        <w:t xml:space="preserve"> </w:t>
      </w:r>
      <w:r w:rsidRPr="002B7D94">
        <w:rPr>
          <w:rFonts w:ascii="Segoe UI" w:hAnsi="Segoe UI" w:cs="Segoe UI"/>
        </w:rPr>
        <w:t>box.</w:t>
      </w:r>
    </w:p>
    <w:p w14:paraId="57CD455F" w14:textId="77777777" w:rsidR="00BE0E56" w:rsidRPr="002B7D94" w:rsidRDefault="00BE0E56" w:rsidP="00412D9B">
      <w:pPr>
        <w:pStyle w:val="ListBullet"/>
        <w:numPr>
          <w:ilvl w:val="0"/>
          <w:numId w:val="101"/>
        </w:numPr>
        <w:spacing w:after="0" w:line="240" w:lineRule="auto"/>
        <w:rPr>
          <w:rFonts w:ascii="Segoe UI" w:hAnsi="Segoe UI" w:cs="Segoe UI"/>
        </w:rPr>
      </w:pPr>
      <w:r w:rsidRPr="002B7D94">
        <w:rPr>
          <w:rFonts w:ascii="Segoe UI" w:hAnsi="Segoe UI" w:cs="Segoe UI"/>
        </w:rPr>
        <w:t>Click on the drop-down menu for the next box.</w:t>
      </w:r>
    </w:p>
    <w:p w14:paraId="78EB2733" w14:textId="77777777" w:rsidR="00BE0E56" w:rsidRPr="002B7D94" w:rsidRDefault="00BE0E56" w:rsidP="00412D9B">
      <w:pPr>
        <w:pStyle w:val="ListBullet"/>
        <w:numPr>
          <w:ilvl w:val="0"/>
          <w:numId w:val="101"/>
        </w:numPr>
        <w:spacing w:after="0" w:line="240" w:lineRule="auto"/>
        <w:rPr>
          <w:rFonts w:ascii="Segoe UI" w:hAnsi="Segoe UI" w:cs="Segoe UI"/>
        </w:rPr>
      </w:pPr>
      <w:r w:rsidRPr="002B7D94">
        <w:rPr>
          <w:rFonts w:ascii="Segoe UI" w:hAnsi="Segoe UI" w:cs="Segoe UI"/>
        </w:rPr>
        <w:t xml:space="preserve">Select </w:t>
      </w:r>
      <w:r w:rsidRPr="002B7D94">
        <w:rPr>
          <w:rFonts w:ascii="Segoe UI" w:hAnsi="Segoe UI" w:cs="Segoe UI"/>
          <w:b/>
          <w:bCs/>
          <w:color w:val="4472C4" w:themeColor="accent1"/>
        </w:rPr>
        <w:t>Cancel Policy.</w:t>
      </w:r>
    </w:p>
    <w:p w14:paraId="704BB9A0" w14:textId="77777777" w:rsidR="00BE0E56" w:rsidRPr="002B7D94" w:rsidRDefault="00BE0E56" w:rsidP="00412D9B">
      <w:pPr>
        <w:pStyle w:val="ListBullet"/>
        <w:numPr>
          <w:ilvl w:val="0"/>
          <w:numId w:val="101"/>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Reason</w:t>
      </w:r>
      <w:r w:rsidRPr="002B7D94">
        <w:rPr>
          <w:rFonts w:ascii="Segoe UI" w:hAnsi="Segoe UI" w:cs="Segoe UI"/>
        </w:rPr>
        <w:t xml:space="preserve"> drop-down menu, select Property Sold if the reason is for the property being sold. </w:t>
      </w:r>
    </w:p>
    <w:p w14:paraId="241D10C2" w14:textId="77777777" w:rsidR="00BE0E56" w:rsidRPr="002B7D94" w:rsidRDefault="00BE0E56" w:rsidP="00412D9B">
      <w:pPr>
        <w:pStyle w:val="ListBullet"/>
        <w:numPr>
          <w:ilvl w:val="0"/>
          <w:numId w:val="101"/>
        </w:numPr>
        <w:spacing w:after="0" w:line="240" w:lineRule="auto"/>
        <w:rPr>
          <w:rFonts w:ascii="Segoe UI" w:hAnsi="Segoe UI" w:cs="Segoe UI"/>
          <w:b/>
          <w:bCs/>
          <w:color w:val="4472C4" w:themeColor="accent1"/>
        </w:rPr>
      </w:pPr>
      <w:r w:rsidRPr="002B7D94">
        <w:rPr>
          <w:rFonts w:ascii="Segoe UI" w:hAnsi="Segoe UI" w:cs="Segoe UI"/>
        </w:rPr>
        <w:t xml:space="preserve">In the next box, type in </w:t>
      </w:r>
      <w:r w:rsidRPr="002B7D94">
        <w:rPr>
          <w:rFonts w:ascii="Segoe UI" w:hAnsi="Segoe UI" w:cs="Segoe UI"/>
          <w:b/>
          <w:bCs/>
          <w:color w:val="4472C4" w:themeColor="accent1"/>
        </w:rPr>
        <w:t>“Please process this request.”</w:t>
      </w:r>
    </w:p>
    <w:p w14:paraId="0A18B008"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3E062698" wp14:editId="0D036E89">
            <wp:extent cx="4335780" cy="2528028"/>
            <wp:effectExtent l="76200" t="76200" r="140970" b="13906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0"/>
                    <a:srcRect l="2086" r="17914" b="50450"/>
                    <a:stretch/>
                  </pic:blipFill>
                  <pic:spPr bwMode="auto">
                    <a:xfrm>
                      <a:off x="0" y="0"/>
                      <a:ext cx="4337819" cy="25292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025D64E" w14:textId="77777777" w:rsidR="00BE0E56" w:rsidRPr="002B7D94" w:rsidRDefault="00BE0E56" w:rsidP="00412D9B">
      <w:pPr>
        <w:pStyle w:val="ListBullet"/>
        <w:numPr>
          <w:ilvl w:val="0"/>
          <w:numId w:val="101"/>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Document Type</w:t>
      </w:r>
      <w:r w:rsidRPr="002B7D94">
        <w:rPr>
          <w:rFonts w:ascii="Segoe UI" w:hAnsi="Segoe UI" w:cs="Segoe UI"/>
          <w:color w:val="4472C4" w:themeColor="accent1"/>
        </w:rPr>
        <w:t xml:space="preserve"> </w:t>
      </w:r>
      <w:r w:rsidRPr="002B7D94">
        <w:rPr>
          <w:rFonts w:ascii="Segoe UI" w:hAnsi="Segoe UI" w:cs="Segoe UI"/>
        </w:rPr>
        <w:t xml:space="preserve">drop-down menu, select </w:t>
      </w:r>
      <w:r w:rsidRPr="002B7D94">
        <w:rPr>
          <w:rFonts w:ascii="Segoe UI" w:hAnsi="Segoe UI" w:cs="Segoe UI"/>
          <w:b/>
          <w:bCs/>
          <w:color w:val="4472C4" w:themeColor="accent1"/>
        </w:rPr>
        <w:t xml:space="preserve">Property Correspondence </w:t>
      </w:r>
      <w:r w:rsidRPr="002B7D94">
        <w:rPr>
          <w:rFonts w:ascii="Segoe UI" w:hAnsi="Segoe UI" w:cs="Segoe UI"/>
        </w:rPr>
        <w:t>for the cancellation request and select Settlement Statement for the settlement statement.</w:t>
      </w:r>
    </w:p>
    <w:p w14:paraId="769B5F66" w14:textId="77777777" w:rsidR="00BE0E56" w:rsidRPr="002B7D94" w:rsidRDefault="00BE0E56" w:rsidP="00412D9B">
      <w:pPr>
        <w:pStyle w:val="ListBullet"/>
        <w:spacing w:after="0" w:line="240" w:lineRule="auto"/>
        <w:rPr>
          <w:rFonts w:ascii="Segoe UI" w:hAnsi="Segoe UI" w:cs="Segoe UI"/>
        </w:rPr>
      </w:pPr>
    </w:p>
    <w:p w14:paraId="41A7D001"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57B44506" wp14:editId="39C8ED6B">
            <wp:extent cx="4404360" cy="3238500"/>
            <wp:effectExtent l="76200" t="76200" r="129540" b="13335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1"/>
                    <a:srcRect l="2671" r="11540" b="8109"/>
                    <a:stretch/>
                  </pic:blipFill>
                  <pic:spPr bwMode="auto">
                    <a:xfrm>
                      <a:off x="0" y="0"/>
                      <a:ext cx="4404360" cy="3238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DE38B41" w14:textId="77777777" w:rsidR="00BE0E56" w:rsidRPr="002B7D94" w:rsidRDefault="00BE0E56" w:rsidP="00412D9B">
      <w:pPr>
        <w:pStyle w:val="ListBullet"/>
        <w:numPr>
          <w:ilvl w:val="0"/>
          <w:numId w:val="10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Choose File</w:t>
      </w:r>
      <w:r w:rsidRPr="002B7D94">
        <w:rPr>
          <w:rFonts w:ascii="Segoe UI" w:hAnsi="Segoe UI" w:cs="Segoe UI"/>
          <w:color w:val="4472C4" w:themeColor="accent1"/>
        </w:rPr>
        <w:t xml:space="preserve"> </w:t>
      </w:r>
      <w:r w:rsidRPr="002B7D94">
        <w:rPr>
          <w:rFonts w:ascii="Segoe UI" w:hAnsi="Segoe UI" w:cs="Segoe UI"/>
        </w:rPr>
        <w:t>button.</w:t>
      </w:r>
    </w:p>
    <w:p w14:paraId="7D623518" w14:textId="77777777" w:rsidR="00BE0E56" w:rsidRPr="002B7D94" w:rsidRDefault="00BE0E56" w:rsidP="00412D9B">
      <w:pPr>
        <w:pStyle w:val="ListBullet"/>
        <w:numPr>
          <w:ilvl w:val="0"/>
          <w:numId w:val="10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Attach Document</w:t>
      </w:r>
      <w:r w:rsidRPr="002B7D94">
        <w:rPr>
          <w:rFonts w:ascii="Segoe UI" w:hAnsi="Segoe UI" w:cs="Segoe UI"/>
          <w:color w:val="4472C4" w:themeColor="accent1"/>
        </w:rPr>
        <w:t xml:space="preserve"> </w:t>
      </w:r>
      <w:r w:rsidRPr="002B7D94">
        <w:rPr>
          <w:rFonts w:ascii="Segoe UI" w:hAnsi="Segoe UI" w:cs="Segoe UI"/>
        </w:rPr>
        <w:t>button.</w:t>
      </w:r>
    </w:p>
    <w:p w14:paraId="3B9BDCEB" w14:textId="77777777" w:rsidR="00BE0E56" w:rsidRPr="002B7D94" w:rsidRDefault="00BE0E56" w:rsidP="00412D9B">
      <w:pPr>
        <w:pStyle w:val="ListBullet"/>
        <w:numPr>
          <w:ilvl w:val="0"/>
          <w:numId w:val="101"/>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Submit Change</w:t>
      </w:r>
      <w:r w:rsidRPr="002B7D94">
        <w:rPr>
          <w:rFonts w:ascii="Segoe UI" w:hAnsi="Segoe UI" w:cs="Segoe UI"/>
          <w:color w:val="4472C4" w:themeColor="accent1"/>
        </w:rPr>
        <w:t xml:space="preserve"> </w:t>
      </w:r>
      <w:r w:rsidRPr="002B7D94">
        <w:rPr>
          <w:rFonts w:ascii="Segoe UI" w:hAnsi="Segoe UI" w:cs="Segoe UI"/>
        </w:rPr>
        <w:t>button when all documents have been attached.</w:t>
      </w:r>
    </w:p>
    <w:p w14:paraId="6576FF4E"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C48ED79" wp14:editId="44CB1F5C">
            <wp:extent cx="4343400" cy="2367493"/>
            <wp:effectExtent l="76200" t="76200" r="133350" b="12827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2"/>
                    <a:srcRect r="4487"/>
                    <a:stretch/>
                  </pic:blipFill>
                  <pic:spPr bwMode="auto">
                    <a:xfrm>
                      <a:off x="0" y="0"/>
                      <a:ext cx="4345842" cy="236882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12D4EAC" w14:textId="77777777" w:rsidR="00BE0E56" w:rsidRPr="002B7D94" w:rsidRDefault="00BE0E56" w:rsidP="00BE0E56">
      <w:pPr>
        <w:pStyle w:val="Heading2"/>
        <w:rPr>
          <w:rFonts w:ascii="Segoe UI" w:hAnsi="Segoe UI" w:cs="Segoe UI"/>
          <w:b/>
          <w:bCs/>
        </w:rPr>
      </w:pPr>
      <w:bookmarkStart w:id="280" w:name="_Toc38545480"/>
      <w:bookmarkStart w:id="281" w:name="_Toc97108678"/>
      <w:bookmarkStart w:id="282" w:name="_Toc118370344"/>
      <w:r w:rsidRPr="002B7D94">
        <w:rPr>
          <w:rFonts w:ascii="Segoe UI" w:hAnsi="Segoe UI" w:cs="Segoe UI"/>
        </w:rPr>
        <w:t>Universal Property and Casualty</w:t>
      </w:r>
      <w:bookmarkEnd w:id="280"/>
      <w:bookmarkEnd w:id="281"/>
      <w:bookmarkEnd w:id="282"/>
    </w:p>
    <w:p w14:paraId="622FCF36" w14:textId="77777777" w:rsidR="00BE0E56" w:rsidRPr="002B7D94" w:rsidRDefault="00BE0E56" w:rsidP="00412D9B">
      <w:pPr>
        <w:pStyle w:val="ListBullet"/>
        <w:numPr>
          <w:ilvl w:val="0"/>
          <w:numId w:val="102"/>
        </w:numPr>
        <w:spacing w:after="0" w:line="240" w:lineRule="auto"/>
        <w:rPr>
          <w:rFonts w:ascii="Segoe UI" w:hAnsi="Segoe UI" w:cs="Segoe UI"/>
        </w:rPr>
      </w:pPr>
      <w:r w:rsidRPr="002B7D94">
        <w:rPr>
          <w:rFonts w:ascii="Segoe UI" w:hAnsi="Segoe UI" w:cs="Segoe UI"/>
        </w:rPr>
        <w:t xml:space="preserve">For Universal Property and Casualty, hover over the </w:t>
      </w:r>
      <w:r w:rsidRPr="002B7D94">
        <w:rPr>
          <w:rFonts w:ascii="Segoe UI" w:hAnsi="Segoe UI" w:cs="Segoe UI"/>
          <w:b/>
          <w:bCs/>
          <w:color w:val="4472C4" w:themeColor="accent1"/>
        </w:rPr>
        <w:t>Policies</w:t>
      </w:r>
      <w:r w:rsidRPr="002B7D94">
        <w:rPr>
          <w:rFonts w:ascii="Segoe UI" w:hAnsi="Segoe UI" w:cs="Segoe UI"/>
        </w:rPr>
        <w:t xml:space="preserve"> tab.</w:t>
      </w:r>
    </w:p>
    <w:p w14:paraId="5F2D2355" w14:textId="77777777" w:rsidR="00BE0E56" w:rsidRPr="002B7D94" w:rsidRDefault="00BE0E56" w:rsidP="00412D9B">
      <w:pPr>
        <w:pStyle w:val="ListBullet"/>
        <w:numPr>
          <w:ilvl w:val="0"/>
          <w:numId w:val="102"/>
        </w:numPr>
        <w:spacing w:after="0" w:line="240" w:lineRule="auto"/>
        <w:rPr>
          <w:rFonts w:ascii="Segoe UI" w:hAnsi="Segoe UI" w:cs="Segoe UI"/>
        </w:rPr>
      </w:pPr>
      <w:r w:rsidRPr="002B7D94">
        <w:rPr>
          <w:rFonts w:ascii="Segoe UI" w:hAnsi="Segoe UI" w:cs="Segoe UI"/>
        </w:rPr>
        <w:t xml:space="preserve">Select </w:t>
      </w:r>
      <w:r w:rsidRPr="002B7D94">
        <w:rPr>
          <w:rFonts w:ascii="Segoe UI" w:hAnsi="Segoe UI" w:cs="Segoe UI"/>
          <w:b/>
          <w:bCs/>
          <w:color w:val="4472C4" w:themeColor="accent1"/>
        </w:rPr>
        <w:t>Policy Search.</w:t>
      </w:r>
    </w:p>
    <w:p w14:paraId="61B1501D"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3F7EF58C" wp14:editId="049ECFA2">
            <wp:extent cx="3253740" cy="1095715"/>
            <wp:effectExtent l="76200" t="76200" r="137160" b="142875"/>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3"/>
                    <a:srcRect l="36539" t="24590" r="1026" b="37367"/>
                    <a:stretch/>
                  </pic:blipFill>
                  <pic:spPr bwMode="auto">
                    <a:xfrm>
                      <a:off x="0" y="0"/>
                      <a:ext cx="3266257" cy="10999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A5B5960" w14:textId="77777777" w:rsidR="00BE0E56" w:rsidRPr="002B7D94" w:rsidRDefault="00BE0E56" w:rsidP="00412D9B">
      <w:pPr>
        <w:pStyle w:val="ListBullet"/>
        <w:numPr>
          <w:ilvl w:val="0"/>
          <w:numId w:val="102"/>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Document Uploads</w:t>
      </w:r>
      <w:r w:rsidRPr="002B7D94">
        <w:rPr>
          <w:rFonts w:ascii="Segoe UI" w:hAnsi="Segoe UI" w:cs="Segoe UI"/>
          <w:color w:val="4472C4" w:themeColor="accent1"/>
        </w:rPr>
        <w:t xml:space="preserve"> </w:t>
      </w:r>
      <w:r w:rsidRPr="002B7D94">
        <w:rPr>
          <w:rFonts w:ascii="Segoe UI" w:hAnsi="Segoe UI" w:cs="Segoe UI"/>
        </w:rPr>
        <w:t>link.</w:t>
      </w:r>
    </w:p>
    <w:p w14:paraId="4D80A6D8"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5B90302C" wp14:editId="4594FC46">
            <wp:extent cx="2339340" cy="1298897"/>
            <wp:effectExtent l="76200" t="76200" r="137160" b="13017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4"/>
                    <a:srcRect l="5769" t="21854" r="48974" b="38847"/>
                    <a:stretch/>
                  </pic:blipFill>
                  <pic:spPr bwMode="auto">
                    <a:xfrm>
                      <a:off x="0" y="0"/>
                      <a:ext cx="2343696" cy="1301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B8D86AE" w14:textId="77777777" w:rsidR="00BE0E56" w:rsidRPr="002B7D94" w:rsidRDefault="00BE0E56" w:rsidP="00412D9B">
      <w:pPr>
        <w:pStyle w:val="ListBullet"/>
        <w:numPr>
          <w:ilvl w:val="0"/>
          <w:numId w:val="102"/>
        </w:numPr>
        <w:spacing w:after="0" w:line="240" w:lineRule="auto"/>
        <w:rPr>
          <w:rFonts w:ascii="Segoe UI" w:hAnsi="Segoe UI" w:cs="Segoe UI"/>
        </w:rPr>
      </w:pPr>
      <w:r w:rsidRPr="002B7D94">
        <w:rPr>
          <w:rFonts w:ascii="Segoe UI" w:hAnsi="Segoe UI" w:cs="Segoe UI"/>
        </w:rPr>
        <w:t xml:space="preserve">For cancellations, select </w:t>
      </w:r>
      <w:r w:rsidRPr="002B7D94">
        <w:rPr>
          <w:rFonts w:ascii="Segoe UI" w:hAnsi="Segoe UI" w:cs="Segoe UI"/>
          <w:b/>
          <w:bCs/>
          <w:color w:val="4472C4" w:themeColor="accent1"/>
        </w:rPr>
        <w:t>Cancellation Request</w:t>
      </w:r>
      <w:r w:rsidRPr="002B7D94">
        <w:rPr>
          <w:rFonts w:ascii="Segoe UI" w:hAnsi="Segoe UI" w:cs="Segoe UI"/>
          <w:color w:val="4472C4" w:themeColor="accent1"/>
        </w:rPr>
        <w:t xml:space="preserve"> </w:t>
      </w:r>
      <w:r w:rsidRPr="002B7D94">
        <w:rPr>
          <w:rFonts w:ascii="Segoe UI" w:hAnsi="Segoe UI" w:cs="Segoe UI"/>
        </w:rPr>
        <w:t xml:space="preserve">in the </w:t>
      </w:r>
      <w:r w:rsidRPr="002B7D94">
        <w:rPr>
          <w:rFonts w:ascii="Segoe UI" w:hAnsi="Segoe UI" w:cs="Segoe UI"/>
          <w:b/>
          <w:bCs/>
          <w:color w:val="4472C4" w:themeColor="accent1"/>
        </w:rPr>
        <w:t>Document Type</w:t>
      </w:r>
      <w:r w:rsidRPr="002B7D94">
        <w:rPr>
          <w:rFonts w:ascii="Segoe UI" w:hAnsi="Segoe UI" w:cs="Segoe UI"/>
          <w:color w:val="4472C4" w:themeColor="accent1"/>
        </w:rPr>
        <w:t xml:space="preserve"> </w:t>
      </w:r>
      <w:r w:rsidRPr="002B7D94">
        <w:rPr>
          <w:rFonts w:ascii="Segoe UI" w:hAnsi="Segoe UI" w:cs="Segoe UI"/>
        </w:rPr>
        <w:t>drop-down menu.</w:t>
      </w:r>
    </w:p>
    <w:p w14:paraId="5F74B5B9"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7F9EDFAB" wp14:editId="0CF7A5F3">
            <wp:extent cx="3131820" cy="2606482"/>
            <wp:effectExtent l="76200" t="76200" r="125730" b="13716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5"/>
                    <a:srcRect l="3718" t="9047" r="36666" b="9537"/>
                    <a:stretch/>
                  </pic:blipFill>
                  <pic:spPr bwMode="auto">
                    <a:xfrm>
                      <a:off x="0" y="0"/>
                      <a:ext cx="3136829" cy="26106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B6C655B" w14:textId="77777777" w:rsidR="00BE0E56" w:rsidRPr="002B7D94" w:rsidRDefault="00BE0E56" w:rsidP="00412D9B">
      <w:pPr>
        <w:pStyle w:val="ListBullet"/>
        <w:numPr>
          <w:ilvl w:val="0"/>
          <w:numId w:val="102"/>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Choose File</w:t>
      </w:r>
      <w:r w:rsidRPr="002B7D94">
        <w:rPr>
          <w:rFonts w:ascii="Segoe UI" w:hAnsi="Segoe UI" w:cs="Segoe UI"/>
          <w:color w:val="4472C4" w:themeColor="accent1"/>
        </w:rPr>
        <w:t xml:space="preserve"> </w:t>
      </w:r>
      <w:r w:rsidRPr="002B7D94">
        <w:rPr>
          <w:rFonts w:ascii="Segoe UI" w:hAnsi="Segoe UI" w:cs="Segoe UI"/>
        </w:rPr>
        <w:t>button.</w:t>
      </w:r>
    </w:p>
    <w:p w14:paraId="28792429"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3A61473" wp14:editId="656B49F4">
            <wp:extent cx="3497580" cy="1411486"/>
            <wp:effectExtent l="76200" t="76200" r="140970" b="13208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6"/>
                    <a:srcRect l="3462" r="10128" b="47943"/>
                    <a:stretch/>
                  </pic:blipFill>
                  <pic:spPr bwMode="auto">
                    <a:xfrm>
                      <a:off x="0" y="0"/>
                      <a:ext cx="3513219" cy="141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A6CF30A" w14:textId="77777777" w:rsidR="00BE0E56" w:rsidRPr="002B7D94" w:rsidRDefault="00BE0E56" w:rsidP="00412D9B">
      <w:pPr>
        <w:pStyle w:val="ListBullet"/>
        <w:numPr>
          <w:ilvl w:val="0"/>
          <w:numId w:val="102"/>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w:t>
      </w:r>
      <w:r w:rsidRPr="002B7D94">
        <w:rPr>
          <w:rFonts w:ascii="Segoe UI" w:hAnsi="Segoe UI" w:cs="Segoe UI"/>
        </w:rPr>
        <w:t xml:space="preserve"> button.</w:t>
      </w:r>
    </w:p>
    <w:p w14:paraId="50B49EAC"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60010F19" wp14:editId="23AD1CC8">
            <wp:extent cx="2971800" cy="1422548"/>
            <wp:effectExtent l="76200" t="76200" r="133350" b="139700"/>
            <wp:docPr id="297" name="Picture 2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Graphical user interface, text, application, email&#10;&#10;Description automatically generated"/>
                    <pic:cNvPicPr/>
                  </pic:nvPicPr>
                  <pic:blipFill rotWithShape="1">
                    <a:blip r:embed="rId377"/>
                    <a:srcRect l="5401" t="1989" r="7510" b="48856"/>
                    <a:stretch/>
                  </pic:blipFill>
                  <pic:spPr bwMode="auto">
                    <a:xfrm>
                      <a:off x="0" y="0"/>
                      <a:ext cx="2985023" cy="14288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C3816BC" w14:textId="77777777" w:rsidR="00BE0E56" w:rsidRPr="002B7D94" w:rsidRDefault="00BE0E56" w:rsidP="00412D9B">
      <w:pPr>
        <w:pStyle w:val="ListBullet"/>
        <w:numPr>
          <w:ilvl w:val="0"/>
          <w:numId w:val="102"/>
        </w:numPr>
        <w:spacing w:after="0" w:line="240" w:lineRule="auto"/>
        <w:rPr>
          <w:rFonts w:ascii="Segoe UI" w:hAnsi="Segoe UI" w:cs="Segoe UI"/>
        </w:rPr>
      </w:pPr>
      <w:r w:rsidRPr="002B7D94">
        <w:rPr>
          <w:rFonts w:ascii="Segoe UI" w:hAnsi="Segoe UI" w:cs="Segoe UI"/>
        </w:rPr>
        <w:t xml:space="preserve">Once you have uploaded the document, also </w:t>
      </w:r>
      <w:r w:rsidRPr="002B7D94">
        <w:rPr>
          <w:rFonts w:ascii="Segoe UI" w:hAnsi="Segoe UI" w:cs="Segoe UI"/>
          <w:b/>
          <w:bCs/>
          <w:color w:val="4472C4" w:themeColor="accent1"/>
        </w:rPr>
        <w:t xml:space="preserve">notify them via email </w:t>
      </w:r>
      <w:r w:rsidRPr="002B7D94">
        <w:rPr>
          <w:rFonts w:ascii="Segoe UI" w:hAnsi="Segoe UI" w:cs="Segoe UI"/>
        </w:rPr>
        <w:t xml:space="preserve">that you have uploaded documents to their site. </w:t>
      </w:r>
    </w:p>
    <w:p w14:paraId="4ECCF380" w14:textId="77777777" w:rsidR="00BE0E56" w:rsidRPr="002B7D94" w:rsidRDefault="00BE0E56" w:rsidP="00BE0E56">
      <w:pPr>
        <w:pStyle w:val="Heading2"/>
        <w:rPr>
          <w:rFonts w:ascii="Segoe UI" w:hAnsi="Segoe UI" w:cs="Segoe UI"/>
          <w:b/>
          <w:bCs/>
        </w:rPr>
      </w:pPr>
      <w:bookmarkStart w:id="283" w:name="_Toc38545481"/>
      <w:bookmarkStart w:id="284" w:name="_Toc97108679"/>
      <w:bookmarkStart w:id="285" w:name="_Toc118370345"/>
      <w:r w:rsidRPr="002B7D94">
        <w:rPr>
          <w:rFonts w:ascii="Segoe UI" w:hAnsi="Segoe UI" w:cs="Segoe UI"/>
        </w:rPr>
        <w:t>Velocity Risk Underwriters</w:t>
      </w:r>
      <w:bookmarkEnd w:id="283"/>
      <w:bookmarkEnd w:id="284"/>
      <w:bookmarkEnd w:id="285"/>
    </w:p>
    <w:p w14:paraId="27A66119" w14:textId="77777777" w:rsidR="00BE0E56" w:rsidRPr="002B7D94" w:rsidRDefault="00BE0E56" w:rsidP="00412D9B">
      <w:pPr>
        <w:pStyle w:val="ListBullet"/>
        <w:numPr>
          <w:ilvl w:val="0"/>
          <w:numId w:val="103"/>
        </w:numPr>
        <w:spacing w:after="0" w:line="240" w:lineRule="auto"/>
        <w:rPr>
          <w:rFonts w:ascii="Segoe UI" w:hAnsi="Segoe UI" w:cs="Segoe UI"/>
        </w:rPr>
      </w:pPr>
      <w:r w:rsidRPr="002B7D94">
        <w:rPr>
          <w:rFonts w:ascii="Segoe UI" w:hAnsi="Segoe UI" w:cs="Segoe UI"/>
        </w:rPr>
        <w:t xml:space="preserve">For Velocity, type in the policy number in the </w:t>
      </w:r>
      <w:r w:rsidRPr="002B7D94">
        <w:rPr>
          <w:rFonts w:ascii="Segoe UI" w:hAnsi="Segoe UI" w:cs="Segoe UI"/>
          <w:b/>
          <w:bCs/>
          <w:color w:val="4472C4" w:themeColor="accent1"/>
        </w:rPr>
        <w:t>Policy/Quote #</w:t>
      </w:r>
      <w:r w:rsidRPr="002B7D94">
        <w:rPr>
          <w:rFonts w:ascii="Segoe UI" w:hAnsi="Segoe UI" w:cs="Segoe UI"/>
          <w:color w:val="4472C4" w:themeColor="accent1"/>
        </w:rPr>
        <w:t xml:space="preserve"> </w:t>
      </w:r>
      <w:r w:rsidRPr="002B7D94">
        <w:rPr>
          <w:rFonts w:ascii="Segoe UI" w:hAnsi="Segoe UI" w:cs="Segoe UI"/>
        </w:rPr>
        <w:t>box.</w:t>
      </w:r>
    </w:p>
    <w:p w14:paraId="34E7CFA1" w14:textId="77777777" w:rsidR="00BE0E56" w:rsidRPr="002B7D94" w:rsidRDefault="00BE0E56" w:rsidP="00412D9B">
      <w:pPr>
        <w:pStyle w:val="ListBullet"/>
        <w:numPr>
          <w:ilvl w:val="0"/>
          <w:numId w:val="10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 xml:space="preserve">Go </w:t>
      </w:r>
      <w:r w:rsidRPr="002B7D94">
        <w:rPr>
          <w:rFonts w:ascii="Segoe UI" w:hAnsi="Segoe UI" w:cs="Segoe UI"/>
        </w:rPr>
        <w:t>button.</w:t>
      </w:r>
    </w:p>
    <w:p w14:paraId="3C151B45" w14:textId="77777777" w:rsidR="00BE0E56" w:rsidRPr="002B7D94" w:rsidRDefault="00BE0E56" w:rsidP="00412D9B">
      <w:pPr>
        <w:pStyle w:val="ListBullet"/>
        <w:numPr>
          <w:ilvl w:val="0"/>
          <w:numId w:val="103"/>
        </w:numPr>
        <w:spacing w:after="0" w:line="240" w:lineRule="auto"/>
        <w:rPr>
          <w:rFonts w:ascii="Segoe UI" w:hAnsi="Segoe UI" w:cs="Segoe UI"/>
        </w:rPr>
      </w:pPr>
      <w:r w:rsidRPr="002B7D94">
        <w:rPr>
          <w:rFonts w:ascii="Segoe UI" w:hAnsi="Segoe UI" w:cs="Segoe UI"/>
          <w:noProof/>
        </w:rPr>
        <w:drawing>
          <wp:inline distT="0" distB="0" distL="0" distR="0" wp14:anchorId="4335F14F" wp14:editId="07773693">
            <wp:extent cx="6048068" cy="281940"/>
            <wp:effectExtent l="76200" t="76200" r="124460" b="13716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8"/>
                    <a:srcRect l="7949" t="-1763" r="6795" b="47136"/>
                    <a:stretch/>
                  </pic:blipFill>
                  <pic:spPr bwMode="auto">
                    <a:xfrm>
                      <a:off x="0" y="0"/>
                      <a:ext cx="6054245" cy="28222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C4005C" w14:textId="77777777" w:rsidR="00BE0E56" w:rsidRPr="002B7D94" w:rsidRDefault="00BE0E56" w:rsidP="00412D9B">
      <w:pPr>
        <w:pStyle w:val="ListBullet"/>
        <w:numPr>
          <w:ilvl w:val="0"/>
          <w:numId w:val="10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Docs/Fax</w:t>
      </w:r>
      <w:r w:rsidRPr="002B7D94">
        <w:rPr>
          <w:rFonts w:ascii="Segoe UI" w:hAnsi="Segoe UI" w:cs="Segoe UI"/>
          <w:color w:val="4472C4" w:themeColor="accent1"/>
        </w:rPr>
        <w:t xml:space="preserve"> </w:t>
      </w:r>
      <w:r w:rsidRPr="002B7D94">
        <w:rPr>
          <w:rFonts w:ascii="Segoe UI" w:hAnsi="Segoe UI" w:cs="Segoe UI"/>
        </w:rPr>
        <w:t>button.</w:t>
      </w:r>
    </w:p>
    <w:p w14:paraId="4A4E782D"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037554D6" wp14:editId="47444865">
            <wp:extent cx="2979420" cy="1704413"/>
            <wp:effectExtent l="76200" t="76200" r="125730" b="124460"/>
            <wp:docPr id="300" name="Picture 30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Graphical user interface, application&#10;&#10;Description automatically generated"/>
                    <pic:cNvPicPr/>
                  </pic:nvPicPr>
                  <pic:blipFill rotWithShape="1">
                    <a:blip r:embed="rId379"/>
                    <a:srcRect r="42180" b="5321"/>
                    <a:stretch/>
                  </pic:blipFill>
                  <pic:spPr bwMode="auto">
                    <a:xfrm>
                      <a:off x="0" y="0"/>
                      <a:ext cx="2982581" cy="170622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F653D60" w14:textId="77777777" w:rsidR="00BE0E56" w:rsidRPr="002B7D94" w:rsidRDefault="00BE0E56" w:rsidP="00412D9B">
      <w:pPr>
        <w:pStyle w:val="ListBullet"/>
        <w:numPr>
          <w:ilvl w:val="0"/>
          <w:numId w:val="103"/>
        </w:numPr>
        <w:spacing w:after="0" w:line="240" w:lineRule="auto"/>
        <w:rPr>
          <w:rFonts w:ascii="Segoe UI" w:hAnsi="Segoe UI" w:cs="Segoe UI"/>
        </w:rPr>
      </w:pPr>
      <w:r w:rsidRPr="002B7D94">
        <w:rPr>
          <w:rFonts w:ascii="Segoe UI" w:hAnsi="Segoe UI" w:cs="Segoe UI"/>
        </w:rPr>
        <w:t>Select the correct document description.</w:t>
      </w:r>
    </w:p>
    <w:p w14:paraId="29F05C5A" w14:textId="77777777" w:rsidR="00BE0E56" w:rsidRPr="002B7D94" w:rsidRDefault="00BE0E56" w:rsidP="00412D9B">
      <w:pPr>
        <w:pStyle w:val="ListBullet"/>
        <w:numPr>
          <w:ilvl w:val="0"/>
          <w:numId w:val="103"/>
        </w:numPr>
        <w:spacing w:after="0" w:line="240" w:lineRule="auto"/>
        <w:rPr>
          <w:rFonts w:ascii="Segoe UI" w:hAnsi="Segoe UI" w:cs="Segoe UI"/>
        </w:rPr>
      </w:pPr>
      <w:r w:rsidRPr="002B7D94">
        <w:rPr>
          <w:rFonts w:ascii="Segoe UI" w:hAnsi="Segoe UI" w:cs="Segoe UI"/>
        </w:rPr>
        <w:t xml:space="preserve">In the </w:t>
      </w:r>
      <w:r w:rsidRPr="002B7D94">
        <w:rPr>
          <w:rFonts w:ascii="Segoe UI" w:hAnsi="Segoe UI" w:cs="Segoe UI"/>
          <w:b/>
          <w:bCs/>
          <w:color w:val="4472C4" w:themeColor="accent1"/>
        </w:rPr>
        <w:t>Comments</w:t>
      </w:r>
      <w:r w:rsidRPr="002B7D94">
        <w:rPr>
          <w:rFonts w:ascii="Segoe UI" w:hAnsi="Segoe UI" w:cs="Segoe UI"/>
        </w:rPr>
        <w:t xml:space="preserve"> box, type please process this request.</w:t>
      </w:r>
    </w:p>
    <w:p w14:paraId="05139F52"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219A1C71" wp14:editId="3041D50C">
            <wp:extent cx="2428787" cy="2437765"/>
            <wp:effectExtent l="76200" t="76200" r="124460" b="133985"/>
            <wp:docPr id="302" name="Picture 30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Graphical user interface, application&#10;&#10;Description automatically generated"/>
                    <pic:cNvPicPr/>
                  </pic:nvPicPr>
                  <pic:blipFill rotWithShape="1">
                    <a:blip r:embed="rId380"/>
                    <a:srcRect l="1925" t="1978" r="3371" b="15438"/>
                    <a:stretch/>
                  </pic:blipFill>
                  <pic:spPr bwMode="auto">
                    <a:xfrm>
                      <a:off x="0" y="0"/>
                      <a:ext cx="2442404" cy="24514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CD3D039" w14:textId="77777777" w:rsidR="00BE0E56" w:rsidRPr="002B7D94" w:rsidRDefault="00BE0E56" w:rsidP="00412D9B">
      <w:pPr>
        <w:pStyle w:val="ListBullet"/>
        <w:numPr>
          <w:ilvl w:val="0"/>
          <w:numId w:val="10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Choose Files</w:t>
      </w:r>
      <w:r w:rsidRPr="002B7D94">
        <w:rPr>
          <w:rFonts w:ascii="Segoe UI" w:hAnsi="Segoe UI" w:cs="Segoe UI"/>
          <w:color w:val="4472C4" w:themeColor="accent1"/>
        </w:rPr>
        <w:t xml:space="preserve"> </w:t>
      </w:r>
      <w:r w:rsidRPr="002B7D94">
        <w:rPr>
          <w:rFonts w:ascii="Segoe UI" w:hAnsi="Segoe UI" w:cs="Segoe UI"/>
        </w:rPr>
        <w:t>button.</w:t>
      </w:r>
    </w:p>
    <w:p w14:paraId="44E806D4" w14:textId="77777777" w:rsidR="00BE0E56" w:rsidRPr="002B7D94" w:rsidRDefault="00BE0E56" w:rsidP="00412D9B">
      <w:pPr>
        <w:pStyle w:val="ListBullet"/>
        <w:numPr>
          <w:ilvl w:val="0"/>
          <w:numId w:val="103"/>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Attach File</w:t>
      </w:r>
      <w:r w:rsidRPr="002B7D94">
        <w:rPr>
          <w:rFonts w:ascii="Segoe UI" w:hAnsi="Segoe UI" w:cs="Segoe UI"/>
          <w:color w:val="4472C4" w:themeColor="accent1"/>
        </w:rPr>
        <w:t xml:space="preserve"> </w:t>
      </w:r>
      <w:r w:rsidRPr="002B7D94">
        <w:rPr>
          <w:rFonts w:ascii="Segoe UI" w:hAnsi="Segoe UI" w:cs="Segoe UI"/>
        </w:rPr>
        <w:t>button.</w:t>
      </w:r>
    </w:p>
    <w:p w14:paraId="145AD0FB"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6896F776" wp14:editId="02A05C5D">
            <wp:extent cx="2468880" cy="1421166"/>
            <wp:effectExtent l="76200" t="76200" r="140970" b="14097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1"/>
                    <a:srcRect t="5371" b="6148"/>
                    <a:stretch/>
                  </pic:blipFill>
                  <pic:spPr bwMode="auto">
                    <a:xfrm>
                      <a:off x="0" y="0"/>
                      <a:ext cx="2479691" cy="14273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B0FD81D" w14:textId="77777777" w:rsidR="00BE0E56" w:rsidRPr="002B7D94" w:rsidRDefault="00BE0E56" w:rsidP="00BE0E56">
      <w:pPr>
        <w:pStyle w:val="Heading2"/>
        <w:rPr>
          <w:rFonts w:ascii="Segoe UI" w:hAnsi="Segoe UI" w:cs="Segoe UI"/>
          <w:b/>
          <w:bCs/>
        </w:rPr>
      </w:pPr>
      <w:bookmarkStart w:id="286" w:name="_Toc38545482"/>
      <w:bookmarkStart w:id="287" w:name="_Toc97108680"/>
      <w:bookmarkStart w:id="288" w:name="_Toc118370346"/>
      <w:r w:rsidRPr="002B7D94">
        <w:rPr>
          <w:rFonts w:ascii="Segoe UI" w:hAnsi="Segoe UI" w:cs="Segoe UI"/>
        </w:rPr>
        <w:t>Wellington Insurance</w:t>
      </w:r>
      <w:bookmarkEnd w:id="286"/>
      <w:bookmarkEnd w:id="287"/>
      <w:bookmarkEnd w:id="288"/>
    </w:p>
    <w:p w14:paraId="29E2D3D0" w14:textId="77777777" w:rsidR="00BE0E56" w:rsidRPr="002B7D94" w:rsidRDefault="00BE0E56" w:rsidP="00412D9B">
      <w:pPr>
        <w:pStyle w:val="ListBullet"/>
        <w:numPr>
          <w:ilvl w:val="0"/>
          <w:numId w:val="104"/>
        </w:numPr>
        <w:spacing w:after="0" w:line="240" w:lineRule="auto"/>
        <w:rPr>
          <w:rFonts w:ascii="Segoe UI" w:hAnsi="Segoe UI" w:cs="Segoe UI"/>
        </w:rPr>
      </w:pPr>
      <w:r w:rsidRPr="002B7D94">
        <w:rPr>
          <w:rFonts w:ascii="Segoe UI" w:hAnsi="Segoe UI" w:cs="Segoe UI"/>
        </w:rPr>
        <w:t>For Wellington Insurance, please refer to the Email from AMS section of this SOP as you cannot upload documents to their website.</w:t>
      </w:r>
    </w:p>
    <w:p w14:paraId="7DE48F07" w14:textId="77777777" w:rsidR="00BE0E56" w:rsidRPr="002B7D94" w:rsidRDefault="00BE0E56" w:rsidP="00412D9B">
      <w:pPr>
        <w:pStyle w:val="ListBullet"/>
        <w:numPr>
          <w:ilvl w:val="0"/>
          <w:numId w:val="104"/>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382" w:history="1">
        <w:r w:rsidRPr="002B7D94">
          <w:rPr>
            <w:rStyle w:val="Hyperlink"/>
            <w:rFonts w:ascii="Segoe UI" w:hAnsi="Segoe UI" w:cs="Segoe UI"/>
          </w:rPr>
          <w:t>personallines@wellingtoninsgroup.com</w:t>
        </w:r>
      </w:hyperlink>
      <w:r w:rsidRPr="002B7D94">
        <w:rPr>
          <w:rFonts w:ascii="Segoe UI" w:hAnsi="Segoe UI" w:cs="Segoe UI"/>
        </w:rPr>
        <w:t>.</w:t>
      </w:r>
    </w:p>
    <w:p w14:paraId="444FEFC9" w14:textId="77777777" w:rsidR="00BE0E56" w:rsidRPr="002B7D94" w:rsidRDefault="00BE0E56" w:rsidP="00BE0E56">
      <w:pPr>
        <w:pStyle w:val="Heading2"/>
        <w:rPr>
          <w:rFonts w:ascii="Segoe UI" w:hAnsi="Segoe UI" w:cs="Segoe UI"/>
          <w:b/>
          <w:bCs/>
        </w:rPr>
      </w:pPr>
      <w:bookmarkStart w:id="289" w:name="_Toc38545483"/>
      <w:bookmarkStart w:id="290" w:name="_Toc97108681"/>
      <w:bookmarkStart w:id="291" w:name="_Toc118370347"/>
      <w:r w:rsidRPr="002B7D94">
        <w:rPr>
          <w:rFonts w:ascii="Segoe UI" w:hAnsi="Segoe UI" w:cs="Segoe UI"/>
        </w:rPr>
        <w:t>Weston Insurance</w:t>
      </w:r>
      <w:bookmarkEnd w:id="289"/>
      <w:bookmarkEnd w:id="290"/>
      <w:bookmarkEnd w:id="291"/>
      <w:r w:rsidRPr="002B7D94">
        <w:rPr>
          <w:rFonts w:ascii="Segoe UI" w:hAnsi="Segoe UI" w:cs="Segoe UI"/>
        </w:rPr>
        <w:t xml:space="preserve"> </w:t>
      </w:r>
    </w:p>
    <w:p w14:paraId="49AECFC1" w14:textId="77777777" w:rsidR="00BE0E56" w:rsidRPr="002B7D94" w:rsidRDefault="00BE0E56" w:rsidP="00412D9B">
      <w:pPr>
        <w:pStyle w:val="ListBullet"/>
        <w:numPr>
          <w:ilvl w:val="0"/>
          <w:numId w:val="105"/>
        </w:numPr>
        <w:spacing w:after="0" w:line="240" w:lineRule="auto"/>
        <w:rPr>
          <w:rFonts w:ascii="Segoe UI" w:hAnsi="Segoe UI" w:cs="Segoe UI"/>
        </w:rPr>
      </w:pPr>
      <w:r w:rsidRPr="002B7D94">
        <w:rPr>
          <w:rFonts w:ascii="Segoe UI" w:hAnsi="Segoe UI" w:cs="Segoe UI"/>
        </w:rPr>
        <w:t>For Weston, please refer to the Email from AMS section of this SOP as you cannot upload documents to their website.</w:t>
      </w:r>
    </w:p>
    <w:p w14:paraId="526501DE" w14:textId="77777777" w:rsidR="00BE0E56" w:rsidRPr="002B7D94" w:rsidRDefault="00BE0E56" w:rsidP="00412D9B">
      <w:pPr>
        <w:pStyle w:val="ListBullet"/>
        <w:numPr>
          <w:ilvl w:val="0"/>
          <w:numId w:val="105"/>
        </w:numPr>
        <w:spacing w:after="0" w:line="240" w:lineRule="auto"/>
        <w:rPr>
          <w:rFonts w:ascii="Segoe UI" w:hAnsi="Segoe UI" w:cs="Segoe UI"/>
        </w:rPr>
      </w:pPr>
      <w:r w:rsidRPr="002B7D94">
        <w:rPr>
          <w:rFonts w:ascii="Segoe UI" w:hAnsi="Segoe UI" w:cs="Segoe UI"/>
        </w:rPr>
        <w:t xml:space="preserve">The email address to send to this carrier is </w:t>
      </w:r>
      <w:hyperlink r:id="rId383" w:history="1">
        <w:r w:rsidRPr="002B7D94">
          <w:rPr>
            <w:rStyle w:val="Hyperlink"/>
            <w:rFonts w:ascii="Segoe UI" w:hAnsi="Segoe UI" w:cs="Segoe UI"/>
          </w:rPr>
          <w:t>policyservices@weston-ins.com</w:t>
        </w:r>
      </w:hyperlink>
      <w:r w:rsidRPr="002B7D94">
        <w:rPr>
          <w:rFonts w:ascii="Segoe UI" w:hAnsi="Segoe UI" w:cs="Segoe UI"/>
        </w:rPr>
        <w:t xml:space="preserve">. </w:t>
      </w:r>
    </w:p>
    <w:p w14:paraId="08058AED" w14:textId="77777777" w:rsidR="00BE0E56" w:rsidRPr="002B7D94" w:rsidRDefault="00BE0E56" w:rsidP="00BE0E56">
      <w:pPr>
        <w:pStyle w:val="Heading2"/>
        <w:rPr>
          <w:rFonts w:ascii="Segoe UI" w:hAnsi="Segoe UI" w:cs="Segoe UI"/>
          <w:b/>
          <w:bCs/>
        </w:rPr>
      </w:pPr>
      <w:bookmarkStart w:id="292" w:name="_Toc38545484"/>
      <w:bookmarkStart w:id="293" w:name="_Toc97108682"/>
      <w:bookmarkStart w:id="294" w:name="_Toc118370348"/>
      <w:r w:rsidRPr="002B7D94">
        <w:rPr>
          <w:rFonts w:ascii="Segoe UI" w:hAnsi="Segoe UI" w:cs="Segoe UI"/>
        </w:rPr>
        <w:t>Windhaven Insurance</w:t>
      </w:r>
      <w:bookmarkEnd w:id="292"/>
      <w:bookmarkEnd w:id="293"/>
      <w:bookmarkEnd w:id="294"/>
    </w:p>
    <w:p w14:paraId="57AF6171" w14:textId="77777777" w:rsidR="00BE0E56" w:rsidRPr="002B7D94" w:rsidRDefault="00BE0E56" w:rsidP="00412D9B">
      <w:pPr>
        <w:pStyle w:val="ListBullet"/>
        <w:numPr>
          <w:ilvl w:val="0"/>
          <w:numId w:val="106"/>
        </w:numPr>
        <w:spacing w:after="0" w:line="240" w:lineRule="auto"/>
        <w:rPr>
          <w:rFonts w:ascii="Segoe UI" w:hAnsi="Segoe UI" w:cs="Segoe UI"/>
        </w:rPr>
      </w:pPr>
      <w:r w:rsidRPr="002B7D94">
        <w:rPr>
          <w:rFonts w:ascii="Segoe UI" w:hAnsi="Segoe UI" w:cs="Segoe UI"/>
        </w:rPr>
        <w:t>For Windhaven, please refer to the People’s Trust Insurance section of this SOP for uploading documents.</w:t>
      </w:r>
    </w:p>
    <w:p w14:paraId="7E3A007E" w14:textId="77777777" w:rsidR="00BE0E56" w:rsidRPr="002B7D94" w:rsidRDefault="00BE0E56" w:rsidP="00BE0E56">
      <w:pPr>
        <w:pStyle w:val="Heading2"/>
        <w:rPr>
          <w:rFonts w:ascii="Segoe UI" w:hAnsi="Segoe UI" w:cs="Segoe UI"/>
          <w:b/>
          <w:bCs/>
        </w:rPr>
      </w:pPr>
      <w:bookmarkStart w:id="295" w:name="_Toc38545485"/>
      <w:bookmarkStart w:id="296" w:name="_Toc97108683"/>
      <w:bookmarkStart w:id="297" w:name="_Toc118370349"/>
      <w:r w:rsidRPr="002B7D94">
        <w:rPr>
          <w:rFonts w:ascii="Segoe UI" w:hAnsi="Segoe UI" w:cs="Segoe UI"/>
        </w:rPr>
        <w:t>Wright Flood</w:t>
      </w:r>
      <w:bookmarkEnd w:id="295"/>
      <w:bookmarkEnd w:id="296"/>
      <w:bookmarkEnd w:id="297"/>
    </w:p>
    <w:p w14:paraId="1231D6D1" w14:textId="77777777" w:rsidR="00BE0E56" w:rsidRPr="002B7D94" w:rsidRDefault="00BE0E56" w:rsidP="00412D9B">
      <w:pPr>
        <w:pStyle w:val="ListBullet"/>
        <w:numPr>
          <w:ilvl w:val="0"/>
          <w:numId w:val="107"/>
        </w:numPr>
        <w:spacing w:after="0" w:line="240" w:lineRule="auto"/>
        <w:rPr>
          <w:rFonts w:ascii="Segoe UI" w:hAnsi="Segoe UI" w:cs="Segoe UI"/>
          <w:b/>
          <w:bCs/>
          <w:color w:val="4472C4" w:themeColor="accent1"/>
        </w:rPr>
      </w:pPr>
      <w:r w:rsidRPr="002B7D94">
        <w:rPr>
          <w:rFonts w:ascii="Segoe UI" w:hAnsi="Segoe UI" w:cs="Segoe UI"/>
        </w:rPr>
        <w:t xml:space="preserve">For Wright Flood, enter the policy number in the </w:t>
      </w:r>
      <w:r w:rsidRPr="002B7D94">
        <w:rPr>
          <w:rFonts w:ascii="Segoe UI" w:hAnsi="Segoe UI" w:cs="Segoe UI"/>
          <w:b/>
          <w:bCs/>
          <w:color w:val="4472C4" w:themeColor="accent1"/>
        </w:rPr>
        <w:t>Policy Number / Name box.</w:t>
      </w:r>
    </w:p>
    <w:p w14:paraId="1D0AB8EA" w14:textId="77777777" w:rsidR="00BE0E56" w:rsidRPr="002B7D94" w:rsidRDefault="00BE0E56" w:rsidP="00412D9B">
      <w:pPr>
        <w:pStyle w:val="ListBullet"/>
        <w:numPr>
          <w:ilvl w:val="0"/>
          <w:numId w:val="107"/>
        </w:numPr>
        <w:spacing w:after="0" w:line="240" w:lineRule="auto"/>
        <w:rPr>
          <w:rFonts w:ascii="Segoe UI" w:hAnsi="Segoe UI" w:cs="Segoe UI"/>
        </w:rPr>
      </w:pPr>
      <w:r w:rsidRPr="002B7D94">
        <w:rPr>
          <w:rFonts w:ascii="Segoe UI" w:hAnsi="Segoe UI" w:cs="Segoe UI"/>
        </w:rPr>
        <w:t>Click on the magnify glass.</w:t>
      </w:r>
    </w:p>
    <w:p w14:paraId="3F64AA32"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lastRenderedPageBreak/>
        <w:drawing>
          <wp:inline distT="0" distB="0" distL="0" distR="0" wp14:anchorId="5D03FDE0" wp14:editId="7D2F6D04">
            <wp:extent cx="5509260" cy="572115"/>
            <wp:effectExtent l="76200" t="76200" r="129540" b="13335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4"/>
                    <a:srcRect t="4240" b="9894"/>
                    <a:stretch/>
                  </pic:blipFill>
                  <pic:spPr bwMode="auto">
                    <a:xfrm>
                      <a:off x="0" y="0"/>
                      <a:ext cx="5534555" cy="574742"/>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3E21B0E" w14:textId="77777777" w:rsidR="00BE0E56" w:rsidRPr="002B7D94" w:rsidRDefault="00BE0E56" w:rsidP="00412D9B">
      <w:pPr>
        <w:pStyle w:val="ListBullet"/>
        <w:numPr>
          <w:ilvl w:val="0"/>
          <w:numId w:val="107"/>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File Upload link</w:t>
      </w:r>
      <w:r w:rsidRPr="002B7D94">
        <w:rPr>
          <w:rFonts w:ascii="Segoe UI" w:hAnsi="Segoe UI" w:cs="Segoe UI"/>
          <w:color w:val="4472C4" w:themeColor="accent1"/>
        </w:rPr>
        <w:t xml:space="preserve"> </w:t>
      </w:r>
      <w:r w:rsidRPr="002B7D94">
        <w:rPr>
          <w:rFonts w:ascii="Segoe UI" w:hAnsi="Segoe UI" w:cs="Segoe UI"/>
        </w:rPr>
        <w:t>on the left side.</w:t>
      </w:r>
    </w:p>
    <w:p w14:paraId="6434A839" w14:textId="77777777" w:rsidR="00BE0E56" w:rsidRPr="002B7D94" w:rsidRDefault="00BE0E56" w:rsidP="00412D9B">
      <w:pPr>
        <w:pStyle w:val="ListBullet"/>
        <w:spacing w:after="0" w:line="240" w:lineRule="auto"/>
        <w:ind w:left="720"/>
        <w:rPr>
          <w:rFonts w:ascii="Segoe UI" w:hAnsi="Segoe UI" w:cs="Segoe UI"/>
        </w:rPr>
      </w:pPr>
      <w:r w:rsidRPr="002B7D94">
        <w:rPr>
          <w:rFonts w:ascii="Segoe UI" w:hAnsi="Segoe UI" w:cs="Segoe UI"/>
          <w:noProof/>
        </w:rPr>
        <w:drawing>
          <wp:inline distT="0" distB="0" distL="0" distR="0" wp14:anchorId="1F761FDA" wp14:editId="11B0A92B">
            <wp:extent cx="1432560" cy="1379220"/>
            <wp:effectExtent l="76200" t="76200" r="129540" b="12573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5"/>
                    <a:srcRect l="5407" t="75401" r="64692" b="2693"/>
                    <a:stretch/>
                  </pic:blipFill>
                  <pic:spPr bwMode="auto">
                    <a:xfrm>
                      <a:off x="0" y="0"/>
                      <a:ext cx="1432560" cy="137922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3267F21" w14:textId="77777777" w:rsidR="00BE0E56" w:rsidRPr="002B7D94" w:rsidRDefault="00BE0E56" w:rsidP="00412D9B">
      <w:pPr>
        <w:pStyle w:val="ListBullet"/>
        <w:numPr>
          <w:ilvl w:val="0"/>
          <w:numId w:val="107"/>
        </w:numPr>
        <w:spacing w:after="0" w:line="240" w:lineRule="auto"/>
        <w:rPr>
          <w:rFonts w:ascii="Segoe UI" w:hAnsi="Segoe UI" w:cs="Segoe UI"/>
        </w:rPr>
      </w:pPr>
      <w:r w:rsidRPr="002B7D94">
        <w:rPr>
          <w:rFonts w:ascii="Segoe UI" w:hAnsi="Segoe UI" w:cs="Segoe UI"/>
        </w:rPr>
        <w:t xml:space="preserve">Click anywhere on the box to upload file. </w:t>
      </w:r>
    </w:p>
    <w:p w14:paraId="06E7E876" w14:textId="77777777" w:rsidR="00BE0E56" w:rsidRPr="002B7D94" w:rsidRDefault="00BE0E56" w:rsidP="00412D9B">
      <w:pPr>
        <w:pStyle w:val="ListBullet"/>
        <w:numPr>
          <w:ilvl w:val="0"/>
          <w:numId w:val="107"/>
        </w:numPr>
        <w:spacing w:after="0" w:line="240" w:lineRule="auto"/>
        <w:rPr>
          <w:rFonts w:ascii="Segoe UI" w:hAnsi="Segoe UI" w:cs="Segoe UI"/>
        </w:rPr>
      </w:pPr>
      <w:r w:rsidRPr="002B7D94">
        <w:rPr>
          <w:rFonts w:ascii="Segoe UI" w:hAnsi="Segoe UI" w:cs="Segoe UI"/>
        </w:rPr>
        <w:t xml:space="preserve">Click on the </w:t>
      </w:r>
      <w:r w:rsidRPr="002B7D94">
        <w:rPr>
          <w:rFonts w:ascii="Segoe UI" w:hAnsi="Segoe UI" w:cs="Segoe UI"/>
          <w:b/>
          <w:bCs/>
          <w:color w:val="4472C4" w:themeColor="accent1"/>
        </w:rPr>
        <w:t>Upload Files</w:t>
      </w:r>
      <w:r w:rsidRPr="002B7D94">
        <w:rPr>
          <w:rFonts w:ascii="Segoe UI" w:hAnsi="Segoe UI" w:cs="Segoe UI"/>
          <w:color w:val="4472C4" w:themeColor="accent1"/>
        </w:rPr>
        <w:t xml:space="preserve"> </w:t>
      </w:r>
      <w:r w:rsidRPr="002B7D94">
        <w:rPr>
          <w:rFonts w:ascii="Segoe UI" w:hAnsi="Segoe UI" w:cs="Segoe UI"/>
        </w:rPr>
        <w:t>button.</w:t>
      </w:r>
    </w:p>
    <w:p w14:paraId="74C89B30" w14:textId="77777777" w:rsidR="00D867D8" w:rsidRPr="00252535" w:rsidRDefault="00D867D8" w:rsidP="00657256">
      <w:pPr>
        <w:pStyle w:val="ListParagraph"/>
        <w:rPr>
          <w:rFonts w:ascii="Franklin Gothic Medium" w:hAnsi="Franklin Gothic Medium"/>
        </w:rPr>
      </w:pPr>
    </w:p>
    <w:sectPr w:rsidR="00D867D8" w:rsidRPr="0025253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68D65E" w14:textId="77777777" w:rsidR="00B67E97" w:rsidRDefault="00B67E97" w:rsidP="00226532">
      <w:r>
        <w:separator/>
      </w:r>
    </w:p>
  </w:endnote>
  <w:endnote w:type="continuationSeparator" w:id="0">
    <w:p w14:paraId="0307E371" w14:textId="77777777" w:rsidR="00B67E97" w:rsidRDefault="00B67E97" w:rsidP="002265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ckwell Extra Bold">
    <w:altName w:val="Rockwell Extra Bold"/>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7A3BD4" w14:textId="77777777" w:rsidR="00B67E97" w:rsidRDefault="00B67E97" w:rsidP="00226532">
      <w:r>
        <w:separator/>
      </w:r>
    </w:p>
  </w:footnote>
  <w:footnote w:type="continuationSeparator" w:id="0">
    <w:p w14:paraId="0DAF86A7" w14:textId="77777777" w:rsidR="00B67E97" w:rsidRDefault="00B67E97" w:rsidP="0022653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D04DA4B"/>
    <w:multiLevelType w:val="hybridMultilevel"/>
    <w:tmpl w:val="8BBABED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9"/>
    <w:multiLevelType w:val="singleLevel"/>
    <w:tmpl w:val="4300D63E"/>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23973A8"/>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 w15:restartNumberingAfterBreak="0">
    <w:nsid w:val="025E7E15"/>
    <w:multiLevelType w:val="hybridMultilevel"/>
    <w:tmpl w:val="BBE0137C"/>
    <w:lvl w:ilvl="0" w:tplc="0409000F">
      <w:start w:val="1"/>
      <w:numFmt w:val="decimal"/>
      <w:lvlText w:val="%1."/>
      <w:lvlJc w:val="left"/>
      <w:pPr>
        <w:ind w:left="720" w:hanging="360"/>
      </w:pPr>
      <w:rPr>
        <w:rFonts w:ascii="Segoe UI" w:hAnsi="Segoe UI" w:cs="Segoe UI" w:hint="default"/>
        <w:b w:val="0"/>
        <w:i w:val="0"/>
        <w:color w:val="auto"/>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E00CCA"/>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 w15:restartNumberingAfterBreak="0">
    <w:nsid w:val="03A0525D"/>
    <w:multiLevelType w:val="hybridMultilevel"/>
    <w:tmpl w:val="1C985ED2"/>
    <w:lvl w:ilvl="0" w:tplc="CAF25E0A">
      <w:start w:val="22"/>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2448E4"/>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 w15:restartNumberingAfterBreak="0">
    <w:nsid w:val="062850FC"/>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 w15:restartNumberingAfterBreak="0">
    <w:nsid w:val="094E26B6"/>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 w15:restartNumberingAfterBreak="0">
    <w:nsid w:val="0B8648F5"/>
    <w:multiLevelType w:val="hybridMultilevel"/>
    <w:tmpl w:val="90CEB63C"/>
    <w:lvl w:ilvl="0" w:tplc="3C529600">
      <w:start w:val="1"/>
      <w:numFmt w:val="bullet"/>
      <w:lvlText w:val=""/>
      <w:lvlJc w:val="left"/>
      <w:pPr>
        <w:ind w:left="720" w:hanging="360"/>
      </w:pPr>
      <w:rPr>
        <w:rFonts w:ascii="Symbol" w:hAnsi="Symbol" w:hint="default"/>
        <w:color w:val="auto"/>
      </w:rPr>
    </w:lvl>
    <w:lvl w:ilvl="1" w:tplc="FFB8E83C">
      <w:start w:val="1"/>
      <w:numFmt w:val="bullet"/>
      <w:lvlText w:val="o"/>
      <w:lvlJc w:val="left"/>
      <w:pPr>
        <w:ind w:left="1440" w:hanging="360"/>
      </w:pPr>
      <w:rPr>
        <w:rFonts w:ascii="Courier New" w:hAnsi="Courier New" w:cs="Courier New" w:hint="default"/>
      </w:rPr>
    </w:lvl>
    <w:lvl w:ilvl="2" w:tplc="CB285146">
      <w:start w:val="1"/>
      <w:numFmt w:val="bullet"/>
      <w:lvlText w:val=""/>
      <w:lvlJc w:val="left"/>
      <w:pPr>
        <w:ind w:left="2160" w:hanging="360"/>
      </w:pPr>
      <w:rPr>
        <w:rFonts w:ascii="Wingdings" w:hAnsi="Wingdings" w:hint="default"/>
      </w:rPr>
    </w:lvl>
    <w:lvl w:ilvl="3" w:tplc="6FDCE4A0">
      <w:start w:val="1"/>
      <w:numFmt w:val="bullet"/>
      <w:lvlText w:val=""/>
      <w:lvlJc w:val="left"/>
      <w:pPr>
        <w:ind w:left="2880" w:hanging="360"/>
      </w:pPr>
      <w:rPr>
        <w:rFonts w:ascii="Symbol" w:hAnsi="Symbol" w:hint="default"/>
      </w:rPr>
    </w:lvl>
    <w:lvl w:ilvl="4" w:tplc="7696F44E">
      <w:start w:val="1"/>
      <w:numFmt w:val="bullet"/>
      <w:lvlText w:val="o"/>
      <w:lvlJc w:val="left"/>
      <w:pPr>
        <w:ind w:left="3600" w:hanging="360"/>
      </w:pPr>
      <w:rPr>
        <w:rFonts w:ascii="Courier New" w:hAnsi="Courier New" w:cs="Courier New" w:hint="default"/>
      </w:rPr>
    </w:lvl>
    <w:lvl w:ilvl="5" w:tplc="16E6BC88" w:tentative="1">
      <w:start w:val="1"/>
      <w:numFmt w:val="bullet"/>
      <w:lvlText w:val=""/>
      <w:lvlJc w:val="left"/>
      <w:pPr>
        <w:ind w:left="4320" w:hanging="360"/>
      </w:pPr>
      <w:rPr>
        <w:rFonts w:ascii="Wingdings" w:hAnsi="Wingdings" w:hint="default"/>
      </w:rPr>
    </w:lvl>
    <w:lvl w:ilvl="6" w:tplc="6514106C" w:tentative="1">
      <w:start w:val="1"/>
      <w:numFmt w:val="bullet"/>
      <w:lvlText w:val=""/>
      <w:lvlJc w:val="left"/>
      <w:pPr>
        <w:ind w:left="5040" w:hanging="360"/>
      </w:pPr>
      <w:rPr>
        <w:rFonts w:ascii="Symbol" w:hAnsi="Symbol" w:hint="default"/>
      </w:rPr>
    </w:lvl>
    <w:lvl w:ilvl="7" w:tplc="67EC5A48" w:tentative="1">
      <w:start w:val="1"/>
      <w:numFmt w:val="bullet"/>
      <w:lvlText w:val="o"/>
      <w:lvlJc w:val="left"/>
      <w:pPr>
        <w:ind w:left="5760" w:hanging="360"/>
      </w:pPr>
      <w:rPr>
        <w:rFonts w:ascii="Courier New" w:hAnsi="Courier New" w:cs="Courier New" w:hint="default"/>
      </w:rPr>
    </w:lvl>
    <w:lvl w:ilvl="8" w:tplc="077EC31C" w:tentative="1">
      <w:start w:val="1"/>
      <w:numFmt w:val="bullet"/>
      <w:lvlText w:val=""/>
      <w:lvlJc w:val="left"/>
      <w:pPr>
        <w:ind w:left="6480" w:hanging="360"/>
      </w:pPr>
      <w:rPr>
        <w:rFonts w:ascii="Wingdings" w:hAnsi="Wingdings" w:hint="default"/>
      </w:rPr>
    </w:lvl>
  </w:abstractNum>
  <w:abstractNum w:abstractNumId="10" w15:restartNumberingAfterBreak="0">
    <w:nsid w:val="0C6B0C92"/>
    <w:multiLevelType w:val="hybridMultilevel"/>
    <w:tmpl w:val="B992C914"/>
    <w:lvl w:ilvl="0" w:tplc="0409000F">
      <w:start w:val="1"/>
      <w:numFmt w:val="lowerLetter"/>
      <w:lvlText w:val="%1."/>
      <w:lvlJc w:val="left"/>
      <w:pPr>
        <w:ind w:left="36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2D1567"/>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2" w15:restartNumberingAfterBreak="0">
    <w:nsid w:val="0E4F229B"/>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 w15:restartNumberingAfterBreak="0">
    <w:nsid w:val="16AA2CFC"/>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4" w15:restartNumberingAfterBreak="0">
    <w:nsid w:val="177B0A91"/>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 w15:restartNumberingAfterBreak="0">
    <w:nsid w:val="19534BD0"/>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6" w15:restartNumberingAfterBreak="0">
    <w:nsid w:val="1B6A675C"/>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7" w15:restartNumberingAfterBreak="0">
    <w:nsid w:val="1B9B5194"/>
    <w:multiLevelType w:val="hybridMultilevel"/>
    <w:tmpl w:val="5E24F5AA"/>
    <w:lvl w:ilvl="0" w:tplc="0409000F">
      <w:start w:val="1"/>
      <w:numFmt w:val="decimal"/>
      <w:lvlText w:val="%1."/>
      <w:lvlJc w:val="left"/>
      <w:pPr>
        <w:ind w:left="720" w:hanging="360"/>
      </w:pPr>
      <w:rPr>
        <w:rFonts w:ascii="Segoe UI" w:hAnsi="Segoe UI" w:cs="Segoe UI" w:hint="default"/>
        <w:b w:val="0"/>
        <w:i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3526D"/>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 w15:restartNumberingAfterBreak="0">
    <w:nsid w:val="1D144BC4"/>
    <w:multiLevelType w:val="hybridMultilevel"/>
    <w:tmpl w:val="DD9EA1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D447AC2"/>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1" w15:restartNumberingAfterBreak="0">
    <w:nsid w:val="1D85418E"/>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2" w15:restartNumberingAfterBreak="0">
    <w:nsid w:val="1E363A98"/>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3" w15:restartNumberingAfterBreak="0">
    <w:nsid w:val="1F426BE7"/>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4" w15:restartNumberingAfterBreak="0">
    <w:nsid w:val="1FC161F7"/>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5" w15:restartNumberingAfterBreak="0">
    <w:nsid w:val="20F92972"/>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6" w15:restartNumberingAfterBreak="0">
    <w:nsid w:val="21197783"/>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7" w15:restartNumberingAfterBreak="0">
    <w:nsid w:val="22AA0460"/>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8" w15:restartNumberingAfterBreak="0">
    <w:nsid w:val="22C62BB3"/>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9" w15:restartNumberingAfterBreak="0">
    <w:nsid w:val="23942375"/>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0" w15:restartNumberingAfterBreak="0">
    <w:nsid w:val="23A07D05"/>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1" w15:restartNumberingAfterBreak="0">
    <w:nsid w:val="24870B05"/>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2" w15:restartNumberingAfterBreak="0">
    <w:nsid w:val="256E3918"/>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3" w15:restartNumberingAfterBreak="0">
    <w:nsid w:val="27C55879"/>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4" w15:restartNumberingAfterBreak="0">
    <w:nsid w:val="290C74A9"/>
    <w:multiLevelType w:val="hybridMultilevel"/>
    <w:tmpl w:val="A9A482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99914AA"/>
    <w:multiLevelType w:val="hybridMultilevel"/>
    <w:tmpl w:val="E7205328"/>
    <w:lvl w:ilvl="0" w:tplc="9202BC08">
      <w:start w:val="1"/>
      <w:numFmt w:val="decimal"/>
      <w:lvlText w:val="%1."/>
      <w:lvlJc w:val="left"/>
      <w:pPr>
        <w:ind w:left="720" w:hanging="360"/>
      </w:pPr>
      <w:rPr>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9A01EE4"/>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7" w15:restartNumberingAfterBreak="0">
    <w:nsid w:val="2AA07922"/>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8" w15:restartNumberingAfterBreak="0">
    <w:nsid w:val="2B5A676A"/>
    <w:multiLevelType w:val="hybridMultilevel"/>
    <w:tmpl w:val="1B085898"/>
    <w:lvl w:ilvl="0" w:tplc="543617F4">
      <w:start w:val="1"/>
      <w:numFmt w:val="lowerLetter"/>
      <w:lvlText w:val="%1."/>
      <w:lvlJc w:val="left"/>
      <w:pPr>
        <w:ind w:left="720" w:hanging="360"/>
      </w:pPr>
      <w:rPr>
        <w:b w:val="0"/>
        <w:color w:val="auto"/>
      </w:rPr>
    </w:lvl>
    <w:lvl w:ilvl="1" w:tplc="517EBBC8" w:tentative="1">
      <w:start w:val="1"/>
      <w:numFmt w:val="lowerLetter"/>
      <w:lvlText w:val="%2."/>
      <w:lvlJc w:val="left"/>
      <w:pPr>
        <w:ind w:left="1440" w:hanging="360"/>
      </w:pPr>
    </w:lvl>
    <w:lvl w:ilvl="2" w:tplc="71B48D60" w:tentative="1">
      <w:start w:val="1"/>
      <w:numFmt w:val="lowerRoman"/>
      <w:lvlText w:val="%3."/>
      <w:lvlJc w:val="right"/>
      <w:pPr>
        <w:ind w:left="2160" w:hanging="180"/>
      </w:pPr>
    </w:lvl>
    <w:lvl w:ilvl="3" w:tplc="097E83F4" w:tentative="1">
      <w:start w:val="1"/>
      <w:numFmt w:val="decimal"/>
      <w:lvlText w:val="%4."/>
      <w:lvlJc w:val="left"/>
      <w:pPr>
        <w:ind w:left="2880" w:hanging="360"/>
      </w:pPr>
    </w:lvl>
    <w:lvl w:ilvl="4" w:tplc="C250FD78" w:tentative="1">
      <w:start w:val="1"/>
      <w:numFmt w:val="lowerLetter"/>
      <w:lvlText w:val="%5."/>
      <w:lvlJc w:val="left"/>
      <w:pPr>
        <w:ind w:left="3600" w:hanging="360"/>
      </w:pPr>
    </w:lvl>
    <w:lvl w:ilvl="5" w:tplc="7FDA3A7C" w:tentative="1">
      <w:start w:val="1"/>
      <w:numFmt w:val="lowerRoman"/>
      <w:lvlText w:val="%6."/>
      <w:lvlJc w:val="right"/>
      <w:pPr>
        <w:ind w:left="4320" w:hanging="180"/>
      </w:pPr>
    </w:lvl>
    <w:lvl w:ilvl="6" w:tplc="39BAF312" w:tentative="1">
      <w:start w:val="1"/>
      <w:numFmt w:val="decimal"/>
      <w:lvlText w:val="%7."/>
      <w:lvlJc w:val="left"/>
      <w:pPr>
        <w:ind w:left="5040" w:hanging="360"/>
      </w:pPr>
    </w:lvl>
    <w:lvl w:ilvl="7" w:tplc="B888EEF8" w:tentative="1">
      <w:start w:val="1"/>
      <w:numFmt w:val="lowerLetter"/>
      <w:lvlText w:val="%8."/>
      <w:lvlJc w:val="left"/>
      <w:pPr>
        <w:ind w:left="5760" w:hanging="360"/>
      </w:pPr>
    </w:lvl>
    <w:lvl w:ilvl="8" w:tplc="5AF4C66E" w:tentative="1">
      <w:start w:val="1"/>
      <w:numFmt w:val="lowerRoman"/>
      <w:lvlText w:val="%9."/>
      <w:lvlJc w:val="right"/>
      <w:pPr>
        <w:ind w:left="6480" w:hanging="180"/>
      </w:pPr>
    </w:lvl>
  </w:abstractNum>
  <w:abstractNum w:abstractNumId="39" w15:restartNumberingAfterBreak="0">
    <w:nsid w:val="2B8951AA"/>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0" w15:restartNumberingAfterBreak="0">
    <w:nsid w:val="2C283AFD"/>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1" w15:restartNumberingAfterBreak="0">
    <w:nsid w:val="2C93319F"/>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2" w15:restartNumberingAfterBreak="0">
    <w:nsid w:val="30666D5F"/>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3" w15:restartNumberingAfterBreak="0">
    <w:nsid w:val="31572295"/>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4" w15:restartNumberingAfterBreak="0">
    <w:nsid w:val="34764AEB"/>
    <w:multiLevelType w:val="hybridMultilevel"/>
    <w:tmpl w:val="CCEAE552"/>
    <w:lvl w:ilvl="0" w:tplc="DE38A8C8">
      <w:start w:val="1"/>
      <w:numFmt w:val="lowerLetter"/>
      <w:lvlText w:val="%1."/>
      <w:lvlJc w:val="left"/>
      <w:pPr>
        <w:ind w:left="1440" w:hanging="360"/>
      </w:pPr>
      <w:rPr>
        <w:rFonts w:hint="default"/>
        <w:b w:val="0"/>
        <w:i w:val="0"/>
      </w:rPr>
    </w:lvl>
    <w:lvl w:ilvl="1" w:tplc="8354B7D6" w:tentative="1">
      <w:start w:val="1"/>
      <w:numFmt w:val="bullet"/>
      <w:lvlText w:val="o"/>
      <w:lvlJc w:val="left"/>
      <w:pPr>
        <w:ind w:left="2160" w:hanging="360"/>
      </w:pPr>
      <w:rPr>
        <w:rFonts w:ascii="Courier New" w:hAnsi="Courier New" w:cs="Courier New" w:hint="default"/>
      </w:rPr>
    </w:lvl>
    <w:lvl w:ilvl="2" w:tplc="21D43AFA" w:tentative="1">
      <w:start w:val="1"/>
      <w:numFmt w:val="bullet"/>
      <w:lvlText w:val=""/>
      <w:lvlJc w:val="left"/>
      <w:pPr>
        <w:ind w:left="2880" w:hanging="360"/>
      </w:pPr>
      <w:rPr>
        <w:rFonts w:ascii="Wingdings" w:hAnsi="Wingdings" w:hint="default"/>
      </w:rPr>
    </w:lvl>
    <w:lvl w:ilvl="3" w:tplc="1B922640" w:tentative="1">
      <w:start w:val="1"/>
      <w:numFmt w:val="bullet"/>
      <w:lvlText w:val=""/>
      <w:lvlJc w:val="left"/>
      <w:pPr>
        <w:ind w:left="3600" w:hanging="360"/>
      </w:pPr>
      <w:rPr>
        <w:rFonts w:ascii="Symbol" w:hAnsi="Symbol" w:hint="default"/>
      </w:rPr>
    </w:lvl>
    <w:lvl w:ilvl="4" w:tplc="EF2287E8" w:tentative="1">
      <w:start w:val="1"/>
      <w:numFmt w:val="bullet"/>
      <w:lvlText w:val="o"/>
      <w:lvlJc w:val="left"/>
      <w:pPr>
        <w:ind w:left="4320" w:hanging="360"/>
      </w:pPr>
      <w:rPr>
        <w:rFonts w:ascii="Courier New" w:hAnsi="Courier New" w:cs="Courier New" w:hint="default"/>
      </w:rPr>
    </w:lvl>
    <w:lvl w:ilvl="5" w:tplc="50E4C44A" w:tentative="1">
      <w:start w:val="1"/>
      <w:numFmt w:val="bullet"/>
      <w:lvlText w:val=""/>
      <w:lvlJc w:val="left"/>
      <w:pPr>
        <w:ind w:left="5040" w:hanging="360"/>
      </w:pPr>
      <w:rPr>
        <w:rFonts w:ascii="Wingdings" w:hAnsi="Wingdings" w:hint="default"/>
      </w:rPr>
    </w:lvl>
    <w:lvl w:ilvl="6" w:tplc="CD26B976" w:tentative="1">
      <w:start w:val="1"/>
      <w:numFmt w:val="bullet"/>
      <w:lvlText w:val=""/>
      <w:lvlJc w:val="left"/>
      <w:pPr>
        <w:ind w:left="5760" w:hanging="360"/>
      </w:pPr>
      <w:rPr>
        <w:rFonts w:ascii="Symbol" w:hAnsi="Symbol" w:hint="default"/>
      </w:rPr>
    </w:lvl>
    <w:lvl w:ilvl="7" w:tplc="97F63AEE" w:tentative="1">
      <w:start w:val="1"/>
      <w:numFmt w:val="bullet"/>
      <w:lvlText w:val="o"/>
      <w:lvlJc w:val="left"/>
      <w:pPr>
        <w:ind w:left="6480" w:hanging="360"/>
      </w:pPr>
      <w:rPr>
        <w:rFonts w:ascii="Courier New" w:hAnsi="Courier New" w:cs="Courier New" w:hint="default"/>
      </w:rPr>
    </w:lvl>
    <w:lvl w:ilvl="8" w:tplc="06FEBE2C" w:tentative="1">
      <w:start w:val="1"/>
      <w:numFmt w:val="bullet"/>
      <w:lvlText w:val=""/>
      <w:lvlJc w:val="left"/>
      <w:pPr>
        <w:ind w:left="7200" w:hanging="360"/>
      </w:pPr>
      <w:rPr>
        <w:rFonts w:ascii="Wingdings" w:hAnsi="Wingdings" w:hint="default"/>
      </w:rPr>
    </w:lvl>
  </w:abstractNum>
  <w:abstractNum w:abstractNumId="45" w15:restartNumberingAfterBreak="0">
    <w:nsid w:val="35843C6C"/>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6" w15:restartNumberingAfterBreak="0">
    <w:nsid w:val="364B11A9"/>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7" w15:restartNumberingAfterBreak="0">
    <w:nsid w:val="367E4BD8"/>
    <w:multiLevelType w:val="hybridMultilevel"/>
    <w:tmpl w:val="A6F812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B3B01D0"/>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9" w15:restartNumberingAfterBreak="0">
    <w:nsid w:val="3BCF3CD3"/>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0" w15:restartNumberingAfterBreak="0">
    <w:nsid w:val="3C862004"/>
    <w:multiLevelType w:val="hybridMultilevel"/>
    <w:tmpl w:val="428A1B2C"/>
    <w:lvl w:ilvl="0" w:tplc="0409000F">
      <w:start w:val="1"/>
      <w:numFmt w:val="decimal"/>
      <w:lvlText w:val="%1."/>
      <w:lvlJc w:val="left"/>
      <w:pPr>
        <w:ind w:left="720" w:hanging="360"/>
      </w:pPr>
    </w:lvl>
    <w:lvl w:ilvl="1" w:tplc="DF9854F4">
      <w:start w:val="7"/>
      <w:numFmt w:val="bullet"/>
      <w:lvlText w:val="•"/>
      <w:lvlJc w:val="left"/>
      <w:pPr>
        <w:ind w:left="1440" w:hanging="360"/>
      </w:pPr>
      <w:rPr>
        <w:rFonts w:ascii="Segoe UI" w:eastAsiaTheme="minorHAnsi" w:hAnsi="Segoe UI" w:cs="Segoe U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DF360FE"/>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2" w15:restartNumberingAfterBreak="0">
    <w:nsid w:val="3EAD2944"/>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3" w15:restartNumberingAfterBreak="0">
    <w:nsid w:val="3EE33D46"/>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4" w15:restartNumberingAfterBreak="0">
    <w:nsid w:val="3EF05660"/>
    <w:multiLevelType w:val="hybridMultilevel"/>
    <w:tmpl w:val="F3F56FB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5" w15:restartNumberingAfterBreak="0">
    <w:nsid w:val="40AC4742"/>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6" w15:restartNumberingAfterBreak="0">
    <w:nsid w:val="40D20283"/>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7" w15:restartNumberingAfterBreak="0">
    <w:nsid w:val="45CD1535"/>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8" w15:restartNumberingAfterBreak="0">
    <w:nsid w:val="48DA14EC"/>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9" w15:restartNumberingAfterBreak="0">
    <w:nsid w:val="49883948"/>
    <w:multiLevelType w:val="hybridMultilevel"/>
    <w:tmpl w:val="9E00F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BD733E5"/>
    <w:multiLevelType w:val="hybridMultilevel"/>
    <w:tmpl w:val="AB682E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E056331"/>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2" w15:restartNumberingAfterBreak="0">
    <w:nsid w:val="4F220406"/>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3" w15:restartNumberingAfterBreak="0">
    <w:nsid w:val="4FBC2EDC"/>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4" w15:restartNumberingAfterBreak="0">
    <w:nsid w:val="507E2812"/>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5" w15:restartNumberingAfterBreak="0">
    <w:nsid w:val="50E943AC"/>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6" w15:restartNumberingAfterBreak="0">
    <w:nsid w:val="51113F80"/>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7" w15:restartNumberingAfterBreak="0">
    <w:nsid w:val="523202AD"/>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8" w15:restartNumberingAfterBreak="0">
    <w:nsid w:val="5245650C"/>
    <w:multiLevelType w:val="hybridMultilevel"/>
    <w:tmpl w:val="9D38E2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33013FA"/>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0" w15:restartNumberingAfterBreak="0">
    <w:nsid w:val="551376E3"/>
    <w:multiLevelType w:val="multilevel"/>
    <w:tmpl w:val="BDF633C4"/>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1" w15:restartNumberingAfterBreak="0">
    <w:nsid w:val="57372F5E"/>
    <w:multiLevelType w:val="hybridMultilevel"/>
    <w:tmpl w:val="BCF810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8DF30E9"/>
    <w:multiLevelType w:val="hybridMultilevel"/>
    <w:tmpl w:val="1B6674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95718D2"/>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4" w15:restartNumberingAfterBreak="0">
    <w:nsid w:val="5977001D"/>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5" w15:restartNumberingAfterBreak="0">
    <w:nsid w:val="5B800ED2"/>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6" w15:restartNumberingAfterBreak="0">
    <w:nsid w:val="5BF040C5"/>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7" w15:restartNumberingAfterBreak="0">
    <w:nsid w:val="5E790FCC"/>
    <w:multiLevelType w:val="hybridMultilevel"/>
    <w:tmpl w:val="B6DBEC6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8" w15:restartNumberingAfterBreak="0">
    <w:nsid w:val="5F5E71BE"/>
    <w:multiLevelType w:val="hybridMultilevel"/>
    <w:tmpl w:val="95764D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60EB5CDD"/>
    <w:multiLevelType w:val="hybridMultilevel"/>
    <w:tmpl w:val="864441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1385A2C"/>
    <w:multiLevelType w:val="hybridMultilevel"/>
    <w:tmpl w:val="C6D0C7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4B540AA"/>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2" w15:restartNumberingAfterBreak="0">
    <w:nsid w:val="66384718"/>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3" w15:restartNumberingAfterBreak="0">
    <w:nsid w:val="668F5513"/>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4" w15:restartNumberingAfterBreak="0">
    <w:nsid w:val="697620DA"/>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5" w15:restartNumberingAfterBreak="0">
    <w:nsid w:val="6A976F89"/>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6" w15:restartNumberingAfterBreak="0">
    <w:nsid w:val="6AF32BB3"/>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7" w15:restartNumberingAfterBreak="0">
    <w:nsid w:val="6BA44436"/>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8" w15:restartNumberingAfterBreak="0">
    <w:nsid w:val="6C554C62"/>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9" w15:restartNumberingAfterBreak="0">
    <w:nsid w:val="6F433243"/>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0" w15:restartNumberingAfterBreak="0">
    <w:nsid w:val="73EE4581"/>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1" w15:restartNumberingAfterBreak="0">
    <w:nsid w:val="74982B87"/>
    <w:multiLevelType w:val="hybridMultilevel"/>
    <w:tmpl w:val="AB682E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4A82155"/>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3" w15:restartNumberingAfterBreak="0">
    <w:nsid w:val="753E264F"/>
    <w:multiLevelType w:val="hybridMultilevel"/>
    <w:tmpl w:val="32A658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76403985"/>
    <w:multiLevelType w:val="hybridMultilevel"/>
    <w:tmpl w:val="B31600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769D3ABD"/>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6" w15:restartNumberingAfterBreak="0">
    <w:nsid w:val="76B30608"/>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7" w15:restartNumberingAfterBreak="0">
    <w:nsid w:val="788A21BA"/>
    <w:multiLevelType w:val="hybridMultilevel"/>
    <w:tmpl w:val="71E49E5A"/>
    <w:lvl w:ilvl="0" w:tplc="0409000F">
      <w:start w:val="1"/>
      <w:numFmt w:val="decimal"/>
      <w:lvlText w:val="%1."/>
      <w:lvlJc w:val="left"/>
      <w:pPr>
        <w:ind w:left="720" w:hanging="360"/>
      </w:pPr>
    </w:lvl>
    <w:lvl w:ilvl="1" w:tplc="5F0A6EC2">
      <w:start w:val="1"/>
      <w:numFmt w:val="lowerLetter"/>
      <w:lvlText w:val="%2."/>
      <w:lvlJc w:val="left"/>
      <w:pPr>
        <w:ind w:left="1440" w:hanging="360"/>
      </w:pPr>
      <w:rPr>
        <w:b w:val="0"/>
        <w:i w:val="0"/>
      </w:rPr>
    </w:lvl>
    <w:lvl w:ilvl="2" w:tplc="8C701796">
      <w:numFmt w:val="bullet"/>
      <w:lvlText w:val=""/>
      <w:lvlJc w:val="left"/>
      <w:pPr>
        <w:ind w:left="2340" w:hanging="360"/>
      </w:pPr>
      <w:rPr>
        <w:rFonts w:ascii="Wingdings" w:eastAsiaTheme="minorHAnsi" w:hAnsi="Wingdings" w:cs="Arial" w:hint="default"/>
        <w:b/>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8AC21AC"/>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9" w15:restartNumberingAfterBreak="0">
    <w:nsid w:val="79E3626A"/>
    <w:multiLevelType w:val="hybridMultilevel"/>
    <w:tmpl w:val="E7C0870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0" w15:restartNumberingAfterBreak="0">
    <w:nsid w:val="7B4B3926"/>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1" w15:restartNumberingAfterBreak="0">
    <w:nsid w:val="7B897F59"/>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2" w15:restartNumberingAfterBreak="0">
    <w:nsid w:val="7B954B50"/>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3" w15:restartNumberingAfterBreak="0">
    <w:nsid w:val="7C6C0CC6"/>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4" w15:restartNumberingAfterBreak="0">
    <w:nsid w:val="7C8839C0"/>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5" w15:restartNumberingAfterBreak="0">
    <w:nsid w:val="7CF92711"/>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6" w15:restartNumberingAfterBreak="0">
    <w:nsid w:val="7D870A5C"/>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7" w15:restartNumberingAfterBreak="0">
    <w:nsid w:val="7D9E6BEA"/>
    <w:multiLevelType w:val="hybridMultilevel"/>
    <w:tmpl w:val="39A4D97C"/>
    <w:lvl w:ilvl="0" w:tplc="23FE0A16">
      <w:start w:val="8"/>
      <w:numFmt w:val="bullet"/>
      <w:lvlText w:val=""/>
      <w:lvlJc w:val="left"/>
      <w:pPr>
        <w:ind w:left="1440" w:hanging="360"/>
      </w:pPr>
      <w:rPr>
        <w:rFonts w:ascii="Symbol" w:eastAsiaTheme="minorHAnsi" w:hAnsi="Symbol" w:cstheme="minorBidi"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8" w15:restartNumberingAfterBreak="0">
    <w:nsid w:val="7DB55F55"/>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9" w15:restartNumberingAfterBreak="0">
    <w:nsid w:val="7E0F6A39"/>
    <w:multiLevelType w:val="hybridMultilevel"/>
    <w:tmpl w:val="3A4CD0C6"/>
    <w:lvl w:ilvl="0" w:tplc="0AC47FE4">
      <w:start w:val="1"/>
      <w:numFmt w:val="decimal"/>
      <w:lvlText w:val="%1."/>
      <w:lvlJc w:val="left"/>
      <w:pPr>
        <w:ind w:left="720" w:hanging="360"/>
      </w:pPr>
      <w:rPr>
        <w:rFonts w:ascii="Segoe UI" w:hAnsi="Segoe UI" w:cs="Segoe UI" w:hint="default"/>
        <w:b w:val="0"/>
        <w:i w:val="0"/>
        <w:color w:val="auto"/>
        <w:sz w:val="22"/>
        <w:szCs w:val="22"/>
      </w:rPr>
    </w:lvl>
    <w:lvl w:ilvl="1" w:tplc="BA7CD324" w:tentative="1">
      <w:start w:val="1"/>
      <w:numFmt w:val="lowerLetter"/>
      <w:lvlText w:val="%2."/>
      <w:lvlJc w:val="left"/>
      <w:pPr>
        <w:ind w:left="1440" w:hanging="360"/>
      </w:pPr>
    </w:lvl>
    <w:lvl w:ilvl="2" w:tplc="821A8302" w:tentative="1">
      <w:start w:val="1"/>
      <w:numFmt w:val="lowerRoman"/>
      <w:lvlText w:val="%3."/>
      <w:lvlJc w:val="right"/>
      <w:pPr>
        <w:ind w:left="2160" w:hanging="180"/>
      </w:pPr>
    </w:lvl>
    <w:lvl w:ilvl="3" w:tplc="5318265E" w:tentative="1">
      <w:start w:val="1"/>
      <w:numFmt w:val="decimal"/>
      <w:lvlText w:val="%4."/>
      <w:lvlJc w:val="left"/>
      <w:pPr>
        <w:ind w:left="2880" w:hanging="360"/>
      </w:pPr>
    </w:lvl>
    <w:lvl w:ilvl="4" w:tplc="650C1114" w:tentative="1">
      <w:start w:val="1"/>
      <w:numFmt w:val="lowerLetter"/>
      <w:lvlText w:val="%5."/>
      <w:lvlJc w:val="left"/>
      <w:pPr>
        <w:ind w:left="3600" w:hanging="360"/>
      </w:pPr>
    </w:lvl>
    <w:lvl w:ilvl="5" w:tplc="8EAE49E0" w:tentative="1">
      <w:start w:val="1"/>
      <w:numFmt w:val="lowerRoman"/>
      <w:lvlText w:val="%6."/>
      <w:lvlJc w:val="right"/>
      <w:pPr>
        <w:ind w:left="4320" w:hanging="180"/>
      </w:pPr>
    </w:lvl>
    <w:lvl w:ilvl="6" w:tplc="8F3C5986" w:tentative="1">
      <w:start w:val="1"/>
      <w:numFmt w:val="decimal"/>
      <w:lvlText w:val="%7."/>
      <w:lvlJc w:val="left"/>
      <w:pPr>
        <w:ind w:left="5040" w:hanging="360"/>
      </w:pPr>
    </w:lvl>
    <w:lvl w:ilvl="7" w:tplc="F3B4CEBC" w:tentative="1">
      <w:start w:val="1"/>
      <w:numFmt w:val="lowerLetter"/>
      <w:lvlText w:val="%8."/>
      <w:lvlJc w:val="left"/>
      <w:pPr>
        <w:ind w:left="5760" w:hanging="360"/>
      </w:pPr>
    </w:lvl>
    <w:lvl w:ilvl="8" w:tplc="840A16A6" w:tentative="1">
      <w:start w:val="1"/>
      <w:numFmt w:val="lowerRoman"/>
      <w:lvlText w:val="%9."/>
      <w:lvlJc w:val="right"/>
      <w:pPr>
        <w:ind w:left="6480" w:hanging="180"/>
      </w:pPr>
    </w:lvl>
  </w:abstractNum>
  <w:abstractNum w:abstractNumId="110" w15:restartNumberingAfterBreak="0">
    <w:nsid w:val="7F3B57A1"/>
    <w:multiLevelType w:val="multilevel"/>
    <w:tmpl w:val="C4209152"/>
    <w:lvl w:ilvl="0">
      <w:start w:val="1"/>
      <w:numFmt w:val="decimal"/>
      <w:lvlText w:val="%1."/>
      <w:lvlJc w:val="left"/>
      <w:pPr>
        <w:tabs>
          <w:tab w:val="num" w:pos="720"/>
        </w:tabs>
        <w:ind w:left="720" w:hanging="360"/>
      </w:pPr>
      <w:rPr>
        <w:rFonts w:hint="default"/>
        <w:b w:val="0"/>
        <w:bCs w:val="0"/>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1" w15:restartNumberingAfterBreak="0">
    <w:nsid w:val="7FF8326F"/>
    <w:multiLevelType w:val="multilevel"/>
    <w:tmpl w:val="82F6BBD4"/>
    <w:lvl w:ilvl="0">
      <w:start w:val="1"/>
      <w:numFmt w:val="decimal"/>
      <w:lvlText w:val="%1."/>
      <w:lvlJc w:val="left"/>
      <w:pPr>
        <w:tabs>
          <w:tab w:val="num" w:pos="720"/>
        </w:tabs>
        <w:ind w:left="720" w:hanging="360"/>
      </w:pPr>
      <w:rPr>
        <w:rFonts w:hint="default"/>
        <w:b w:val="0"/>
        <w:bCs w:val="0"/>
        <w:color w:val="auto"/>
      </w:rPr>
    </w:lvl>
    <w:lvl w:ilvl="1">
      <w:start w:val="1"/>
      <w:numFmt w:val="lowerLetter"/>
      <w:lvlText w:val="%2."/>
      <w:lvlJc w:val="left"/>
      <w:pPr>
        <w:tabs>
          <w:tab w:val="num" w:pos="1440"/>
        </w:tabs>
        <w:ind w:left="1440" w:hanging="360"/>
      </w:pPr>
      <w:rPr>
        <w:rFonts w:hint="default"/>
        <w:b w:val="0"/>
        <w:bCs w:val="0"/>
        <w:color w:val="auto"/>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num w:numId="1" w16cid:durableId="439640733">
    <w:abstractNumId w:val="59"/>
  </w:num>
  <w:num w:numId="2" w16cid:durableId="378824923">
    <w:abstractNumId w:val="80"/>
  </w:num>
  <w:num w:numId="3" w16cid:durableId="1503473842">
    <w:abstractNumId w:val="10"/>
  </w:num>
  <w:num w:numId="4" w16cid:durableId="1570388073">
    <w:abstractNumId w:val="109"/>
  </w:num>
  <w:num w:numId="5" w16cid:durableId="1217281241">
    <w:abstractNumId w:val="38"/>
  </w:num>
  <w:num w:numId="6" w16cid:durableId="510144411">
    <w:abstractNumId w:val="5"/>
  </w:num>
  <w:num w:numId="7" w16cid:durableId="471991955">
    <w:abstractNumId w:val="9"/>
  </w:num>
  <w:num w:numId="8" w16cid:durableId="1435706396">
    <w:abstractNumId w:val="44"/>
  </w:num>
  <w:num w:numId="9" w16cid:durableId="2106459606">
    <w:abstractNumId w:val="17"/>
  </w:num>
  <w:num w:numId="10" w16cid:durableId="2067600365">
    <w:abstractNumId w:val="90"/>
  </w:num>
  <w:num w:numId="11" w16cid:durableId="1213539244">
    <w:abstractNumId w:val="70"/>
  </w:num>
  <w:num w:numId="12" w16cid:durableId="476413872">
    <w:abstractNumId w:val="3"/>
  </w:num>
  <w:num w:numId="13" w16cid:durableId="1669291038">
    <w:abstractNumId w:val="97"/>
  </w:num>
  <w:num w:numId="14" w16cid:durableId="927538034">
    <w:abstractNumId w:val="107"/>
  </w:num>
  <w:num w:numId="15" w16cid:durableId="1041440857">
    <w:abstractNumId w:val="18"/>
  </w:num>
  <w:num w:numId="16" w16cid:durableId="818425224">
    <w:abstractNumId w:val="30"/>
  </w:num>
  <w:num w:numId="17" w16cid:durableId="1727681375">
    <w:abstractNumId w:val="29"/>
  </w:num>
  <w:num w:numId="18" w16cid:durableId="993798366">
    <w:abstractNumId w:val="67"/>
  </w:num>
  <w:num w:numId="19" w16cid:durableId="295716729">
    <w:abstractNumId w:val="42"/>
  </w:num>
  <w:num w:numId="20" w16cid:durableId="869075015">
    <w:abstractNumId w:val="32"/>
  </w:num>
  <w:num w:numId="21" w16cid:durableId="1324698995">
    <w:abstractNumId w:val="37"/>
  </w:num>
  <w:num w:numId="22" w16cid:durableId="2021079897">
    <w:abstractNumId w:val="82"/>
  </w:num>
  <w:num w:numId="23" w16cid:durableId="55858726">
    <w:abstractNumId w:val="7"/>
  </w:num>
  <w:num w:numId="24" w16cid:durableId="824128236">
    <w:abstractNumId w:val="76"/>
  </w:num>
  <w:num w:numId="25" w16cid:durableId="1008605531">
    <w:abstractNumId w:val="98"/>
  </w:num>
  <w:num w:numId="26" w16cid:durableId="1777478099">
    <w:abstractNumId w:val="108"/>
  </w:num>
  <w:num w:numId="27" w16cid:durableId="1072313922">
    <w:abstractNumId w:val="69"/>
  </w:num>
  <w:num w:numId="28" w16cid:durableId="1331327117">
    <w:abstractNumId w:val="27"/>
  </w:num>
  <w:num w:numId="29" w16cid:durableId="659651984">
    <w:abstractNumId w:val="65"/>
  </w:num>
  <w:num w:numId="30" w16cid:durableId="1480149684">
    <w:abstractNumId w:val="26"/>
  </w:num>
  <w:num w:numId="31" w16cid:durableId="576398581">
    <w:abstractNumId w:val="110"/>
  </w:num>
  <w:num w:numId="32" w16cid:durableId="221409542">
    <w:abstractNumId w:val="48"/>
  </w:num>
  <w:num w:numId="33" w16cid:durableId="965045743">
    <w:abstractNumId w:val="25"/>
  </w:num>
  <w:num w:numId="34" w16cid:durableId="801389759">
    <w:abstractNumId w:val="74"/>
  </w:num>
  <w:num w:numId="35" w16cid:durableId="541207178">
    <w:abstractNumId w:val="66"/>
  </w:num>
  <w:num w:numId="36" w16cid:durableId="439182716">
    <w:abstractNumId w:val="33"/>
  </w:num>
  <w:num w:numId="37" w16cid:durableId="89130827">
    <w:abstractNumId w:val="14"/>
  </w:num>
  <w:num w:numId="38" w16cid:durableId="1780099456">
    <w:abstractNumId w:val="106"/>
  </w:num>
  <w:num w:numId="39" w16cid:durableId="1134371674">
    <w:abstractNumId w:val="24"/>
  </w:num>
  <w:num w:numId="40" w16cid:durableId="2138061964">
    <w:abstractNumId w:val="2"/>
  </w:num>
  <w:num w:numId="41" w16cid:durableId="1987121778">
    <w:abstractNumId w:val="23"/>
  </w:num>
  <w:num w:numId="42" w16cid:durableId="1223060597">
    <w:abstractNumId w:val="56"/>
  </w:num>
  <w:num w:numId="43" w16cid:durableId="625087603">
    <w:abstractNumId w:val="21"/>
  </w:num>
  <w:num w:numId="44" w16cid:durableId="1134831127">
    <w:abstractNumId w:val="61"/>
  </w:num>
  <w:num w:numId="45" w16cid:durableId="2066560252">
    <w:abstractNumId w:val="22"/>
  </w:num>
  <w:num w:numId="46" w16cid:durableId="1575436355">
    <w:abstractNumId w:val="104"/>
  </w:num>
  <w:num w:numId="47" w16cid:durableId="424229796">
    <w:abstractNumId w:val="55"/>
  </w:num>
  <w:num w:numId="48" w16cid:durableId="849180684">
    <w:abstractNumId w:val="13"/>
  </w:num>
  <w:num w:numId="49" w16cid:durableId="851190851">
    <w:abstractNumId w:val="84"/>
  </w:num>
  <w:num w:numId="50" w16cid:durableId="1587034816">
    <w:abstractNumId w:val="102"/>
  </w:num>
  <w:num w:numId="51" w16cid:durableId="156500615">
    <w:abstractNumId w:val="41"/>
  </w:num>
  <w:num w:numId="52" w16cid:durableId="678433500">
    <w:abstractNumId w:val="86"/>
  </w:num>
  <w:num w:numId="53" w16cid:durableId="856044312">
    <w:abstractNumId w:val="62"/>
  </w:num>
  <w:num w:numId="54" w16cid:durableId="1591422990">
    <w:abstractNumId w:val="40"/>
  </w:num>
  <w:num w:numId="55" w16cid:durableId="1116824944">
    <w:abstractNumId w:val="52"/>
  </w:num>
  <w:num w:numId="56" w16cid:durableId="1076709244">
    <w:abstractNumId w:val="51"/>
  </w:num>
  <w:num w:numId="57" w16cid:durableId="703791322">
    <w:abstractNumId w:val="39"/>
  </w:num>
  <w:num w:numId="58" w16cid:durableId="1507817584">
    <w:abstractNumId w:val="16"/>
  </w:num>
  <w:num w:numId="59" w16cid:durableId="662589753">
    <w:abstractNumId w:val="8"/>
  </w:num>
  <w:num w:numId="60" w16cid:durableId="798457240">
    <w:abstractNumId w:val="53"/>
  </w:num>
  <w:num w:numId="61" w16cid:durableId="123041941">
    <w:abstractNumId w:val="49"/>
  </w:num>
  <w:num w:numId="62" w16cid:durableId="834537384">
    <w:abstractNumId w:val="72"/>
  </w:num>
  <w:num w:numId="63" w16cid:durableId="1752696014">
    <w:abstractNumId w:val="105"/>
  </w:num>
  <w:num w:numId="64" w16cid:durableId="144400475">
    <w:abstractNumId w:val="111"/>
  </w:num>
  <w:num w:numId="65" w16cid:durableId="1538199489">
    <w:abstractNumId w:val="101"/>
  </w:num>
  <w:num w:numId="66" w16cid:durableId="473719304">
    <w:abstractNumId w:val="31"/>
  </w:num>
  <w:num w:numId="67" w16cid:durableId="268245635">
    <w:abstractNumId w:val="20"/>
  </w:num>
  <w:num w:numId="68" w16cid:durableId="1222249269">
    <w:abstractNumId w:val="58"/>
  </w:num>
  <w:num w:numId="69" w16cid:durableId="354549807">
    <w:abstractNumId w:val="4"/>
  </w:num>
  <w:num w:numId="70" w16cid:durableId="745106214">
    <w:abstractNumId w:val="64"/>
  </w:num>
  <w:num w:numId="71" w16cid:durableId="1561793976">
    <w:abstractNumId w:val="57"/>
  </w:num>
  <w:num w:numId="72" w16cid:durableId="1931697209">
    <w:abstractNumId w:val="87"/>
  </w:num>
  <w:num w:numId="73" w16cid:durableId="1120494916">
    <w:abstractNumId w:val="28"/>
  </w:num>
  <w:num w:numId="74" w16cid:durableId="706371518">
    <w:abstractNumId w:val="15"/>
  </w:num>
  <w:num w:numId="75" w16cid:durableId="1492256463">
    <w:abstractNumId w:val="63"/>
  </w:num>
  <w:num w:numId="76" w16cid:durableId="1474519887">
    <w:abstractNumId w:val="75"/>
  </w:num>
  <w:num w:numId="77" w16cid:durableId="734202872">
    <w:abstractNumId w:val="96"/>
  </w:num>
  <w:num w:numId="78" w16cid:durableId="1648322768">
    <w:abstractNumId w:val="12"/>
  </w:num>
  <w:num w:numId="79" w16cid:durableId="1264607721">
    <w:abstractNumId w:val="95"/>
  </w:num>
  <w:num w:numId="80" w16cid:durableId="1982345000">
    <w:abstractNumId w:val="43"/>
  </w:num>
  <w:num w:numId="81" w16cid:durableId="1295061910">
    <w:abstractNumId w:val="46"/>
  </w:num>
  <w:num w:numId="82" w16cid:durableId="402916989">
    <w:abstractNumId w:val="88"/>
  </w:num>
  <w:num w:numId="83" w16cid:durableId="569539635">
    <w:abstractNumId w:val="89"/>
  </w:num>
  <w:num w:numId="84" w16cid:durableId="2136606534">
    <w:abstractNumId w:val="6"/>
  </w:num>
  <w:num w:numId="85" w16cid:durableId="967319364">
    <w:abstractNumId w:val="11"/>
  </w:num>
  <w:num w:numId="86" w16cid:durableId="472413082">
    <w:abstractNumId w:val="83"/>
  </w:num>
  <w:num w:numId="87" w16cid:durableId="573782066">
    <w:abstractNumId w:val="103"/>
  </w:num>
  <w:num w:numId="88" w16cid:durableId="474377647">
    <w:abstractNumId w:val="36"/>
  </w:num>
  <w:num w:numId="89" w16cid:durableId="649094563">
    <w:abstractNumId w:val="73"/>
  </w:num>
  <w:num w:numId="90" w16cid:durableId="1674990504">
    <w:abstractNumId w:val="92"/>
  </w:num>
  <w:num w:numId="91" w16cid:durableId="480313887">
    <w:abstractNumId w:val="85"/>
  </w:num>
  <w:num w:numId="92" w16cid:durableId="346369362">
    <w:abstractNumId w:val="81"/>
  </w:num>
  <w:num w:numId="93" w16cid:durableId="1609464802">
    <w:abstractNumId w:val="34"/>
  </w:num>
  <w:num w:numId="94" w16cid:durableId="1343168347">
    <w:abstractNumId w:val="79"/>
  </w:num>
  <w:num w:numId="95" w16cid:durableId="480002539">
    <w:abstractNumId w:val="71"/>
  </w:num>
  <w:num w:numId="96" w16cid:durableId="238171911">
    <w:abstractNumId w:val="78"/>
  </w:num>
  <w:num w:numId="97" w16cid:durableId="1220824716">
    <w:abstractNumId w:val="91"/>
  </w:num>
  <w:num w:numId="98" w16cid:durableId="350764664">
    <w:abstractNumId w:val="60"/>
  </w:num>
  <w:num w:numId="99" w16cid:durableId="928538572">
    <w:abstractNumId w:val="68"/>
  </w:num>
  <w:num w:numId="100" w16cid:durableId="1869832289">
    <w:abstractNumId w:val="19"/>
  </w:num>
  <w:num w:numId="101" w16cid:durableId="1170682814">
    <w:abstractNumId w:val="100"/>
  </w:num>
  <w:num w:numId="102" w16cid:durableId="871840107">
    <w:abstractNumId w:val="45"/>
  </w:num>
  <w:num w:numId="103" w16cid:durableId="108428328">
    <w:abstractNumId w:val="50"/>
  </w:num>
  <w:num w:numId="104" w16cid:durableId="1286081381">
    <w:abstractNumId w:val="94"/>
  </w:num>
  <w:num w:numId="105" w16cid:durableId="1478036053">
    <w:abstractNumId w:val="47"/>
  </w:num>
  <w:num w:numId="106" w16cid:durableId="582959066">
    <w:abstractNumId w:val="93"/>
  </w:num>
  <w:num w:numId="107" w16cid:durableId="1084257725">
    <w:abstractNumId w:val="35"/>
  </w:num>
  <w:num w:numId="108" w16cid:durableId="585310773">
    <w:abstractNumId w:val="0"/>
  </w:num>
  <w:num w:numId="109" w16cid:durableId="2067798174">
    <w:abstractNumId w:val="54"/>
  </w:num>
  <w:num w:numId="110" w16cid:durableId="305009456">
    <w:abstractNumId w:val="99"/>
  </w:num>
  <w:num w:numId="111" w16cid:durableId="1279528932">
    <w:abstractNumId w:val="77"/>
  </w:num>
  <w:num w:numId="112" w16cid:durableId="1159417428">
    <w:abstractNumId w:val="1"/>
  </w:num>
  <w:numIdMacAtCleanup w:val="1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C2F"/>
    <w:rsid w:val="000318B1"/>
    <w:rsid w:val="000339A4"/>
    <w:rsid w:val="0008072A"/>
    <w:rsid w:val="00084899"/>
    <w:rsid w:val="0009332A"/>
    <w:rsid w:val="00097737"/>
    <w:rsid w:val="000A3555"/>
    <w:rsid w:val="001168E4"/>
    <w:rsid w:val="001177F1"/>
    <w:rsid w:val="00196B1B"/>
    <w:rsid w:val="001A0787"/>
    <w:rsid w:val="001A4FB4"/>
    <w:rsid w:val="001B206D"/>
    <w:rsid w:val="001D1C2F"/>
    <w:rsid w:val="001D7B3D"/>
    <w:rsid w:val="001D7FCA"/>
    <w:rsid w:val="001F4736"/>
    <w:rsid w:val="00202FB9"/>
    <w:rsid w:val="00226532"/>
    <w:rsid w:val="00246921"/>
    <w:rsid w:val="00252535"/>
    <w:rsid w:val="00267329"/>
    <w:rsid w:val="00277A99"/>
    <w:rsid w:val="002B1616"/>
    <w:rsid w:val="002B25A2"/>
    <w:rsid w:val="002C1A08"/>
    <w:rsid w:val="0032482E"/>
    <w:rsid w:val="00331B3C"/>
    <w:rsid w:val="00340374"/>
    <w:rsid w:val="003C42E0"/>
    <w:rsid w:val="003D0A1D"/>
    <w:rsid w:val="00411716"/>
    <w:rsid w:val="00412D9B"/>
    <w:rsid w:val="0043474D"/>
    <w:rsid w:val="004647F4"/>
    <w:rsid w:val="00477908"/>
    <w:rsid w:val="005151FD"/>
    <w:rsid w:val="0053141A"/>
    <w:rsid w:val="0055189F"/>
    <w:rsid w:val="005B7DE7"/>
    <w:rsid w:val="005E599E"/>
    <w:rsid w:val="006435B3"/>
    <w:rsid w:val="006510B2"/>
    <w:rsid w:val="00657256"/>
    <w:rsid w:val="00672003"/>
    <w:rsid w:val="0067376E"/>
    <w:rsid w:val="00694414"/>
    <w:rsid w:val="006A2CBE"/>
    <w:rsid w:val="006E2608"/>
    <w:rsid w:val="006F2589"/>
    <w:rsid w:val="007202D9"/>
    <w:rsid w:val="00731EB7"/>
    <w:rsid w:val="007572F9"/>
    <w:rsid w:val="007B3F0A"/>
    <w:rsid w:val="007D5E64"/>
    <w:rsid w:val="0085097D"/>
    <w:rsid w:val="00856AE8"/>
    <w:rsid w:val="00881824"/>
    <w:rsid w:val="008A16A2"/>
    <w:rsid w:val="008A688D"/>
    <w:rsid w:val="008A6FA5"/>
    <w:rsid w:val="008B09C6"/>
    <w:rsid w:val="0097719C"/>
    <w:rsid w:val="009934CD"/>
    <w:rsid w:val="009B4B9E"/>
    <w:rsid w:val="009C7862"/>
    <w:rsid w:val="00A2658C"/>
    <w:rsid w:val="00A33B5A"/>
    <w:rsid w:val="00A601EA"/>
    <w:rsid w:val="00A65602"/>
    <w:rsid w:val="00A75396"/>
    <w:rsid w:val="00A9040A"/>
    <w:rsid w:val="00A934CC"/>
    <w:rsid w:val="00A9641B"/>
    <w:rsid w:val="00AD68A1"/>
    <w:rsid w:val="00AE2B8D"/>
    <w:rsid w:val="00AE3309"/>
    <w:rsid w:val="00AE7649"/>
    <w:rsid w:val="00AF6D6E"/>
    <w:rsid w:val="00B44F7B"/>
    <w:rsid w:val="00B667F4"/>
    <w:rsid w:val="00B67E97"/>
    <w:rsid w:val="00BA7177"/>
    <w:rsid w:val="00BE0E56"/>
    <w:rsid w:val="00C346F1"/>
    <w:rsid w:val="00D867D8"/>
    <w:rsid w:val="00DE6DBB"/>
    <w:rsid w:val="00E40F2A"/>
    <w:rsid w:val="00EA442B"/>
    <w:rsid w:val="00EC4C19"/>
    <w:rsid w:val="00ED1F0D"/>
    <w:rsid w:val="00EE2FAC"/>
    <w:rsid w:val="00F6179B"/>
    <w:rsid w:val="00F85C41"/>
    <w:rsid w:val="00FC0B49"/>
    <w:rsid w:val="00FC33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D1E9D6"/>
  <w15:chartTrackingRefBased/>
  <w15:docId w15:val="{6C5340F3-FAD0-4AE4-937B-5C9D7CDA68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7"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D1C2F"/>
    <w:pPr>
      <w:spacing w:after="0" w:line="240" w:lineRule="auto"/>
    </w:pPr>
    <w:rPr>
      <w:sz w:val="24"/>
      <w:szCs w:val="24"/>
    </w:rPr>
  </w:style>
  <w:style w:type="paragraph" w:styleId="Heading1">
    <w:name w:val="heading 1"/>
    <w:basedOn w:val="Normal"/>
    <w:next w:val="Normal"/>
    <w:link w:val="Heading1Char"/>
    <w:uiPriority w:val="9"/>
    <w:qFormat/>
    <w:rsid w:val="001D1C2F"/>
    <w:pPr>
      <w:outlineLvl w:val="0"/>
    </w:pPr>
    <w:rPr>
      <w:rFonts w:asciiTheme="majorHAnsi" w:hAnsiTheme="majorHAnsi"/>
      <w:b/>
      <w:sz w:val="80"/>
      <w:szCs w:val="80"/>
    </w:rPr>
  </w:style>
  <w:style w:type="paragraph" w:styleId="Heading2">
    <w:name w:val="heading 2"/>
    <w:basedOn w:val="Normal"/>
    <w:next w:val="Normal"/>
    <w:link w:val="Heading2Char"/>
    <w:uiPriority w:val="9"/>
    <w:qFormat/>
    <w:rsid w:val="001D1C2F"/>
    <w:pPr>
      <w:outlineLvl w:val="1"/>
    </w:pPr>
    <w:rPr>
      <w:rFonts w:asciiTheme="majorHAnsi" w:hAnsiTheme="majorHAnsi"/>
      <w:sz w:val="36"/>
      <w:szCs w:val="36"/>
    </w:rPr>
  </w:style>
  <w:style w:type="paragraph" w:styleId="Heading3">
    <w:name w:val="heading 3"/>
    <w:basedOn w:val="Normal"/>
    <w:next w:val="Normal"/>
    <w:link w:val="Heading3Char"/>
    <w:uiPriority w:val="9"/>
    <w:unhideWhenUsed/>
    <w:qFormat/>
    <w:rsid w:val="00BE0E56"/>
    <w:pPr>
      <w:keepNext/>
      <w:keepLines/>
      <w:spacing w:before="40" w:line="259" w:lineRule="auto"/>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BE0E56"/>
    <w:pPr>
      <w:keepNext/>
      <w:keepLines/>
      <w:spacing w:before="200" w:line="276" w:lineRule="auto"/>
      <w:outlineLvl w:val="3"/>
    </w:pPr>
    <w:rPr>
      <w:rFonts w:ascii="Arial" w:eastAsiaTheme="majorEastAsia" w:hAnsi="Arial" w:cstheme="majorBidi"/>
      <w:b/>
      <w:bCs/>
      <w:iCs/>
      <w:szCs w:val="22"/>
    </w:rPr>
  </w:style>
  <w:style w:type="paragraph" w:styleId="Heading5">
    <w:name w:val="heading 5"/>
    <w:basedOn w:val="Normal"/>
    <w:next w:val="Normal"/>
    <w:link w:val="Heading5Char"/>
    <w:uiPriority w:val="9"/>
    <w:unhideWhenUsed/>
    <w:qFormat/>
    <w:rsid w:val="001D1C2F"/>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D1C2F"/>
    <w:rPr>
      <w:rFonts w:asciiTheme="majorHAnsi" w:hAnsiTheme="majorHAnsi"/>
      <w:b/>
      <w:sz w:val="80"/>
      <w:szCs w:val="80"/>
    </w:rPr>
  </w:style>
  <w:style w:type="character" w:customStyle="1" w:styleId="Heading2Char">
    <w:name w:val="Heading 2 Char"/>
    <w:basedOn w:val="DefaultParagraphFont"/>
    <w:link w:val="Heading2"/>
    <w:uiPriority w:val="9"/>
    <w:rsid w:val="001D1C2F"/>
    <w:rPr>
      <w:rFonts w:asciiTheme="majorHAnsi" w:hAnsiTheme="majorHAnsi"/>
      <w:sz w:val="36"/>
      <w:szCs w:val="36"/>
    </w:rPr>
  </w:style>
  <w:style w:type="paragraph" w:customStyle="1" w:styleId="GraphicAnchor">
    <w:name w:val="Graphic Anchor"/>
    <w:basedOn w:val="Normal"/>
    <w:uiPriority w:val="8"/>
    <w:qFormat/>
    <w:rsid w:val="001D1C2F"/>
    <w:rPr>
      <w:sz w:val="10"/>
    </w:rPr>
  </w:style>
  <w:style w:type="table" w:styleId="TableGrid">
    <w:name w:val="Table Grid"/>
    <w:basedOn w:val="TableNormal"/>
    <w:uiPriority w:val="59"/>
    <w:rsid w:val="001D1C2F"/>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1D1C2F"/>
    <w:rPr>
      <w:rFonts w:asciiTheme="majorHAnsi" w:eastAsiaTheme="majorEastAsia" w:hAnsiTheme="majorHAnsi" w:cstheme="majorBidi"/>
      <w:color w:val="2F5496" w:themeColor="accent1" w:themeShade="BF"/>
      <w:sz w:val="24"/>
      <w:szCs w:val="24"/>
    </w:rPr>
  </w:style>
  <w:style w:type="paragraph" w:styleId="ListParagraph">
    <w:name w:val="List Paragraph"/>
    <w:basedOn w:val="Normal"/>
    <w:uiPriority w:val="34"/>
    <w:qFormat/>
    <w:rsid w:val="001D1C2F"/>
    <w:pPr>
      <w:ind w:left="720"/>
      <w:contextualSpacing/>
    </w:pPr>
  </w:style>
  <w:style w:type="paragraph" w:customStyle="1" w:styleId="Text">
    <w:name w:val="Text"/>
    <w:basedOn w:val="Normal"/>
    <w:uiPriority w:val="5"/>
    <w:qFormat/>
    <w:rsid w:val="001D1C2F"/>
    <w:rPr>
      <w:sz w:val="28"/>
      <w:szCs w:val="28"/>
    </w:rPr>
  </w:style>
  <w:style w:type="paragraph" w:customStyle="1" w:styleId="Default">
    <w:name w:val="Default"/>
    <w:rsid w:val="00F6179B"/>
    <w:pPr>
      <w:autoSpaceDE w:val="0"/>
      <w:autoSpaceDN w:val="0"/>
      <w:adjustRightInd w:val="0"/>
      <w:spacing w:after="0" w:line="240" w:lineRule="auto"/>
    </w:pPr>
    <w:rPr>
      <w:rFonts w:ascii="Rockwell Extra Bold" w:hAnsi="Rockwell Extra Bold" w:cs="Rockwell Extra Bold"/>
      <w:color w:val="000000"/>
      <w:sz w:val="24"/>
      <w:szCs w:val="24"/>
    </w:rPr>
  </w:style>
  <w:style w:type="character" w:styleId="Strong">
    <w:name w:val="Strong"/>
    <w:basedOn w:val="DefaultParagraphFont"/>
    <w:uiPriority w:val="22"/>
    <w:qFormat/>
    <w:rsid w:val="00252535"/>
    <w:rPr>
      <w:b/>
      <w:bCs/>
    </w:rPr>
  </w:style>
  <w:style w:type="character" w:customStyle="1" w:styleId="normaltextrun">
    <w:name w:val="normaltextrun"/>
    <w:basedOn w:val="DefaultParagraphFont"/>
    <w:rsid w:val="00D867D8"/>
  </w:style>
  <w:style w:type="character" w:styleId="Hyperlink">
    <w:name w:val="Hyperlink"/>
    <w:basedOn w:val="DefaultParagraphFont"/>
    <w:uiPriority w:val="99"/>
    <w:unhideWhenUsed/>
    <w:rsid w:val="007D5E64"/>
    <w:rPr>
      <w:color w:val="0563C1" w:themeColor="hyperlink"/>
      <w:u w:val="single"/>
    </w:rPr>
  </w:style>
  <w:style w:type="paragraph" w:styleId="NoSpacing">
    <w:name w:val="No Spacing"/>
    <w:link w:val="NoSpacingChar"/>
    <w:uiPriority w:val="1"/>
    <w:qFormat/>
    <w:rsid w:val="00A65602"/>
    <w:pPr>
      <w:widowControl w:val="0"/>
      <w:spacing w:after="0" w:line="240" w:lineRule="auto"/>
    </w:pPr>
  </w:style>
  <w:style w:type="character" w:customStyle="1" w:styleId="NoSpacingChar">
    <w:name w:val="No Spacing Char"/>
    <w:basedOn w:val="DefaultParagraphFont"/>
    <w:link w:val="NoSpacing"/>
    <w:uiPriority w:val="1"/>
    <w:rsid w:val="00A65602"/>
  </w:style>
  <w:style w:type="character" w:customStyle="1" w:styleId="Heading3Char">
    <w:name w:val="Heading 3 Char"/>
    <w:basedOn w:val="DefaultParagraphFont"/>
    <w:link w:val="Heading3"/>
    <w:uiPriority w:val="9"/>
    <w:rsid w:val="00BE0E56"/>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BE0E56"/>
    <w:rPr>
      <w:rFonts w:ascii="Arial" w:eastAsiaTheme="majorEastAsia" w:hAnsi="Arial" w:cstheme="majorBidi"/>
      <w:b/>
      <w:bCs/>
      <w:iCs/>
      <w:sz w:val="24"/>
    </w:rPr>
  </w:style>
  <w:style w:type="paragraph" w:styleId="Header">
    <w:name w:val="header"/>
    <w:basedOn w:val="Normal"/>
    <w:link w:val="HeaderChar"/>
    <w:uiPriority w:val="99"/>
    <w:unhideWhenUsed/>
    <w:rsid w:val="00BE0E56"/>
    <w:pPr>
      <w:tabs>
        <w:tab w:val="center" w:pos="4680"/>
        <w:tab w:val="right" w:pos="9360"/>
      </w:tabs>
    </w:pPr>
    <w:rPr>
      <w:sz w:val="22"/>
      <w:szCs w:val="22"/>
    </w:rPr>
  </w:style>
  <w:style w:type="character" w:customStyle="1" w:styleId="HeaderChar">
    <w:name w:val="Header Char"/>
    <w:basedOn w:val="DefaultParagraphFont"/>
    <w:link w:val="Header"/>
    <w:uiPriority w:val="99"/>
    <w:rsid w:val="00BE0E56"/>
  </w:style>
  <w:style w:type="paragraph" w:styleId="Footer">
    <w:name w:val="footer"/>
    <w:basedOn w:val="Normal"/>
    <w:link w:val="FooterChar"/>
    <w:uiPriority w:val="99"/>
    <w:unhideWhenUsed/>
    <w:rsid w:val="00BE0E56"/>
    <w:pPr>
      <w:tabs>
        <w:tab w:val="center" w:pos="4680"/>
        <w:tab w:val="right" w:pos="9360"/>
      </w:tabs>
    </w:pPr>
    <w:rPr>
      <w:sz w:val="22"/>
      <w:szCs w:val="22"/>
    </w:rPr>
  </w:style>
  <w:style w:type="character" w:customStyle="1" w:styleId="FooterChar">
    <w:name w:val="Footer Char"/>
    <w:basedOn w:val="DefaultParagraphFont"/>
    <w:link w:val="Footer"/>
    <w:uiPriority w:val="99"/>
    <w:rsid w:val="00BE0E56"/>
  </w:style>
  <w:style w:type="character" w:customStyle="1" w:styleId="UnresolvedMention1">
    <w:name w:val="Unresolved Mention1"/>
    <w:basedOn w:val="DefaultParagraphFont"/>
    <w:uiPriority w:val="99"/>
    <w:semiHidden/>
    <w:unhideWhenUsed/>
    <w:rsid w:val="00BE0E56"/>
    <w:rPr>
      <w:color w:val="605E5C"/>
      <w:shd w:val="clear" w:color="auto" w:fill="E1DFDD"/>
    </w:rPr>
  </w:style>
  <w:style w:type="paragraph" w:customStyle="1" w:styleId="paragraph">
    <w:name w:val="paragraph"/>
    <w:basedOn w:val="Normal"/>
    <w:rsid w:val="00BE0E56"/>
    <w:pPr>
      <w:spacing w:before="100" w:beforeAutospacing="1" w:after="100" w:afterAutospacing="1"/>
    </w:pPr>
    <w:rPr>
      <w:rFonts w:ascii="Times New Roman" w:eastAsia="Times New Roman" w:hAnsi="Times New Roman" w:cs="Times New Roman"/>
    </w:rPr>
  </w:style>
  <w:style w:type="character" w:customStyle="1" w:styleId="eop">
    <w:name w:val="eop"/>
    <w:basedOn w:val="DefaultParagraphFont"/>
    <w:rsid w:val="00BE0E56"/>
  </w:style>
  <w:style w:type="paragraph" w:styleId="TOCHeading">
    <w:name w:val="TOC Heading"/>
    <w:basedOn w:val="Heading1"/>
    <w:next w:val="Normal"/>
    <w:uiPriority w:val="39"/>
    <w:unhideWhenUsed/>
    <w:qFormat/>
    <w:rsid w:val="00BE0E56"/>
    <w:pPr>
      <w:keepNext/>
      <w:keepLines/>
      <w:spacing w:before="240" w:line="259" w:lineRule="auto"/>
      <w:outlineLvl w:val="9"/>
    </w:pPr>
    <w:rPr>
      <w:rFonts w:eastAsiaTheme="majorEastAsia" w:cstheme="majorBidi"/>
      <w:b w:val="0"/>
      <w:color w:val="2F5496" w:themeColor="accent1" w:themeShade="BF"/>
      <w:sz w:val="32"/>
      <w:szCs w:val="32"/>
    </w:rPr>
  </w:style>
  <w:style w:type="paragraph" w:styleId="Title">
    <w:name w:val="Title"/>
    <w:basedOn w:val="Normal"/>
    <w:next w:val="Normal"/>
    <w:link w:val="TitleChar"/>
    <w:uiPriority w:val="10"/>
    <w:qFormat/>
    <w:rsid w:val="00BE0E5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E0E56"/>
    <w:rPr>
      <w:rFonts w:asciiTheme="majorHAnsi" w:eastAsiaTheme="majorEastAsia" w:hAnsiTheme="majorHAnsi" w:cstheme="majorBidi"/>
      <w:spacing w:val="-10"/>
      <w:kern w:val="28"/>
      <w:sz w:val="56"/>
      <w:szCs w:val="56"/>
    </w:rPr>
  </w:style>
  <w:style w:type="paragraph" w:styleId="ListBullet">
    <w:name w:val="List Bullet"/>
    <w:basedOn w:val="Normal"/>
    <w:uiPriority w:val="99"/>
    <w:unhideWhenUsed/>
    <w:rsid w:val="00BE0E56"/>
    <w:pPr>
      <w:numPr>
        <w:numId w:val="112"/>
      </w:numPr>
      <w:tabs>
        <w:tab w:val="clear" w:pos="360"/>
      </w:tabs>
      <w:spacing w:after="160" w:line="259" w:lineRule="auto"/>
      <w:ind w:left="0" w:firstLine="0"/>
      <w:contextualSpacing/>
    </w:pPr>
    <w:rPr>
      <w:sz w:val="22"/>
      <w:szCs w:val="22"/>
    </w:rPr>
  </w:style>
  <w:style w:type="character" w:customStyle="1" w:styleId="UnresolvedMention10">
    <w:name w:val="Unresolved Mention10"/>
    <w:basedOn w:val="DefaultParagraphFont"/>
    <w:uiPriority w:val="99"/>
    <w:semiHidden/>
    <w:unhideWhenUsed/>
    <w:rsid w:val="00BE0E56"/>
    <w:rPr>
      <w:color w:val="605E5C"/>
      <w:shd w:val="clear" w:color="auto" w:fill="E1DFDD"/>
    </w:rPr>
  </w:style>
  <w:style w:type="paragraph" w:styleId="TOC1">
    <w:name w:val="toc 1"/>
    <w:basedOn w:val="Normal"/>
    <w:next w:val="Normal"/>
    <w:autoRedefine/>
    <w:uiPriority w:val="39"/>
    <w:unhideWhenUsed/>
    <w:qFormat/>
    <w:rsid w:val="00BE0E56"/>
    <w:pPr>
      <w:spacing w:after="100" w:line="259" w:lineRule="auto"/>
    </w:pPr>
    <w:rPr>
      <w:sz w:val="22"/>
      <w:szCs w:val="22"/>
    </w:rPr>
  </w:style>
  <w:style w:type="character" w:styleId="IntenseReference">
    <w:name w:val="Intense Reference"/>
    <w:basedOn w:val="DefaultParagraphFont"/>
    <w:uiPriority w:val="32"/>
    <w:qFormat/>
    <w:rsid w:val="00BE0E56"/>
    <w:rPr>
      <w:b/>
      <w:bCs/>
      <w:smallCaps/>
      <w:color w:val="4472C4" w:themeColor="accent1"/>
      <w:spacing w:val="5"/>
    </w:rPr>
  </w:style>
  <w:style w:type="character" w:styleId="IntenseEmphasis">
    <w:name w:val="Intense Emphasis"/>
    <w:basedOn w:val="DefaultParagraphFont"/>
    <w:uiPriority w:val="21"/>
    <w:qFormat/>
    <w:rsid w:val="00BE0E56"/>
    <w:rPr>
      <w:i/>
      <w:iCs/>
      <w:color w:val="4472C4" w:themeColor="accent1"/>
    </w:rPr>
  </w:style>
  <w:style w:type="paragraph" w:styleId="BalloonText">
    <w:name w:val="Balloon Text"/>
    <w:basedOn w:val="Normal"/>
    <w:link w:val="BalloonTextChar"/>
    <w:uiPriority w:val="99"/>
    <w:semiHidden/>
    <w:unhideWhenUsed/>
    <w:rsid w:val="00BE0E56"/>
    <w:rPr>
      <w:rFonts w:ascii="Tahoma" w:hAnsi="Tahoma" w:cs="Tahoma"/>
      <w:sz w:val="16"/>
      <w:szCs w:val="16"/>
    </w:rPr>
  </w:style>
  <w:style w:type="character" w:customStyle="1" w:styleId="BalloonTextChar">
    <w:name w:val="Balloon Text Char"/>
    <w:basedOn w:val="DefaultParagraphFont"/>
    <w:link w:val="BalloonText"/>
    <w:uiPriority w:val="99"/>
    <w:semiHidden/>
    <w:rsid w:val="00BE0E56"/>
    <w:rPr>
      <w:rFonts w:ascii="Tahoma" w:hAnsi="Tahoma" w:cs="Tahoma"/>
      <w:sz w:val="16"/>
      <w:szCs w:val="16"/>
    </w:rPr>
  </w:style>
  <w:style w:type="paragraph" w:styleId="TOC2">
    <w:name w:val="toc 2"/>
    <w:basedOn w:val="Normal"/>
    <w:next w:val="Normal"/>
    <w:autoRedefine/>
    <w:uiPriority w:val="39"/>
    <w:unhideWhenUsed/>
    <w:qFormat/>
    <w:rsid w:val="00BE0E56"/>
    <w:pPr>
      <w:spacing w:after="100" w:line="276" w:lineRule="auto"/>
      <w:ind w:left="220"/>
    </w:pPr>
    <w:rPr>
      <w:rFonts w:ascii="Arial" w:eastAsiaTheme="minorEastAsia" w:hAnsi="Arial"/>
      <w:sz w:val="22"/>
      <w:szCs w:val="22"/>
      <w:lang w:eastAsia="ja-JP"/>
    </w:rPr>
  </w:style>
  <w:style w:type="paragraph" w:styleId="TOC3">
    <w:name w:val="toc 3"/>
    <w:basedOn w:val="Normal"/>
    <w:next w:val="Normal"/>
    <w:autoRedefine/>
    <w:uiPriority w:val="39"/>
    <w:unhideWhenUsed/>
    <w:qFormat/>
    <w:rsid w:val="00BE0E56"/>
    <w:pPr>
      <w:tabs>
        <w:tab w:val="right" w:leader="dot" w:pos="10070"/>
      </w:tabs>
      <w:spacing w:after="100" w:line="276" w:lineRule="auto"/>
      <w:ind w:left="440"/>
    </w:pPr>
    <w:rPr>
      <w:rFonts w:ascii="Arial" w:eastAsiaTheme="minorEastAsia" w:hAnsi="Arial"/>
      <w:noProof/>
      <w:sz w:val="22"/>
      <w:szCs w:val="22"/>
      <w:lang w:eastAsia="ja-JP"/>
    </w:rPr>
  </w:style>
  <w:style w:type="character" w:styleId="FollowedHyperlink">
    <w:name w:val="FollowedHyperlink"/>
    <w:basedOn w:val="DefaultParagraphFont"/>
    <w:uiPriority w:val="99"/>
    <w:semiHidden/>
    <w:unhideWhenUsed/>
    <w:rsid w:val="00BE0E56"/>
    <w:rPr>
      <w:color w:val="954F72" w:themeColor="followedHyperlink"/>
      <w:u w:val="single"/>
    </w:rPr>
  </w:style>
  <w:style w:type="paragraph" w:customStyle="1" w:styleId="tabletextsidebar">
    <w:name w:val="tabletext_sidebar"/>
    <w:basedOn w:val="Normal"/>
    <w:rsid w:val="00BE0E56"/>
    <w:pPr>
      <w:spacing w:before="60" w:after="60"/>
      <w:ind w:left="40"/>
    </w:pPr>
    <w:rPr>
      <w:rFonts w:ascii="Times New Roman" w:eastAsia="Times New Roman" w:hAnsi="Times New Roman" w:cs="Times New Roman"/>
      <w:sz w:val="16"/>
      <w:szCs w:val="16"/>
    </w:rPr>
  </w:style>
  <w:style w:type="paragraph" w:customStyle="1" w:styleId="tabletextboldsidebar">
    <w:name w:val="tabletextbold_sidebar"/>
    <w:basedOn w:val="Normal"/>
    <w:rsid w:val="00BE0E56"/>
    <w:pPr>
      <w:spacing w:before="60" w:after="60"/>
      <w:ind w:left="40"/>
    </w:pPr>
    <w:rPr>
      <w:rFonts w:ascii="Times New Roman" w:eastAsia="Times New Roman" w:hAnsi="Times New Roman" w:cs="Times New Roman"/>
      <w:b/>
      <w:bCs/>
      <w:sz w:val="16"/>
      <w:szCs w:val="16"/>
    </w:rPr>
  </w:style>
  <w:style w:type="character" w:customStyle="1" w:styleId="glossarypopup">
    <w:name w:val="glossarypopup"/>
    <w:basedOn w:val="DefaultParagraphFont"/>
    <w:rsid w:val="00BE0E56"/>
    <w:rPr>
      <w:b w:val="0"/>
      <w:bCs w:val="0"/>
      <w:i w:val="0"/>
      <w:iCs w:val="0"/>
      <w:strike w:val="0"/>
      <w:dstrike w:val="0"/>
      <w:color w:val="224466"/>
      <w:u w:val="none"/>
      <w:effect w:val="none"/>
    </w:rPr>
  </w:style>
  <w:style w:type="table" w:customStyle="1" w:styleId="TableGrid1">
    <w:name w:val="Table Grid1"/>
    <w:basedOn w:val="TableNormal"/>
    <w:next w:val="TableGrid"/>
    <w:uiPriority w:val="59"/>
    <w:rsid w:val="00BE0E5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ntindent36">
    <w:name w:val="cntindent36"/>
    <w:basedOn w:val="Normal"/>
    <w:rsid w:val="00BE0E56"/>
    <w:pPr>
      <w:spacing w:before="100" w:beforeAutospacing="1" w:after="100" w:afterAutospacing="1"/>
      <w:ind w:left="600"/>
    </w:pPr>
    <w:rPr>
      <w:rFonts w:ascii="Times New Roman" w:eastAsia="Times New Roman" w:hAnsi="Times New Roman" w:cs="Times New Roman"/>
    </w:rPr>
  </w:style>
  <w:style w:type="paragraph" w:styleId="FootnoteText">
    <w:name w:val="footnote text"/>
    <w:basedOn w:val="Normal"/>
    <w:link w:val="FootnoteTextChar"/>
    <w:semiHidden/>
    <w:unhideWhenUsed/>
    <w:rsid w:val="00BE0E56"/>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BE0E56"/>
    <w:rPr>
      <w:rFonts w:ascii="Times New Roman" w:eastAsia="Times New Roman" w:hAnsi="Times New Roman" w:cs="Times New Roman"/>
      <w:sz w:val="20"/>
      <w:szCs w:val="20"/>
    </w:rPr>
  </w:style>
  <w:style w:type="character" w:styleId="FootnoteReference">
    <w:name w:val="footnote reference"/>
    <w:semiHidden/>
    <w:unhideWhenUsed/>
    <w:rsid w:val="00BE0E56"/>
    <w:rPr>
      <w:vertAlign w:val="superscript"/>
    </w:rPr>
  </w:style>
  <w:style w:type="character" w:styleId="PageNumber">
    <w:name w:val="page number"/>
    <w:basedOn w:val="DefaultParagraphFont"/>
    <w:uiPriority w:val="99"/>
    <w:semiHidden/>
    <w:rsid w:val="00BE0E56"/>
  </w:style>
  <w:style w:type="paragraph" w:styleId="TOC4">
    <w:name w:val="toc 4"/>
    <w:basedOn w:val="Normal"/>
    <w:next w:val="Normal"/>
    <w:autoRedefine/>
    <w:uiPriority w:val="39"/>
    <w:unhideWhenUsed/>
    <w:rsid w:val="00BE0E56"/>
    <w:pPr>
      <w:tabs>
        <w:tab w:val="right" w:leader="dot" w:pos="10070"/>
      </w:tabs>
      <w:spacing w:after="100" w:line="276" w:lineRule="auto"/>
      <w:ind w:left="660"/>
    </w:pPr>
    <w:rPr>
      <w:rFonts w:ascii="Arial" w:eastAsiaTheme="minorEastAsia" w:hAnsi="Arial" w:cs="Arial"/>
      <w:noProof/>
      <w:sz w:val="22"/>
      <w:szCs w:val="22"/>
    </w:rPr>
  </w:style>
  <w:style w:type="paragraph" w:styleId="HTMLPreformatted">
    <w:name w:val="HTML Preformatted"/>
    <w:basedOn w:val="Normal"/>
    <w:link w:val="HTMLPreformattedChar"/>
    <w:uiPriority w:val="99"/>
    <w:semiHidden/>
    <w:unhideWhenUsed/>
    <w:rsid w:val="00BE0E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BE0E56"/>
    <w:rPr>
      <w:rFonts w:ascii="Courier New" w:eastAsia="Times New Roman" w:hAnsi="Courier New" w:cs="Courier New"/>
      <w:sz w:val="20"/>
      <w:szCs w:val="20"/>
    </w:rPr>
  </w:style>
  <w:style w:type="character" w:customStyle="1" w:styleId="st1">
    <w:name w:val="st1"/>
    <w:basedOn w:val="DefaultParagraphFont"/>
    <w:rsid w:val="00BE0E56"/>
  </w:style>
  <w:style w:type="paragraph" w:styleId="NormalWeb">
    <w:name w:val="Normal (Web)"/>
    <w:basedOn w:val="Normal"/>
    <w:uiPriority w:val="99"/>
    <w:unhideWhenUsed/>
    <w:rsid w:val="00BE0E56"/>
    <w:pPr>
      <w:spacing w:before="100" w:beforeAutospacing="1" w:after="100" w:afterAutospacing="1"/>
    </w:pPr>
    <w:rPr>
      <w:rFonts w:ascii="Times New Roman" w:eastAsia="Times New Roman" w:hAnsi="Times New Roman" w:cs="Times New Roman"/>
    </w:rPr>
  </w:style>
  <w:style w:type="character" w:customStyle="1" w:styleId="field">
    <w:name w:val="field"/>
    <w:basedOn w:val="DefaultParagraphFont"/>
    <w:rsid w:val="00BE0E56"/>
  </w:style>
  <w:style w:type="character" w:styleId="Emphasis">
    <w:name w:val="Emphasis"/>
    <w:basedOn w:val="DefaultParagraphFont"/>
    <w:uiPriority w:val="20"/>
    <w:qFormat/>
    <w:rsid w:val="00BE0E56"/>
    <w:rPr>
      <w:i/>
      <w:iCs/>
    </w:rPr>
  </w:style>
  <w:style w:type="paragraph" w:styleId="TOC5">
    <w:name w:val="toc 5"/>
    <w:basedOn w:val="Normal"/>
    <w:next w:val="Normal"/>
    <w:autoRedefine/>
    <w:uiPriority w:val="39"/>
    <w:unhideWhenUsed/>
    <w:rsid w:val="00BE0E56"/>
    <w:pPr>
      <w:spacing w:after="100" w:line="276" w:lineRule="auto"/>
      <w:ind w:left="880"/>
    </w:pPr>
    <w:rPr>
      <w:rFonts w:ascii="Arial" w:eastAsiaTheme="minorEastAsia" w:hAnsi="Arial"/>
      <w:sz w:val="22"/>
      <w:szCs w:val="22"/>
    </w:rPr>
  </w:style>
  <w:style w:type="paragraph" w:styleId="TOC6">
    <w:name w:val="toc 6"/>
    <w:basedOn w:val="Normal"/>
    <w:next w:val="Normal"/>
    <w:autoRedefine/>
    <w:uiPriority w:val="39"/>
    <w:unhideWhenUsed/>
    <w:rsid w:val="00BE0E56"/>
    <w:pPr>
      <w:spacing w:after="100" w:line="276" w:lineRule="auto"/>
      <w:ind w:left="1100"/>
    </w:pPr>
    <w:rPr>
      <w:rFonts w:ascii="Arial" w:eastAsiaTheme="minorEastAsia" w:hAnsi="Arial"/>
      <w:sz w:val="22"/>
      <w:szCs w:val="22"/>
    </w:rPr>
  </w:style>
  <w:style w:type="paragraph" w:styleId="TOC7">
    <w:name w:val="toc 7"/>
    <w:basedOn w:val="Normal"/>
    <w:next w:val="Normal"/>
    <w:autoRedefine/>
    <w:uiPriority w:val="39"/>
    <w:unhideWhenUsed/>
    <w:rsid w:val="00BE0E56"/>
    <w:pPr>
      <w:spacing w:after="100" w:line="276" w:lineRule="auto"/>
      <w:ind w:left="1320"/>
    </w:pPr>
    <w:rPr>
      <w:rFonts w:ascii="Arial" w:eastAsiaTheme="minorEastAsia" w:hAnsi="Arial"/>
      <w:sz w:val="22"/>
      <w:szCs w:val="22"/>
    </w:rPr>
  </w:style>
  <w:style w:type="paragraph" w:styleId="TOC8">
    <w:name w:val="toc 8"/>
    <w:basedOn w:val="Normal"/>
    <w:next w:val="Normal"/>
    <w:autoRedefine/>
    <w:uiPriority w:val="39"/>
    <w:unhideWhenUsed/>
    <w:rsid w:val="00BE0E56"/>
    <w:pPr>
      <w:spacing w:after="100" w:line="276" w:lineRule="auto"/>
      <w:ind w:left="1540"/>
    </w:pPr>
    <w:rPr>
      <w:rFonts w:ascii="Arial" w:eastAsiaTheme="minorEastAsia" w:hAnsi="Arial"/>
      <w:sz w:val="22"/>
      <w:szCs w:val="22"/>
    </w:rPr>
  </w:style>
  <w:style w:type="paragraph" w:styleId="TOC9">
    <w:name w:val="toc 9"/>
    <w:basedOn w:val="Normal"/>
    <w:next w:val="Normal"/>
    <w:autoRedefine/>
    <w:uiPriority w:val="39"/>
    <w:unhideWhenUsed/>
    <w:rsid w:val="00BE0E56"/>
    <w:pPr>
      <w:spacing w:after="100" w:line="276" w:lineRule="auto"/>
      <w:ind w:left="1760"/>
    </w:pPr>
    <w:rPr>
      <w:rFonts w:ascii="Arial" w:eastAsiaTheme="minorEastAsia" w:hAnsi="Arial"/>
      <w:sz w:val="22"/>
      <w:szCs w:val="22"/>
    </w:rPr>
  </w:style>
  <w:style w:type="paragraph" w:styleId="PlainText">
    <w:name w:val="Plain Text"/>
    <w:basedOn w:val="Normal"/>
    <w:link w:val="PlainTextChar"/>
    <w:uiPriority w:val="99"/>
    <w:semiHidden/>
    <w:unhideWhenUsed/>
    <w:rsid w:val="00BE0E56"/>
    <w:rPr>
      <w:rFonts w:ascii="Calibri" w:hAnsi="Calibri"/>
      <w:sz w:val="22"/>
      <w:szCs w:val="21"/>
    </w:rPr>
  </w:style>
  <w:style w:type="character" w:customStyle="1" w:styleId="PlainTextChar">
    <w:name w:val="Plain Text Char"/>
    <w:basedOn w:val="DefaultParagraphFont"/>
    <w:link w:val="PlainText"/>
    <w:uiPriority w:val="99"/>
    <w:semiHidden/>
    <w:rsid w:val="00BE0E56"/>
    <w:rPr>
      <w:rFonts w:ascii="Calibri" w:hAnsi="Calibri"/>
      <w:szCs w:val="21"/>
    </w:rPr>
  </w:style>
  <w:style w:type="character" w:customStyle="1" w:styleId="findhit">
    <w:name w:val="findhit"/>
    <w:basedOn w:val="DefaultParagraphFont"/>
    <w:rsid w:val="00BE0E56"/>
  </w:style>
  <w:style w:type="character" w:styleId="UnresolvedMention">
    <w:name w:val="Unresolved Mention"/>
    <w:basedOn w:val="DefaultParagraphFont"/>
    <w:uiPriority w:val="99"/>
    <w:semiHidden/>
    <w:unhideWhenUsed/>
    <w:rsid w:val="00BE0E5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68.png"/><Relationship Id="rId21" Type="http://schemas.openxmlformats.org/officeDocument/2006/relationships/image" Target="media/image13.png"/><Relationship Id="rId63" Type="http://schemas.openxmlformats.org/officeDocument/2006/relationships/image" Target="media/image54.png"/><Relationship Id="rId159" Type="http://schemas.openxmlformats.org/officeDocument/2006/relationships/image" Target="media/image145.png"/><Relationship Id="rId324" Type="http://schemas.openxmlformats.org/officeDocument/2006/relationships/image" Target="media/image290.png"/><Relationship Id="rId366" Type="http://schemas.openxmlformats.org/officeDocument/2006/relationships/image" Target="media/image323.png"/><Relationship Id="rId170" Type="http://schemas.openxmlformats.org/officeDocument/2006/relationships/image" Target="media/image156.png"/><Relationship Id="rId226" Type="http://schemas.openxmlformats.org/officeDocument/2006/relationships/hyperlink" Target="mailto:info@geoveraadvantage.com" TargetMode="External"/><Relationship Id="rId268" Type="http://schemas.openxmlformats.org/officeDocument/2006/relationships/image" Target="media/image239.png"/><Relationship Id="rId32" Type="http://schemas.openxmlformats.org/officeDocument/2006/relationships/image" Target="media/image24.png"/><Relationship Id="rId74" Type="http://schemas.openxmlformats.org/officeDocument/2006/relationships/image" Target="media/image65.png"/><Relationship Id="rId128" Type="http://schemas.openxmlformats.org/officeDocument/2006/relationships/image" Target="media/image115.png"/><Relationship Id="rId335" Type="http://schemas.openxmlformats.org/officeDocument/2006/relationships/image" Target="media/image299.png"/><Relationship Id="rId377" Type="http://schemas.openxmlformats.org/officeDocument/2006/relationships/image" Target="media/image334.png"/><Relationship Id="rId5" Type="http://schemas.openxmlformats.org/officeDocument/2006/relationships/webSettings" Target="webSettings.xml"/><Relationship Id="rId181" Type="http://schemas.openxmlformats.org/officeDocument/2006/relationships/image" Target="media/image162.png"/><Relationship Id="rId237" Type="http://schemas.openxmlformats.org/officeDocument/2006/relationships/image" Target="media/image212.png"/><Relationship Id="rId279" Type="http://schemas.openxmlformats.org/officeDocument/2006/relationships/image" Target="media/image248.png"/><Relationship Id="rId43" Type="http://schemas.openxmlformats.org/officeDocument/2006/relationships/image" Target="media/image35.png"/><Relationship Id="rId139" Type="http://schemas.openxmlformats.org/officeDocument/2006/relationships/image" Target="media/image125.png"/><Relationship Id="rId290" Type="http://schemas.openxmlformats.org/officeDocument/2006/relationships/image" Target="media/image259.png"/><Relationship Id="rId304" Type="http://schemas.openxmlformats.org/officeDocument/2006/relationships/hyperlink" Target="mailto:underwriting@safepointins.com" TargetMode="External"/><Relationship Id="rId346" Type="http://schemas.openxmlformats.org/officeDocument/2006/relationships/image" Target="media/image308.png"/><Relationship Id="rId85" Type="http://schemas.openxmlformats.org/officeDocument/2006/relationships/image" Target="media/image74.png"/><Relationship Id="rId150" Type="http://schemas.openxmlformats.org/officeDocument/2006/relationships/image" Target="media/image136.png"/><Relationship Id="rId192" Type="http://schemas.openxmlformats.org/officeDocument/2006/relationships/image" Target="media/image173.png"/><Relationship Id="rId206" Type="http://schemas.openxmlformats.org/officeDocument/2006/relationships/image" Target="media/image185.png"/><Relationship Id="rId248" Type="http://schemas.openxmlformats.org/officeDocument/2006/relationships/image" Target="media/image219.png"/><Relationship Id="rId12" Type="http://schemas.openxmlformats.org/officeDocument/2006/relationships/image" Target="media/image5.png"/><Relationship Id="rId108" Type="http://schemas.openxmlformats.org/officeDocument/2006/relationships/image" Target="media/image97.png"/><Relationship Id="rId315" Type="http://schemas.openxmlformats.org/officeDocument/2006/relationships/hyperlink" Target="mailto:policyservices@sagesure.com" TargetMode="External"/><Relationship Id="rId357" Type="http://schemas.openxmlformats.org/officeDocument/2006/relationships/image" Target="media/image316.png"/><Relationship Id="rId54" Type="http://schemas.openxmlformats.org/officeDocument/2006/relationships/image" Target="media/image46.png"/><Relationship Id="rId96" Type="http://schemas.openxmlformats.org/officeDocument/2006/relationships/image" Target="media/image85.png"/><Relationship Id="rId161" Type="http://schemas.openxmlformats.org/officeDocument/2006/relationships/image" Target="media/image147.png"/><Relationship Id="rId217" Type="http://schemas.openxmlformats.org/officeDocument/2006/relationships/image" Target="media/image196.png"/><Relationship Id="rId259" Type="http://schemas.openxmlformats.org/officeDocument/2006/relationships/image" Target="media/image230.png"/><Relationship Id="rId23" Type="http://schemas.openxmlformats.org/officeDocument/2006/relationships/image" Target="media/image15.png"/><Relationship Id="rId119" Type="http://schemas.openxmlformats.org/officeDocument/2006/relationships/image" Target="media/image108.png"/><Relationship Id="rId270" Type="http://schemas.openxmlformats.org/officeDocument/2006/relationships/image" Target="media/image241.png"/><Relationship Id="rId326" Type="http://schemas.openxmlformats.org/officeDocument/2006/relationships/image" Target="media/image292.png"/><Relationship Id="rId65" Type="http://schemas.openxmlformats.org/officeDocument/2006/relationships/image" Target="media/image56.PNG"/><Relationship Id="rId130" Type="http://schemas.openxmlformats.org/officeDocument/2006/relationships/image" Target="media/image117.png"/><Relationship Id="rId368" Type="http://schemas.openxmlformats.org/officeDocument/2006/relationships/image" Target="media/image325.png"/><Relationship Id="rId172" Type="http://schemas.openxmlformats.org/officeDocument/2006/relationships/image" Target="media/image158.png"/><Relationship Id="rId228" Type="http://schemas.openxmlformats.org/officeDocument/2006/relationships/image" Target="media/image205.png"/><Relationship Id="rId281" Type="http://schemas.openxmlformats.org/officeDocument/2006/relationships/image" Target="media/image250.png"/><Relationship Id="rId337" Type="http://schemas.openxmlformats.org/officeDocument/2006/relationships/image" Target="media/image301.png"/><Relationship Id="rId34" Type="http://schemas.openxmlformats.org/officeDocument/2006/relationships/image" Target="media/image26.png"/><Relationship Id="rId76" Type="http://schemas.openxmlformats.org/officeDocument/2006/relationships/image" Target="media/image67.png"/><Relationship Id="rId141" Type="http://schemas.openxmlformats.org/officeDocument/2006/relationships/image" Target="media/image127.png"/><Relationship Id="rId379" Type="http://schemas.openxmlformats.org/officeDocument/2006/relationships/image" Target="media/image336.png"/><Relationship Id="rId7" Type="http://schemas.openxmlformats.org/officeDocument/2006/relationships/endnotes" Target="endnotes.xml"/><Relationship Id="rId183" Type="http://schemas.openxmlformats.org/officeDocument/2006/relationships/image" Target="media/image164.png"/><Relationship Id="rId239" Type="http://schemas.openxmlformats.org/officeDocument/2006/relationships/hyperlink" Target="mailto:piagencyservice@thehartford.com" TargetMode="External"/><Relationship Id="rId250" Type="http://schemas.openxmlformats.org/officeDocument/2006/relationships/image" Target="media/image221.png"/><Relationship Id="rId292" Type="http://schemas.openxmlformats.org/officeDocument/2006/relationships/image" Target="media/image261.emf"/><Relationship Id="rId306" Type="http://schemas.openxmlformats.org/officeDocument/2006/relationships/image" Target="media/image273.png"/><Relationship Id="rId45" Type="http://schemas.openxmlformats.org/officeDocument/2006/relationships/image" Target="media/image37.png"/><Relationship Id="rId87" Type="http://schemas.openxmlformats.org/officeDocument/2006/relationships/image" Target="media/image76.png"/><Relationship Id="rId110" Type="http://schemas.openxmlformats.org/officeDocument/2006/relationships/image" Target="media/image99.png"/><Relationship Id="rId348" Type="http://schemas.openxmlformats.org/officeDocument/2006/relationships/hyperlink" Target="mailto:endorsements@gotapco.com" TargetMode="External"/><Relationship Id="rId152" Type="http://schemas.openxmlformats.org/officeDocument/2006/relationships/image" Target="media/image138.png"/><Relationship Id="rId194" Type="http://schemas.openxmlformats.org/officeDocument/2006/relationships/image" Target="media/image175.png"/><Relationship Id="rId208" Type="http://schemas.openxmlformats.org/officeDocument/2006/relationships/image" Target="media/image187.png"/><Relationship Id="rId261" Type="http://schemas.openxmlformats.org/officeDocument/2006/relationships/image" Target="media/image232.png"/><Relationship Id="rId14" Type="http://schemas.openxmlformats.org/officeDocument/2006/relationships/hyperlink" Target="mailto:processing@brightway.com" TargetMode="External"/><Relationship Id="rId56" Type="http://schemas.openxmlformats.org/officeDocument/2006/relationships/image" Target="media/image48.png"/><Relationship Id="rId317" Type="http://schemas.openxmlformats.org/officeDocument/2006/relationships/image" Target="media/image283.png"/><Relationship Id="rId359" Type="http://schemas.openxmlformats.org/officeDocument/2006/relationships/image" Target="media/image318.png"/><Relationship Id="rId98" Type="http://schemas.openxmlformats.org/officeDocument/2006/relationships/image" Target="media/image87.png"/><Relationship Id="rId121" Type="http://schemas.openxmlformats.org/officeDocument/2006/relationships/image" Target="media/image109.png"/><Relationship Id="rId163" Type="http://schemas.openxmlformats.org/officeDocument/2006/relationships/image" Target="media/image149.png"/><Relationship Id="rId219" Type="http://schemas.openxmlformats.org/officeDocument/2006/relationships/image" Target="media/image197.png"/><Relationship Id="rId370" Type="http://schemas.openxmlformats.org/officeDocument/2006/relationships/image" Target="media/image327.png"/><Relationship Id="rId230" Type="http://schemas.openxmlformats.org/officeDocument/2006/relationships/hyperlink" Target="mailto:collectorvehicle@grundy.com" TargetMode="External"/><Relationship Id="rId25" Type="http://schemas.openxmlformats.org/officeDocument/2006/relationships/image" Target="media/image17.png"/><Relationship Id="rId67" Type="http://schemas.openxmlformats.org/officeDocument/2006/relationships/image" Target="media/image58.png"/><Relationship Id="rId272" Type="http://schemas.openxmlformats.org/officeDocument/2006/relationships/hyperlink" Target="mailto:customerservice@nbic.com" TargetMode="External"/><Relationship Id="rId328" Type="http://schemas.openxmlformats.org/officeDocument/2006/relationships/hyperlink" Target="mailto:customer@skisafe.com" TargetMode="External"/><Relationship Id="rId132" Type="http://schemas.openxmlformats.org/officeDocument/2006/relationships/image" Target="media/image119.png"/><Relationship Id="rId174" Type="http://schemas.openxmlformats.org/officeDocument/2006/relationships/image" Target="media/image160.png"/><Relationship Id="rId381" Type="http://schemas.openxmlformats.org/officeDocument/2006/relationships/image" Target="media/image338.png"/><Relationship Id="rId241" Type="http://schemas.openxmlformats.org/officeDocument/2006/relationships/image" Target="media/image215.png"/><Relationship Id="rId36" Type="http://schemas.openxmlformats.org/officeDocument/2006/relationships/image" Target="media/image28.png"/><Relationship Id="rId283" Type="http://schemas.openxmlformats.org/officeDocument/2006/relationships/image" Target="media/image252.png"/><Relationship Id="rId339" Type="http://schemas.openxmlformats.org/officeDocument/2006/relationships/image" Target="media/image303.png"/><Relationship Id="rId78" Type="http://schemas.openxmlformats.org/officeDocument/2006/relationships/image" Target="media/image69.png"/><Relationship Id="rId101" Type="http://schemas.openxmlformats.org/officeDocument/2006/relationships/image" Target="media/image90.png"/><Relationship Id="rId143" Type="http://schemas.openxmlformats.org/officeDocument/2006/relationships/image" Target="media/image129.png"/><Relationship Id="rId185" Type="http://schemas.openxmlformats.org/officeDocument/2006/relationships/image" Target="media/image166.png"/><Relationship Id="rId350" Type="http://schemas.openxmlformats.org/officeDocument/2006/relationships/hyperlink" Target="mailto:piagencyservice@thehartford.com" TargetMode="External"/><Relationship Id="rId9" Type="http://schemas.openxmlformats.org/officeDocument/2006/relationships/image" Target="media/image2.png"/><Relationship Id="rId210" Type="http://schemas.openxmlformats.org/officeDocument/2006/relationships/image" Target="media/image189.png"/><Relationship Id="rId252" Type="http://schemas.openxmlformats.org/officeDocument/2006/relationships/image" Target="media/image223.png"/><Relationship Id="rId294" Type="http://schemas.openxmlformats.org/officeDocument/2006/relationships/image" Target="media/image263.png"/><Relationship Id="rId308" Type="http://schemas.openxmlformats.org/officeDocument/2006/relationships/image" Target="media/image275.png"/><Relationship Id="rId47" Type="http://schemas.openxmlformats.org/officeDocument/2006/relationships/image" Target="media/image39.png"/><Relationship Id="rId68" Type="http://schemas.openxmlformats.org/officeDocument/2006/relationships/image" Target="media/image59.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0.png"/><Relationship Id="rId154" Type="http://schemas.openxmlformats.org/officeDocument/2006/relationships/image" Target="media/image140.png"/><Relationship Id="rId175" Type="http://schemas.openxmlformats.org/officeDocument/2006/relationships/image" Target="media/image161.png"/><Relationship Id="rId340" Type="http://schemas.openxmlformats.org/officeDocument/2006/relationships/image" Target="media/image304.png"/><Relationship Id="rId361" Type="http://schemas.openxmlformats.org/officeDocument/2006/relationships/image" Target="media/image320.png"/><Relationship Id="rId196" Type="http://schemas.openxmlformats.org/officeDocument/2006/relationships/image" Target="media/image177.png"/><Relationship Id="rId200" Type="http://schemas.openxmlformats.org/officeDocument/2006/relationships/hyperlink" Target="mailto:customerservice@edisoninsurance.com" TargetMode="External"/><Relationship Id="rId382" Type="http://schemas.openxmlformats.org/officeDocument/2006/relationships/hyperlink" Target="mailto:personallines@wellingtoninsgroup.com" TargetMode="External"/><Relationship Id="rId16" Type="http://schemas.openxmlformats.org/officeDocument/2006/relationships/image" Target="media/image8.png"/><Relationship Id="rId221" Type="http://schemas.openxmlformats.org/officeDocument/2006/relationships/image" Target="media/image199.png"/><Relationship Id="rId242" Type="http://schemas.openxmlformats.org/officeDocument/2006/relationships/image" Target="media/image216.png"/><Relationship Id="rId263" Type="http://schemas.openxmlformats.org/officeDocument/2006/relationships/image" Target="media/image234.png"/><Relationship Id="rId284" Type="http://schemas.openxmlformats.org/officeDocument/2006/relationships/image" Target="media/image253.png"/><Relationship Id="rId319" Type="http://schemas.openxmlformats.org/officeDocument/2006/relationships/image" Target="media/image285.png"/><Relationship Id="rId37" Type="http://schemas.openxmlformats.org/officeDocument/2006/relationships/image" Target="media/image29.png"/><Relationship Id="rId58" Type="http://schemas.openxmlformats.org/officeDocument/2006/relationships/hyperlink" Target="mailto:serviceteam@brightway.com" TargetMode="External"/><Relationship Id="rId79" Type="http://schemas.openxmlformats.org/officeDocument/2006/relationships/image" Target="media/image70.png"/><Relationship Id="rId102" Type="http://schemas.openxmlformats.org/officeDocument/2006/relationships/image" Target="media/image91.png"/><Relationship Id="rId123" Type="http://schemas.openxmlformats.org/officeDocument/2006/relationships/image" Target="media/image111.png"/><Relationship Id="rId144" Type="http://schemas.openxmlformats.org/officeDocument/2006/relationships/image" Target="media/image130.png"/><Relationship Id="rId330" Type="http://schemas.openxmlformats.org/officeDocument/2006/relationships/image" Target="media/image294.png"/><Relationship Id="rId90" Type="http://schemas.openxmlformats.org/officeDocument/2006/relationships/image" Target="media/image79.png"/><Relationship Id="rId165" Type="http://schemas.openxmlformats.org/officeDocument/2006/relationships/image" Target="media/image151.png"/><Relationship Id="rId186" Type="http://schemas.openxmlformats.org/officeDocument/2006/relationships/image" Target="media/image167.png"/><Relationship Id="rId351" Type="http://schemas.openxmlformats.org/officeDocument/2006/relationships/image" Target="media/image310.png"/><Relationship Id="rId372" Type="http://schemas.openxmlformats.org/officeDocument/2006/relationships/image" Target="media/image329.png"/><Relationship Id="rId211" Type="http://schemas.openxmlformats.org/officeDocument/2006/relationships/image" Target="media/image190.png"/><Relationship Id="rId232" Type="http://schemas.openxmlformats.org/officeDocument/2006/relationships/image" Target="media/image207.png"/><Relationship Id="rId253" Type="http://schemas.openxmlformats.org/officeDocument/2006/relationships/image" Target="media/image224.png"/><Relationship Id="rId274" Type="http://schemas.openxmlformats.org/officeDocument/2006/relationships/image" Target="media/image243.png"/><Relationship Id="rId295" Type="http://schemas.openxmlformats.org/officeDocument/2006/relationships/image" Target="media/image264.png"/><Relationship Id="rId309" Type="http://schemas.openxmlformats.org/officeDocument/2006/relationships/image" Target="media/image276.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0.png"/><Relationship Id="rId113" Type="http://schemas.openxmlformats.org/officeDocument/2006/relationships/image" Target="media/image102.png"/><Relationship Id="rId134" Type="http://schemas.openxmlformats.org/officeDocument/2006/relationships/hyperlink" Target="mailto:txcustomerservice@relyonanchor.com" TargetMode="External"/><Relationship Id="rId320" Type="http://schemas.openxmlformats.org/officeDocument/2006/relationships/image" Target="media/image286.png"/><Relationship Id="rId80" Type="http://schemas.openxmlformats.org/officeDocument/2006/relationships/hyperlink" Target="mailto:Processing@brightway.com" TargetMode="External"/><Relationship Id="rId155" Type="http://schemas.openxmlformats.org/officeDocument/2006/relationships/image" Target="media/image141.png"/><Relationship Id="rId176" Type="http://schemas.openxmlformats.org/officeDocument/2006/relationships/hyperlink" Target="mailto:cfpuw@cfpnet.com" TargetMode="External"/><Relationship Id="rId197" Type="http://schemas.openxmlformats.org/officeDocument/2006/relationships/image" Target="media/image178.png"/><Relationship Id="rId341" Type="http://schemas.openxmlformats.org/officeDocument/2006/relationships/hyperlink" Target="mailto:ins@stillwaterinsurance.com" TargetMode="External"/><Relationship Id="rId362" Type="http://schemas.openxmlformats.org/officeDocument/2006/relationships/image" Target="media/image321.png"/><Relationship Id="rId383" Type="http://schemas.openxmlformats.org/officeDocument/2006/relationships/hyperlink" Target="mailto:policyservices@weston-ins.com" TargetMode="External"/><Relationship Id="rId201" Type="http://schemas.openxmlformats.org/officeDocument/2006/relationships/image" Target="media/image180.png"/><Relationship Id="rId222" Type="http://schemas.openxmlformats.org/officeDocument/2006/relationships/image" Target="media/image200.png"/><Relationship Id="rId243" Type="http://schemas.openxmlformats.org/officeDocument/2006/relationships/image" Target="media/image217.png"/><Relationship Id="rId264" Type="http://schemas.openxmlformats.org/officeDocument/2006/relationships/image" Target="media/image235.png"/><Relationship Id="rId285" Type="http://schemas.openxmlformats.org/officeDocument/2006/relationships/image" Target="media/image254.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92.png"/><Relationship Id="rId124" Type="http://schemas.openxmlformats.org/officeDocument/2006/relationships/image" Target="media/image112.png"/><Relationship Id="rId310" Type="http://schemas.openxmlformats.org/officeDocument/2006/relationships/image" Target="media/image277.png"/><Relationship Id="rId70" Type="http://schemas.openxmlformats.org/officeDocument/2006/relationships/image" Target="media/image61.png"/><Relationship Id="rId91" Type="http://schemas.openxmlformats.org/officeDocument/2006/relationships/image" Target="media/image80.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68.png"/><Relationship Id="rId331" Type="http://schemas.openxmlformats.org/officeDocument/2006/relationships/image" Target="media/image295.png"/><Relationship Id="rId352" Type="http://schemas.openxmlformats.org/officeDocument/2006/relationships/image" Target="media/image311.png"/><Relationship Id="rId373" Type="http://schemas.openxmlformats.org/officeDocument/2006/relationships/image" Target="media/image330.png"/><Relationship Id="rId1" Type="http://schemas.openxmlformats.org/officeDocument/2006/relationships/customXml" Target="../customXml/item1.xml"/><Relationship Id="rId212" Type="http://schemas.openxmlformats.org/officeDocument/2006/relationships/image" Target="media/image191.png"/><Relationship Id="rId233" Type="http://schemas.openxmlformats.org/officeDocument/2006/relationships/image" Target="media/image208.png"/><Relationship Id="rId254" Type="http://schemas.openxmlformats.org/officeDocument/2006/relationships/image" Target="media/image22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3.png"/><Relationship Id="rId275" Type="http://schemas.openxmlformats.org/officeDocument/2006/relationships/image" Target="media/image244.png"/><Relationship Id="rId296" Type="http://schemas.openxmlformats.org/officeDocument/2006/relationships/image" Target="media/image265.png"/><Relationship Id="rId300" Type="http://schemas.openxmlformats.org/officeDocument/2006/relationships/image" Target="media/image269.png"/><Relationship Id="rId60" Type="http://schemas.openxmlformats.org/officeDocument/2006/relationships/image" Target="media/image51.png"/><Relationship Id="rId81" Type="http://schemas.openxmlformats.org/officeDocument/2006/relationships/hyperlink" Target="http://www.brightway.com" TargetMode="External"/><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hyperlink" Target="mailto:csr@capitol-preferred.com" TargetMode="External"/><Relationship Id="rId198" Type="http://schemas.openxmlformats.org/officeDocument/2006/relationships/image" Target="media/image179.png"/><Relationship Id="rId321" Type="http://schemas.openxmlformats.org/officeDocument/2006/relationships/image" Target="media/image287.png"/><Relationship Id="rId342" Type="http://schemas.openxmlformats.org/officeDocument/2006/relationships/hyperlink" Target="mailto:underwriter@sjicsips.com" TargetMode="External"/><Relationship Id="rId363" Type="http://schemas.openxmlformats.org/officeDocument/2006/relationships/hyperlink" Target="mailto:piservice@travelers.com" TargetMode="External"/><Relationship Id="rId384" Type="http://schemas.openxmlformats.org/officeDocument/2006/relationships/image" Target="media/image339.png"/><Relationship Id="rId202" Type="http://schemas.openxmlformats.org/officeDocument/2006/relationships/image" Target="media/image181.png"/><Relationship Id="rId223" Type="http://schemas.openxmlformats.org/officeDocument/2006/relationships/image" Target="media/image201.png"/><Relationship Id="rId244" Type="http://schemas.openxmlformats.org/officeDocument/2006/relationships/image" Target="media/image218.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36.png"/><Relationship Id="rId286" Type="http://schemas.openxmlformats.org/officeDocument/2006/relationships/image" Target="media/image255.png"/><Relationship Id="rId50" Type="http://schemas.openxmlformats.org/officeDocument/2006/relationships/image" Target="media/image42.png"/><Relationship Id="rId104" Type="http://schemas.openxmlformats.org/officeDocument/2006/relationships/image" Target="media/image93.png"/><Relationship Id="rId125" Type="http://schemas.openxmlformats.org/officeDocument/2006/relationships/image" Target="media/image113.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69.png"/><Relationship Id="rId311" Type="http://schemas.openxmlformats.org/officeDocument/2006/relationships/image" Target="media/image278.png"/><Relationship Id="rId332" Type="http://schemas.openxmlformats.org/officeDocument/2006/relationships/image" Target="media/image296.png"/><Relationship Id="rId353" Type="http://schemas.openxmlformats.org/officeDocument/2006/relationships/image" Target="media/image312.png"/><Relationship Id="rId374" Type="http://schemas.openxmlformats.org/officeDocument/2006/relationships/image" Target="media/image331.png"/><Relationship Id="rId71" Type="http://schemas.openxmlformats.org/officeDocument/2006/relationships/image" Target="media/image62.png"/><Relationship Id="rId92" Type="http://schemas.openxmlformats.org/officeDocument/2006/relationships/image" Target="media/image81.png"/><Relationship Id="rId213" Type="http://schemas.openxmlformats.org/officeDocument/2006/relationships/image" Target="media/image192.png"/><Relationship Id="rId234" Type="http://schemas.openxmlformats.org/officeDocument/2006/relationships/image" Target="media/image209.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26.png"/><Relationship Id="rId276" Type="http://schemas.openxmlformats.org/officeDocument/2006/relationships/image" Target="media/image245.png"/><Relationship Id="rId297" Type="http://schemas.openxmlformats.org/officeDocument/2006/relationships/image" Target="media/image266.png"/><Relationship Id="rId40" Type="http://schemas.openxmlformats.org/officeDocument/2006/relationships/image" Target="media/image32.png"/><Relationship Id="rId115" Type="http://schemas.openxmlformats.org/officeDocument/2006/relationships/image" Target="media/image104.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hyperlink" Target="mailto:policyinfo@cypressig.com" TargetMode="External"/><Relationship Id="rId301" Type="http://schemas.openxmlformats.org/officeDocument/2006/relationships/image" Target="media/image270.png"/><Relationship Id="rId322" Type="http://schemas.openxmlformats.org/officeDocument/2006/relationships/image" Target="media/image288.png"/><Relationship Id="rId343" Type="http://schemas.openxmlformats.org/officeDocument/2006/relationships/image" Target="media/image305.png"/><Relationship Id="rId364" Type="http://schemas.openxmlformats.org/officeDocument/2006/relationships/hyperlink" Target="mailto:customerservice@typtap.com" TargetMode="External"/><Relationship Id="rId61" Type="http://schemas.openxmlformats.org/officeDocument/2006/relationships/image" Target="media/image52.png"/><Relationship Id="rId82" Type="http://schemas.openxmlformats.org/officeDocument/2006/relationships/image" Target="media/image71.png"/><Relationship Id="rId199" Type="http://schemas.openxmlformats.org/officeDocument/2006/relationships/hyperlink" Target="mailto:dairylandauto@sentry.com" TargetMode="External"/><Relationship Id="rId203" Type="http://schemas.openxmlformats.org/officeDocument/2006/relationships/image" Target="media/image182.png"/><Relationship Id="rId385" Type="http://schemas.openxmlformats.org/officeDocument/2006/relationships/image" Target="media/image340.png"/><Relationship Id="rId19" Type="http://schemas.openxmlformats.org/officeDocument/2006/relationships/image" Target="media/image11.png"/><Relationship Id="rId224" Type="http://schemas.openxmlformats.org/officeDocument/2006/relationships/image" Target="media/image202.png"/><Relationship Id="rId245" Type="http://schemas.openxmlformats.org/officeDocument/2006/relationships/hyperlink" Target="mailto:support@myhippo.com" TargetMode="External"/><Relationship Id="rId266" Type="http://schemas.openxmlformats.org/officeDocument/2006/relationships/image" Target="media/image237.png"/><Relationship Id="rId287" Type="http://schemas.openxmlformats.org/officeDocument/2006/relationships/image" Target="media/image256.png"/><Relationship Id="rId30" Type="http://schemas.openxmlformats.org/officeDocument/2006/relationships/image" Target="media/image22.png"/><Relationship Id="rId105" Type="http://schemas.openxmlformats.org/officeDocument/2006/relationships/image" Target="media/image94.png"/><Relationship Id="rId126" Type="http://schemas.openxmlformats.org/officeDocument/2006/relationships/image" Target="media/image114.png"/><Relationship Id="rId147" Type="http://schemas.openxmlformats.org/officeDocument/2006/relationships/image" Target="media/image133.png"/><Relationship Id="rId168" Type="http://schemas.openxmlformats.org/officeDocument/2006/relationships/image" Target="media/image154.png"/><Relationship Id="rId312" Type="http://schemas.openxmlformats.org/officeDocument/2006/relationships/image" Target="media/image279.png"/><Relationship Id="rId333" Type="http://schemas.openxmlformats.org/officeDocument/2006/relationships/image" Target="media/image297.png"/><Relationship Id="rId354" Type="http://schemas.openxmlformats.org/officeDocument/2006/relationships/image" Target="media/image313.png"/><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2.png"/><Relationship Id="rId189" Type="http://schemas.openxmlformats.org/officeDocument/2006/relationships/image" Target="media/image170.png"/><Relationship Id="rId375" Type="http://schemas.openxmlformats.org/officeDocument/2006/relationships/image" Target="media/image332.png"/><Relationship Id="rId3" Type="http://schemas.openxmlformats.org/officeDocument/2006/relationships/styles" Target="styles.xml"/><Relationship Id="rId214" Type="http://schemas.openxmlformats.org/officeDocument/2006/relationships/image" Target="media/image193.png"/><Relationship Id="rId235" Type="http://schemas.openxmlformats.org/officeDocument/2006/relationships/image" Target="media/image210.png"/><Relationship Id="rId256" Type="http://schemas.openxmlformats.org/officeDocument/2006/relationships/image" Target="media/image227.png"/><Relationship Id="rId277" Type="http://schemas.openxmlformats.org/officeDocument/2006/relationships/image" Target="media/image246.png"/><Relationship Id="rId298" Type="http://schemas.openxmlformats.org/officeDocument/2006/relationships/image" Target="media/image267.png"/><Relationship Id="rId116" Type="http://schemas.openxmlformats.org/officeDocument/2006/relationships/image" Target="media/image105.png"/><Relationship Id="rId137" Type="http://schemas.openxmlformats.org/officeDocument/2006/relationships/image" Target="media/image123.png"/><Relationship Id="rId158" Type="http://schemas.openxmlformats.org/officeDocument/2006/relationships/image" Target="media/image144.png"/><Relationship Id="rId302" Type="http://schemas.openxmlformats.org/officeDocument/2006/relationships/image" Target="media/image271.png"/><Relationship Id="rId323" Type="http://schemas.openxmlformats.org/officeDocument/2006/relationships/image" Target="media/image289.png"/><Relationship Id="rId344" Type="http://schemas.openxmlformats.org/officeDocument/2006/relationships/image" Target="media/image306.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2.png"/><Relationship Id="rId179" Type="http://schemas.openxmlformats.org/officeDocument/2006/relationships/hyperlink" Target="mailto:upc@dxc.com" TargetMode="External"/><Relationship Id="rId365" Type="http://schemas.openxmlformats.org/officeDocument/2006/relationships/image" Target="media/image322.png"/><Relationship Id="rId386" Type="http://schemas.openxmlformats.org/officeDocument/2006/relationships/fontTable" Target="fontTable.xml"/><Relationship Id="rId190" Type="http://schemas.openxmlformats.org/officeDocument/2006/relationships/image" Target="media/image171.png"/><Relationship Id="rId204" Type="http://schemas.openxmlformats.org/officeDocument/2006/relationships/image" Target="media/image183.png"/><Relationship Id="rId225" Type="http://schemas.openxmlformats.org/officeDocument/2006/relationships/image" Target="media/image203.png"/><Relationship Id="rId246" Type="http://schemas.openxmlformats.org/officeDocument/2006/relationships/hyperlink" Target="mailto:customerservice@hcpci.com" TargetMode="External"/><Relationship Id="rId267" Type="http://schemas.openxmlformats.org/officeDocument/2006/relationships/image" Target="media/image238.png"/><Relationship Id="rId288" Type="http://schemas.openxmlformats.org/officeDocument/2006/relationships/image" Target="media/image257.png"/><Relationship Id="rId106" Type="http://schemas.openxmlformats.org/officeDocument/2006/relationships/image" Target="media/image95.png"/><Relationship Id="rId127" Type="http://schemas.openxmlformats.org/officeDocument/2006/relationships/hyperlink" Target="mailto:endorsements@americanstrategic.com" TargetMode="External"/><Relationship Id="rId313" Type="http://schemas.openxmlformats.org/officeDocument/2006/relationships/image" Target="media/image280.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4.png"/><Relationship Id="rId94" Type="http://schemas.openxmlformats.org/officeDocument/2006/relationships/image" Target="media/image83.png"/><Relationship Id="rId148" Type="http://schemas.openxmlformats.org/officeDocument/2006/relationships/image" Target="media/image134.png"/><Relationship Id="rId169" Type="http://schemas.openxmlformats.org/officeDocument/2006/relationships/image" Target="media/image155.png"/><Relationship Id="rId334" Type="http://schemas.openxmlformats.org/officeDocument/2006/relationships/image" Target="media/image298.png"/><Relationship Id="rId355" Type="http://schemas.openxmlformats.org/officeDocument/2006/relationships/image" Target="media/image314.png"/><Relationship Id="rId376" Type="http://schemas.openxmlformats.org/officeDocument/2006/relationships/image" Target="media/image333.png"/><Relationship Id="rId4" Type="http://schemas.openxmlformats.org/officeDocument/2006/relationships/settings" Target="settings.xml"/><Relationship Id="rId180" Type="http://schemas.openxmlformats.org/officeDocument/2006/relationships/hyperlink" Target="mailto:csr@southernfidelityins.com" TargetMode="External"/><Relationship Id="rId215" Type="http://schemas.openxmlformats.org/officeDocument/2006/relationships/image" Target="media/image194.png"/><Relationship Id="rId236" Type="http://schemas.openxmlformats.org/officeDocument/2006/relationships/image" Target="media/image211.png"/><Relationship Id="rId257" Type="http://schemas.openxmlformats.org/officeDocument/2006/relationships/image" Target="media/image228.png"/><Relationship Id="rId278" Type="http://schemas.openxmlformats.org/officeDocument/2006/relationships/image" Target="media/image247.png"/><Relationship Id="rId303" Type="http://schemas.openxmlformats.org/officeDocument/2006/relationships/hyperlink" Target="mailto:upload@progressiveagent.com" TargetMode="External"/><Relationship Id="rId42" Type="http://schemas.openxmlformats.org/officeDocument/2006/relationships/image" Target="media/image34.png"/><Relationship Id="rId84" Type="http://schemas.openxmlformats.org/officeDocument/2006/relationships/image" Target="media/image73.png"/><Relationship Id="rId138" Type="http://schemas.openxmlformats.org/officeDocument/2006/relationships/image" Target="media/image124.png"/><Relationship Id="rId345" Type="http://schemas.openxmlformats.org/officeDocument/2006/relationships/image" Target="media/image307.png"/><Relationship Id="rId387" Type="http://schemas.openxmlformats.org/officeDocument/2006/relationships/theme" Target="theme/theme1.xml"/><Relationship Id="rId191" Type="http://schemas.openxmlformats.org/officeDocument/2006/relationships/image" Target="media/image172.png"/><Relationship Id="rId205" Type="http://schemas.openxmlformats.org/officeDocument/2006/relationships/image" Target="media/image184.png"/><Relationship Id="rId247" Type="http://schemas.openxmlformats.org/officeDocument/2006/relationships/hyperlink" Target="mailto:customerservice@hoaic.com" TargetMode="External"/><Relationship Id="rId107" Type="http://schemas.openxmlformats.org/officeDocument/2006/relationships/image" Target="media/image96.png"/><Relationship Id="rId289" Type="http://schemas.openxmlformats.org/officeDocument/2006/relationships/image" Target="media/image258.png"/><Relationship Id="rId11" Type="http://schemas.openxmlformats.org/officeDocument/2006/relationships/image" Target="media/image4.png"/><Relationship Id="rId53" Type="http://schemas.openxmlformats.org/officeDocument/2006/relationships/image" Target="media/image45.png"/><Relationship Id="rId149" Type="http://schemas.openxmlformats.org/officeDocument/2006/relationships/image" Target="media/image135.png"/><Relationship Id="rId314" Type="http://schemas.openxmlformats.org/officeDocument/2006/relationships/image" Target="media/image281.png"/><Relationship Id="rId356" Type="http://schemas.openxmlformats.org/officeDocument/2006/relationships/image" Target="media/image315.png"/><Relationship Id="rId95" Type="http://schemas.openxmlformats.org/officeDocument/2006/relationships/image" Target="media/image84.png"/><Relationship Id="rId160" Type="http://schemas.openxmlformats.org/officeDocument/2006/relationships/image" Target="media/image146.png"/><Relationship Id="rId216" Type="http://schemas.openxmlformats.org/officeDocument/2006/relationships/image" Target="media/image195.png"/><Relationship Id="rId258" Type="http://schemas.openxmlformats.org/officeDocument/2006/relationships/image" Target="media/image229.png"/><Relationship Id="rId22" Type="http://schemas.openxmlformats.org/officeDocument/2006/relationships/image" Target="media/image14.png"/><Relationship Id="rId64" Type="http://schemas.openxmlformats.org/officeDocument/2006/relationships/image" Target="media/image55.PNG"/><Relationship Id="rId118" Type="http://schemas.openxmlformats.org/officeDocument/2006/relationships/image" Target="media/image107.png"/><Relationship Id="rId325" Type="http://schemas.openxmlformats.org/officeDocument/2006/relationships/image" Target="media/image291.png"/><Relationship Id="rId367" Type="http://schemas.openxmlformats.org/officeDocument/2006/relationships/image" Target="media/image324.png"/><Relationship Id="rId171" Type="http://schemas.openxmlformats.org/officeDocument/2006/relationships/image" Target="media/image157.png"/><Relationship Id="rId227" Type="http://schemas.openxmlformats.org/officeDocument/2006/relationships/image" Target="media/image204.png"/><Relationship Id="rId269" Type="http://schemas.openxmlformats.org/officeDocument/2006/relationships/image" Target="media/image240.png"/><Relationship Id="rId33" Type="http://schemas.openxmlformats.org/officeDocument/2006/relationships/image" Target="media/image25.png"/><Relationship Id="rId129" Type="http://schemas.openxmlformats.org/officeDocument/2006/relationships/image" Target="media/image116.png"/><Relationship Id="rId280" Type="http://schemas.openxmlformats.org/officeDocument/2006/relationships/image" Target="media/image249.png"/><Relationship Id="rId336" Type="http://schemas.openxmlformats.org/officeDocument/2006/relationships/image" Target="media/image300.png"/><Relationship Id="rId75" Type="http://schemas.openxmlformats.org/officeDocument/2006/relationships/image" Target="media/image66.png"/><Relationship Id="rId140" Type="http://schemas.openxmlformats.org/officeDocument/2006/relationships/image" Target="media/image126.png"/><Relationship Id="rId182" Type="http://schemas.openxmlformats.org/officeDocument/2006/relationships/image" Target="media/image163.png"/><Relationship Id="rId378" Type="http://schemas.openxmlformats.org/officeDocument/2006/relationships/image" Target="media/image335.png"/><Relationship Id="rId6" Type="http://schemas.openxmlformats.org/officeDocument/2006/relationships/footnotes" Target="footnotes.xml"/><Relationship Id="rId238" Type="http://schemas.openxmlformats.org/officeDocument/2006/relationships/image" Target="media/image213.png"/><Relationship Id="rId291" Type="http://schemas.openxmlformats.org/officeDocument/2006/relationships/image" Target="media/image260.emf"/><Relationship Id="rId305" Type="http://schemas.openxmlformats.org/officeDocument/2006/relationships/image" Target="media/image272.png"/><Relationship Id="rId347" Type="http://schemas.openxmlformats.org/officeDocument/2006/relationships/image" Target="media/image309.png"/><Relationship Id="rId44" Type="http://schemas.openxmlformats.org/officeDocument/2006/relationships/image" Target="media/image36.png"/><Relationship Id="rId86" Type="http://schemas.openxmlformats.org/officeDocument/2006/relationships/image" Target="media/image75.png"/><Relationship Id="rId151" Type="http://schemas.openxmlformats.org/officeDocument/2006/relationships/image" Target="media/image137.png"/><Relationship Id="rId193" Type="http://schemas.openxmlformats.org/officeDocument/2006/relationships/image" Target="media/image174.png"/><Relationship Id="rId207" Type="http://schemas.openxmlformats.org/officeDocument/2006/relationships/image" Target="media/image186.png"/><Relationship Id="rId249" Type="http://schemas.openxmlformats.org/officeDocument/2006/relationships/image" Target="media/image220.png"/><Relationship Id="rId13" Type="http://schemas.openxmlformats.org/officeDocument/2006/relationships/image" Target="media/image6.png"/><Relationship Id="rId109" Type="http://schemas.openxmlformats.org/officeDocument/2006/relationships/image" Target="media/image98.png"/><Relationship Id="rId260" Type="http://schemas.openxmlformats.org/officeDocument/2006/relationships/image" Target="media/image231.png"/><Relationship Id="rId316" Type="http://schemas.openxmlformats.org/officeDocument/2006/relationships/image" Target="media/image282.png"/><Relationship Id="rId55" Type="http://schemas.openxmlformats.org/officeDocument/2006/relationships/image" Target="media/image47.png"/><Relationship Id="rId97" Type="http://schemas.openxmlformats.org/officeDocument/2006/relationships/image" Target="media/image86.png"/><Relationship Id="rId120" Type="http://schemas.openxmlformats.org/officeDocument/2006/relationships/hyperlink" Target="mailto:personallines@coniferinsurance.com" TargetMode="External"/><Relationship Id="rId358" Type="http://schemas.openxmlformats.org/officeDocument/2006/relationships/image" Target="media/image317.png"/><Relationship Id="rId162" Type="http://schemas.openxmlformats.org/officeDocument/2006/relationships/image" Target="media/image148.png"/><Relationship Id="rId218" Type="http://schemas.openxmlformats.org/officeDocument/2006/relationships/hyperlink" Target="mailto:imaging@foremost.com" TargetMode="External"/><Relationship Id="rId271" Type="http://schemas.openxmlformats.org/officeDocument/2006/relationships/image" Target="media/image242.png"/><Relationship Id="rId24" Type="http://schemas.openxmlformats.org/officeDocument/2006/relationships/image" Target="media/image16.png"/><Relationship Id="rId66" Type="http://schemas.openxmlformats.org/officeDocument/2006/relationships/image" Target="media/image57.PNG"/><Relationship Id="rId131" Type="http://schemas.openxmlformats.org/officeDocument/2006/relationships/image" Target="media/image118.png"/><Relationship Id="rId327" Type="http://schemas.openxmlformats.org/officeDocument/2006/relationships/image" Target="media/image293.png"/><Relationship Id="rId369" Type="http://schemas.openxmlformats.org/officeDocument/2006/relationships/image" Target="media/image326.png"/><Relationship Id="rId173" Type="http://schemas.openxmlformats.org/officeDocument/2006/relationships/image" Target="media/image159.png"/><Relationship Id="rId229" Type="http://schemas.openxmlformats.org/officeDocument/2006/relationships/image" Target="media/image206.png"/><Relationship Id="rId380" Type="http://schemas.openxmlformats.org/officeDocument/2006/relationships/image" Target="media/image337.png"/><Relationship Id="rId240" Type="http://schemas.openxmlformats.org/officeDocument/2006/relationships/image" Target="media/image214.png"/><Relationship Id="rId35" Type="http://schemas.openxmlformats.org/officeDocument/2006/relationships/image" Target="media/image27.png"/><Relationship Id="rId77" Type="http://schemas.openxmlformats.org/officeDocument/2006/relationships/image" Target="media/image68.png"/><Relationship Id="rId100" Type="http://schemas.openxmlformats.org/officeDocument/2006/relationships/image" Target="media/image89.png"/><Relationship Id="rId282" Type="http://schemas.openxmlformats.org/officeDocument/2006/relationships/image" Target="media/image251.png"/><Relationship Id="rId338" Type="http://schemas.openxmlformats.org/officeDocument/2006/relationships/image" Target="media/image302.png"/><Relationship Id="rId8" Type="http://schemas.openxmlformats.org/officeDocument/2006/relationships/image" Target="media/image1.jfif"/><Relationship Id="rId142" Type="http://schemas.openxmlformats.org/officeDocument/2006/relationships/image" Target="media/image128.png"/><Relationship Id="rId184" Type="http://schemas.openxmlformats.org/officeDocument/2006/relationships/image" Target="media/image165.png"/><Relationship Id="rId251" Type="http://schemas.openxmlformats.org/officeDocument/2006/relationships/image" Target="media/image222.png"/><Relationship Id="rId46" Type="http://schemas.openxmlformats.org/officeDocument/2006/relationships/image" Target="media/image38.png"/><Relationship Id="rId293" Type="http://schemas.openxmlformats.org/officeDocument/2006/relationships/image" Target="media/image262.emf"/><Relationship Id="rId307" Type="http://schemas.openxmlformats.org/officeDocument/2006/relationships/image" Target="media/image274.png"/><Relationship Id="rId349" Type="http://schemas.openxmlformats.org/officeDocument/2006/relationships/hyperlink" Target="mailto:TFPAPolicy@twia.org" TargetMode="External"/><Relationship Id="rId88" Type="http://schemas.openxmlformats.org/officeDocument/2006/relationships/image" Target="media/image77.png"/><Relationship Id="rId111" Type="http://schemas.openxmlformats.org/officeDocument/2006/relationships/image" Target="media/image100.png"/><Relationship Id="rId153" Type="http://schemas.openxmlformats.org/officeDocument/2006/relationships/image" Target="media/image139.png"/><Relationship Id="rId195" Type="http://schemas.openxmlformats.org/officeDocument/2006/relationships/image" Target="media/image176.png"/><Relationship Id="rId209" Type="http://schemas.openxmlformats.org/officeDocument/2006/relationships/image" Target="media/image188.png"/><Relationship Id="rId360" Type="http://schemas.openxmlformats.org/officeDocument/2006/relationships/image" Target="media/image319.png"/><Relationship Id="rId220" Type="http://schemas.openxmlformats.org/officeDocument/2006/relationships/image" Target="media/image198.png"/><Relationship Id="rId15" Type="http://schemas.openxmlformats.org/officeDocument/2006/relationships/image" Target="media/image7.png"/><Relationship Id="rId57" Type="http://schemas.openxmlformats.org/officeDocument/2006/relationships/image" Target="media/image49.png"/><Relationship Id="rId262" Type="http://schemas.openxmlformats.org/officeDocument/2006/relationships/image" Target="media/image233.png"/><Relationship Id="rId318" Type="http://schemas.openxmlformats.org/officeDocument/2006/relationships/image" Target="media/image284.png"/><Relationship Id="rId99" Type="http://schemas.openxmlformats.org/officeDocument/2006/relationships/image" Target="media/image88.png"/><Relationship Id="rId122" Type="http://schemas.openxmlformats.org/officeDocument/2006/relationships/image" Target="media/image110.png"/><Relationship Id="rId164" Type="http://schemas.openxmlformats.org/officeDocument/2006/relationships/image" Target="media/image150.png"/><Relationship Id="rId371" Type="http://schemas.openxmlformats.org/officeDocument/2006/relationships/image" Target="media/image328.png"/><Relationship Id="rId26" Type="http://schemas.openxmlformats.org/officeDocument/2006/relationships/image" Target="media/image18.png"/><Relationship Id="rId231" Type="http://schemas.openxmlformats.org/officeDocument/2006/relationships/hyperlink" Target="mailto:csr@gulfstreampsc.com" TargetMode="External"/><Relationship Id="rId273" Type="http://schemas.openxmlformats.org/officeDocument/2006/relationships/hyperlink" Target="mailto:asg@nbic.com" TargetMode="External"/><Relationship Id="rId329" Type="http://schemas.openxmlformats.org/officeDocument/2006/relationships/hyperlink" Target="mailto:lthomas@siuin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A35F3C-74E2-47CB-AEF6-94381A24F3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129</Pages>
  <Words>9821</Words>
  <Characters>55985</Characters>
  <Application>Microsoft Office Word</Application>
  <DocSecurity>0</DocSecurity>
  <Lines>466</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Crosby</dc:creator>
  <cp:keywords/>
  <dc:description/>
  <cp:lastModifiedBy>Lisa Crosby</cp:lastModifiedBy>
  <cp:revision>8</cp:revision>
  <dcterms:created xsi:type="dcterms:W3CDTF">2022-11-03T14:04:00Z</dcterms:created>
  <dcterms:modified xsi:type="dcterms:W3CDTF">2022-11-03T16:17:00Z</dcterms:modified>
</cp:coreProperties>
</file>